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3" w:type="dxa"/>
        <w:jc w:val="center"/>
        <w:tblLook w:val="04A0" w:firstRow="1" w:lastRow="0" w:firstColumn="1" w:lastColumn="0" w:noHBand="0" w:noVBand="1"/>
      </w:tblPr>
      <w:tblGrid>
        <w:gridCol w:w="354"/>
        <w:gridCol w:w="2802"/>
        <w:gridCol w:w="1771"/>
        <w:gridCol w:w="3508"/>
        <w:gridCol w:w="1878"/>
        <w:gridCol w:w="390"/>
      </w:tblGrid>
      <w:tr w:rsidR="00BD18F9" w:rsidRPr="00BD18F9" w:rsidTr="007D7D6B">
        <w:trPr>
          <w:gridAfter w:val="1"/>
          <w:wAfter w:w="390" w:type="dxa"/>
          <w:trHeight w:val="899"/>
          <w:jc w:val="center"/>
        </w:trPr>
        <w:tc>
          <w:tcPr>
            <w:tcW w:w="4927" w:type="dxa"/>
            <w:gridSpan w:val="3"/>
            <w:shd w:val="clear" w:color="auto" w:fill="auto"/>
          </w:tcPr>
          <w:p w:rsidR="00B45E9A" w:rsidRPr="00BD18F9" w:rsidRDefault="00B45E9A" w:rsidP="00BD18F9">
            <w:pPr>
              <w:shd w:val="clear" w:color="auto" w:fill="FFFFFF" w:themeFill="background1"/>
              <w:jc w:val="center"/>
              <w:rPr>
                <w:color w:val="000000" w:themeColor="text1"/>
                <w:sz w:val="24"/>
                <w:szCs w:val="24"/>
              </w:rPr>
            </w:pPr>
            <w:r w:rsidRPr="00BD18F9">
              <w:rPr>
                <w:color w:val="000000" w:themeColor="text1"/>
                <w:sz w:val="24"/>
                <w:szCs w:val="24"/>
              </w:rPr>
              <w:t xml:space="preserve">ĐẠI HỌC </w:t>
            </w:r>
            <w:r w:rsidR="003819DC" w:rsidRPr="00BD18F9">
              <w:rPr>
                <w:color w:val="000000" w:themeColor="text1"/>
                <w:sz w:val="24"/>
                <w:szCs w:val="24"/>
              </w:rPr>
              <w:t>ĐÀ NẴNG</w:t>
            </w:r>
          </w:p>
          <w:p w:rsidR="00BD0D87" w:rsidRPr="00BD18F9" w:rsidRDefault="003819DC" w:rsidP="00BD18F9">
            <w:pPr>
              <w:shd w:val="clear" w:color="auto" w:fill="FFFFFF" w:themeFill="background1"/>
              <w:jc w:val="center"/>
              <w:rPr>
                <w:b/>
                <w:color w:val="000000" w:themeColor="text1"/>
                <w:sz w:val="24"/>
                <w:szCs w:val="24"/>
              </w:rPr>
            </w:pPr>
            <w:r w:rsidRPr="00BD18F9">
              <w:rPr>
                <w:b/>
                <w:color w:val="000000" w:themeColor="text1"/>
                <w:sz w:val="24"/>
                <w:szCs w:val="24"/>
              </w:rPr>
              <w:t xml:space="preserve">TRƯỜNG ĐẠI HỌC </w:t>
            </w:r>
            <w:r w:rsidR="00F314F5" w:rsidRPr="00BD18F9">
              <w:rPr>
                <w:b/>
                <w:color w:val="000000" w:themeColor="text1"/>
                <w:sz w:val="24"/>
                <w:szCs w:val="24"/>
              </w:rPr>
              <w:t>SƯ PHẠM KỸ THUẬT</w:t>
            </w:r>
          </w:p>
          <w:p w:rsidR="00071E23" w:rsidRPr="00BD18F9" w:rsidRDefault="00071E23" w:rsidP="00BD18F9">
            <w:pPr>
              <w:shd w:val="clear" w:color="auto" w:fill="FFFFFF" w:themeFill="background1"/>
              <w:jc w:val="center"/>
              <w:rPr>
                <w:b/>
                <w:bCs w:val="0"/>
                <w:color w:val="000000" w:themeColor="text1"/>
                <w:sz w:val="24"/>
                <w:szCs w:val="24"/>
              </w:rPr>
            </w:pPr>
            <w:r w:rsidRPr="00BD18F9">
              <w:rPr>
                <w:b/>
                <w:color w:val="000000" w:themeColor="text1"/>
                <w:sz w:val="24"/>
                <w:szCs w:val="24"/>
              </w:rPr>
              <w:t xml:space="preserve">KHOA </w:t>
            </w:r>
            <w:r w:rsidR="00353AC2" w:rsidRPr="00BD18F9">
              <w:rPr>
                <w:b/>
                <w:color w:val="000000" w:themeColor="text1"/>
                <w:sz w:val="24"/>
                <w:szCs w:val="24"/>
              </w:rPr>
              <w:t>KỸ THUẬT XÂY DỰNG</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56192" behindDoc="0" locked="0" layoutInCell="1" allowOverlap="1" wp14:anchorId="51444671" wp14:editId="434F3325">
                      <wp:simplePos x="0" y="0"/>
                      <wp:positionH relativeFrom="column">
                        <wp:posOffset>704215</wp:posOffset>
                      </wp:positionH>
                      <wp:positionV relativeFrom="paragraph">
                        <wp:posOffset>9786</wp:posOffset>
                      </wp:positionV>
                      <wp:extent cx="1548000" cy="0"/>
                      <wp:effectExtent l="0" t="0" r="146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C63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75pt" to="1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Un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" strokeweight="1pt"/>
                  </w:pict>
                </mc:Fallback>
              </mc:AlternateContent>
            </w:r>
          </w:p>
        </w:tc>
        <w:tc>
          <w:tcPr>
            <w:tcW w:w="5386" w:type="dxa"/>
            <w:gridSpan w:val="2"/>
            <w:shd w:val="clear" w:color="auto" w:fill="auto"/>
          </w:tcPr>
          <w:p w:rsidR="00B45E9A" w:rsidRPr="00BD18F9" w:rsidRDefault="00B45E9A" w:rsidP="00BD18F9">
            <w:pPr>
              <w:shd w:val="clear" w:color="auto" w:fill="FFFFFF" w:themeFill="background1"/>
              <w:jc w:val="center"/>
              <w:rPr>
                <w:b/>
                <w:bCs w:val="0"/>
                <w:color w:val="000000" w:themeColor="text1"/>
                <w:sz w:val="24"/>
                <w:szCs w:val="24"/>
              </w:rPr>
            </w:pPr>
            <w:r w:rsidRPr="00BD18F9">
              <w:rPr>
                <w:b/>
                <w:color w:val="000000" w:themeColor="text1"/>
                <w:sz w:val="24"/>
                <w:szCs w:val="24"/>
              </w:rPr>
              <w:t>CỘNG HÒA XÃ HỘI CHỦ NGHĨA VIỆT NAM</w:t>
            </w:r>
          </w:p>
          <w:p w:rsidR="00B45E9A" w:rsidRPr="00BD18F9" w:rsidRDefault="00B45E9A" w:rsidP="00BD18F9">
            <w:pPr>
              <w:shd w:val="clear" w:color="auto" w:fill="FFFFFF" w:themeFill="background1"/>
              <w:jc w:val="center"/>
              <w:rPr>
                <w:b/>
                <w:color w:val="000000" w:themeColor="text1"/>
                <w:sz w:val="24"/>
                <w:szCs w:val="24"/>
              </w:rPr>
            </w:pPr>
            <w:r w:rsidRPr="00BD18F9">
              <w:rPr>
                <w:b/>
                <w:color w:val="000000" w:themeColor="text1"/>
                <w:sz w:val="24"/>
                <w:szCs w:val="24"/>
              </w:rPr>
              <w:t>Độc lập - Tự do - Hạnh phúc</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62336" behindDoc="0" locked="0" layoutInCell="1" allowOverlap="1" wp14:anchorId="5069E0F7" wp14:editId="08E84B5C">
                      <wp:simplePos x="0" y="0"/>
                      <wp:positionH relativeFrom="column">
                        <wp:posOffset>735591</wp:posOffset>
                      </wp:positionH>
                      <wp:positionV relativeFrom="paragraph">
                        <wp:posOffset>9525</wp:posOffset>
                      </wp:positionV>
                      <wp:extent cx="1800000" cy="0"/>
                      <wp:effectExtent l="0" t="0" r="101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D66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75pt" to="19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" strokeweight="1pt"/>
                  </w:pict>
                </mc:Fallback>
              </mc:AlternateContent>
            </w:r>
          </w:p>
        </w:tc>
      </w:tr>
      <w:tr w:rsidR="00BD18F9" w:rsidRPr="00BD18F9" w:rsidTr="007D7D6B">
        <w:trPr>
          <w:gridBefore w:val="1"/>
          <w:wBefore w:w="354" w:type="dxa"/>
          <w:jc w:val="center"/>
        </w:trPr>
        <w:tc>
          <w:tcPr>
            <w:tcW w:w="10349" w:type="dxa"/>
            <w:gridSpan w:val="5"/>
            <w:shd w:val="clear" w:color="auto" w:fill="auto"/>
          </w:tcPr>
          <w:p w:rsidR="00D407B5" w:rsidRPr="00BD18F9" w:rsidRDefault="00D407B5" w:rsidP="00BD18F9">
            <w:pPr>
              <w:shd w:val="clear" w:color="auto" w:fill="FFFFFF" w:themeFill="background1"/>
              <w:jc w:val="center"/>
              <w:rPr>
                <w:b/>
                <w:color w:val="000000" w:themeColor="text1"/>
                <w:sz w:val="28"/>
                <w:szCs w:val="28"/>
              </w:rPr>
            </w:pPr>
          </w:p>
          <w:p w:rsidR="00D407B5" w:rsidRPr="00BD18F9" w:rsidRDefault="000A63D9" w:rsidP="00BD18F9">
            <w:pPr>
              <w:shd w:val="clear" w:color="auto" w:fill="FFFFFF" w:themeFill="background1"/>
              <w:spacing w:after="160"/>
              <w:jc w:val="center"/>
              <w:rPr>
                <w:b/>
                <w:bCs w:val="0"/>
                <w:color w:val="000000" w:themeColor="text1"/>
                <w:sz w:val="28"/>
                <w:szCs w:val="28"/>
              </w:rPr>
            </w:pPr>
            <w:r w:rsidRPr="00BD18F9">
              <w:rPr>
                <w:b/>
                <w:color w:val="000000" w:themeColor="text1"/>
                <w:sz w:val="28"/>
                <w:szCs w:val="28"/>
              </w:rPr>
              <w:t xml:space="preserve">    </w:t>
            </w:r>
            <w:r w:rsidR="00D407B5" w:rsidRPr="00BD18F9">
              <w:rPr>
                <w:b/>
                <w:color w:val="000000" w:themeColor="text1"/>
                <w:sz w:val="28"/>
                <w:szCs w:val="28"/>
              </w:rPr>
              <w:t>CHƯƠNG TRÌNH GIÁO DỤC ĐẠI HỌC</w:t>
            </w:r>
          </w:p>
        </w:tc>
      </w:tr>
      <w:tr w:rsidR="00BD18F9" w:rsidRPr="00BD18F9" w:rsidTr="007D7D6B">
        <w:trPr>
          <w:gridBefore w:val="1"/>
          <w:wBefore w:w="354" w:type="dxa"/>
          <w:jc w:val="center"/>
        </w:trPr>
        <w:tc>
          <w:tcPr>
            <w:tcW w:w="2802" w:type="dxa"/>
            <w:shd w:val="clear" w:color="auto" w:fill="auto"/>
          </w:tcPr>
          <w:p w:rsidR="00D407B5" w:rsidRPr="00BD18F9" w:rsidRDefault="00D407B5" w:rsidP="00BD18F9">
            <w:pPr>
              <w:shd w:val="clear" w:color="auto" w:fill="FFFFFF" w:themeFill="background1"/>
              <w:jc w:val="center"/>
              <w:rPr>
                <w:bCs w:val="0"/>
                <w:color w:val="000000" w:themeColor="text1"/>
                <w:sz w:val="24"/>
                <w:szCs w:val="24"/>
              </w:rPr>
            </w:pPr>
            <w:r w:rsidRPr="00BD18F9">
              <w:rPr>
                <w:color w:val="000000" w:themeColor="text1"/>
                <w:sz w:val="24"/>
                <w:szCs w:val="24"/>
              </w:rPr>
              <w:t>Trình độ đào tạo: Đại học</w:t>
            </w:r>
          </w:p>
        </w:tc>
        <w:tc>
          <w:tcPr>
            <w:tcW w:w="5279" w:type="dxa"/>
            <w:gridSpan w:val="2"/>
            <w:shd w:val="clear" w:color="auto" w:fill="auto"/>
          </w:tcPr>
          <w:p w:rsidR="00D407B5" w:rsidRPr="00BD18F9" w:rsidRDefault="0061458E" w:rsidP="00841AE2">
            <w:pPr>
              <w:shd w:val="clear" w:color="auto" w:fill="FFFFFF" w:themeFill="background1"/>
              <w:jc w:val="center"/>
              <w:rPr>
                <w:bCs w:val="0"/>
                <w:color w:val="000000" w:themeColor="text1"/>
                <w:sz w:val="24"/>
                <w:szCs w:val="24"/>
              </w:rPr>
            </w:pPr>
            <w:r>
              <w:rPr>
                <w:color w:val="000000" w:themeColor="text1"/>
                <w:sz w:val="24"/>
                <w:szCs w:val="24"/>
              </w:rPr>
              <w:t xml:space="preserve">                </w:t>
            </w:r>
            <w:r w:rsidR="00D407B5" w:rsidRPr="00BD18F9">
              <w:rPr>
                <w:color w:val="000000" w:themeColor="text1"/>
                <w:sz w:val="24"/>
                <w:szCs w:val="24"/>
              </w:rPr>
              <w:t xml:space="preserve">Ngành: </w:t>
            </w:r>
            <w:r>
              <w:rPr>
                <w:color w:val="000000" w:themeColor="text1"/>
                <w:sz w:val="24"/>
                <w:szCs w:val="24"/>
              </w:rPr>
              <w:t>CNKTGT</w:t>
            </w:r>
          </w:p>
        </w:tc>
        <w:tc>
          <w:tcPr>
            <w:tcW w:w="2268" w:type="dxa"/>
            <w:gridSpan w:val="2"/>
            <w:shd w:val="clear" w:color="auto" w:fill="auto"/>
          </w:tcPr>
          <w:p w:rsidR="00D407B5" w:rsidRPr="00BD18F9" w:rsidRDefault="00D407B5" w:rsidP="00BD18F9">
            <w:pPr>
              <w:shd w:val="clear" w:color="auto" w:fill="FFFFFF" w:themeFill="background1"/>
              <w:tabs>
                <w:tab w:val="left" w:pos="2325"/>
              </w:tabs>
              <w:rPr>
                <w:bCs w:val="0"/>
                <w:color w:val="000000" w:themeColor="text1"/>
                <w:sz w:val="24"/>
                <w:szCs w:val="24"/>
              </w:rPr>
            </w:pPr>
          </w:p>
        </w:tc>
      </w:tr>
    </w:tbl>
    <w:p w:rsidR="00D407B5" w:rsidRPr="00BD18F9" w:rsidRDefault="005537C3" w:rsidP="00BD18F9">
      <w:pPr>
        <w:shd w:val="clear" w:color="auto" w:fill="FFFFFF" w:themeFill="background1"/>
        <w:rPr>
          <w:b/>
          <w:color w:val="000000" w:themeColor="text1"/>
          <w:sz w:val="32"/>
          <w:szCs w:val="32"/>
          <w:lang w:val="pt-BR"/>
        </w:rPr>
      </w:pPr>
      <w:r w:rsidRPr="00BD18F9">
        <w:rPr>
          <w:color w:val="000000" w:themeColor="text1"/>
          <w:sz w:val="24"/>
          <w:szCs w:val="24"/>
        </w:rPr>
        <w:t xml:space="preserve">                                                 </w:t>
      </w:r>
      <w:r w:rsidR="009506F3">
        <w:rPr>
          <w:color w:val="000000" w:themeColor="text1"/>
          <w:sz w:val="24"/>
          <w:szCs w:val="24"/>
        </w:rPr>
        <w:t xml:space="preserve">                   </w:t>
      </w:r>
      <w:r w:rsidRPr="00BD18F9">
        <w:rPr>
          <w:color w:val="000000" w:themeColor="text1"/>
          <w:sz w:val="24"/>
          <w:szCs w:val="24"/>
        </w:rPr>
        <w:t xml:space="preserve">  </w:t>
      </w:r>
      <w:r w:rsidR="004C1419">
        <w:rPr>
          <w:color w:val="000000" w:themeColor="text1"/>
          <w:sz w:val="24"/>
          <w:szCs w:val="24"/>
        </w:rPr>
        <w:t xml:space="preserve">         </w:t>
      </w:r>
      <w:r w:rsidRPr="00BD18F9">
        <w:rPr>
          <w:color w:val="000000" w:themeColor="text1"/>
          <w:sz w:val="24"/>
          <w:szCs w:val="24"/>
        </w:rPr>
        <w:t xml:space="preserve">Mã ngành: </w:t>
      </w:r>
      <w:r w:rsidR="0061458E" w:rsidRPr="0061458E">
        <w:rPr>
          <w:color w:val="000000" w:themeColor="text1"/>
          <w:sz w:val="24"/>
          <w:szCs w:val="24"/>
        </w:rPr>
        <w:t>7510104</w:t>
      </w:r>
    </w:p>
    <w:p w:rsidR="00D407B5" w:rsidRDefault="00D407B5" w:rsidP="00BD18F9">
      <w:pPr>
        <w:shd w:val="clear" w:color="auto" w:fill="FFFFFF" w:themeFill="background1"/>
        <w:spacing w:before="120" w:line="360" w:lineRule="exact"/>
        <w:jc w:val="center"/>
        <w:rPr>
          <w:b/>
          <w:color w:val="000000" w:themeColor="text1"/>
          <w:sz w:val="32"/>
          <w:szCs w:val="32"/>
          <w:lang w:val="pt-BR"/>
        </w:rPr>
      </w:pPr>
      <w:r w:rsidRPr="00BD18F9">
        <w:rPr>
          <w:b/>
          <w:color w:val="000000" w:themeColor="text1"/>
          <w:sz w:val="32"/>
          <w:szCs w:val="32"/>
          <w:lang w:val="pt-BR"/>
        </w:rPr>
        <w:t>ĐỀ CƯƠNG CHI TIẾT HỌC PHẦN</w:t>
      </w:r>
    </w:p>
    <w:p w:rsidR="00F80D24" w:rsidRPr="001008EE" w:rsidRDefault="00F80D24" w:rsidP="00F80D24">
      <w:pPr>
        <w:pStyle w:val="Heading2"/>
        <w:keepLines/>
        <w:shd w:val="clear" w:color="auto" w:fill="FFFFFF"/>
        <w:autoSpaceDE/>
        <w:autoSpaceDN/>
        <w:spacing w:before="60" w:after="60" w:line="264" w:lineRule="auto"/>
        <w:ind w:left="0" w:firstLine="0"/>
        <w:jc w:val="both"/>
      </w:pPr>
      <w:bookmarkStart w:id="0" w:name="_GoBack"/>
      <w:bookmarkEnd w:id="0"/>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89"/>
      </w:tblGrid>
      <w:tr w:rsidR="00F80D24" w:rsidRPr="001008EE" w:rsidTr="00BB3939">
        <w:tc>
          <w:tcPr>
            <w:tcW w:w="4675" w:type="dxa"/>
            <w:shd w:val="clear" w:color="auto" w:fill="auto"/>
            <w:vAlign w:val="center"/>
          </w:tcPr>
          <w:p w:rsidR="00F80D24" w:rsidRPr="001008EE" w:rsidRDefault="00F80D24" w:rsidP="00BB3939">
            <w:pPr>
              <w:shd w:val="clear" w:color="auto" w:fill="FFFFFF"/>
              <w:spacing w:line="276" w:lineRule="auto"/>
              <w:rPr>
                <w:b/>
                <w:lang w:val="vi-VN"/>
              </w:rPr>
            </w:pPr>
            <w:r w:rsidRPr="001008EE">
              <w:rPr>
                <w:b/>
                <w:lang w:val="vi-VN"/>
              </w:rPr>
              <w:t>1. Mã học phần:</w:t>
            </w:r>
            <w:r w:rsidRPr="001008EE">
              <w:t xml:space="preserve"> </w:t>
            </w:r>
            <w:r w:rsidRPr="00326322">
              <w:rPr>
                <w:bCs w:val="0"/>
                <w:lang w:val="vi-VN"/>
              </w:rPr>
              <w:t>5506183</w:t>
            </w:r>
          </w:p>
        </w:tc>
        <w:tc>
          <w:tcPr>
            <w:tcW w:w="4789" w:type="dxa"/>
            <w:shd w:val="clear" w:color="auto" w:fill="auto"/>
          </w:tcPr>
          <w:p w:rsidR="00F80D24" w:rsidRPr="00326322" w:rsidRDefault="00F80D24" w:rsidP="00BB3939">
            <w:pPr>
              <w:shd w:val="clear" w:color="auto" w:fill="FFFFFF"/>
              <w:spacing w:line="276" w:lineRule="auto"/>
              <w:rPr>
                <w:b/>
                <w:lang w:val="vi-VN"/>
              </w:rPr>
            </w:pPr>
            <w:r w:rsidRPr="00326322">
              <w:rPr>
                <w:bCs w:val="0"/>
                <w:lang w:val="vi-VN"/>
              </w:rPr>
              <w:t>Tên học phần:</w:t>
            </w:r>
            <w:r w:rsidRPr="00326322">
              <w:rPr>
                <w:b/>
                <w:lang w:val="vi-VN"/>
              </w:rPr>
              <w:t xml:space="preserve"> Đồ án tốt nghiệp XH</w:t>
            </w:r>
          </w:p>
        </w:tc>
      </w:tr>
      <w:tr w:rsidR="00F80D24" w:rsidRPr="001008EE" w:rsidTr="00BB3939">
        <w:tc>
          <w:tcPr>
            <w:tcW w:w="4675" w:type="dxa"/>
            <w:shd w:val="clear" w:color="auto" w:fill="auto"/>
            <w:vAlign w:val="center"/>
          </w:tcPr>
          <w:p w:rsidR="00F80D24" w:rsidRPr="001008EE" w:rsidRDefault="00F80D24" w:rsidP="00BB3939">
            <w:pPr>
              <w:shd w:val="clear" w:color="auto" w:fill="FFFFFF"/>
              <w:spacing w:line="276" w:lineRule="auto"/>
              <w:rPr>
                <w:lang w:val="vi-VN"/>
              </w:rPr>
            </w:pPr>
          </w:p>
        </w:tc>
        <w:tc>
          <w:tcPr>
            <w:tcW w:w="4789" w:type="dxa"/>
            <w:shd w:val="clear" w:color="auto" w:fill="auto"/>
          </w:tcPr>
          <w:p w:rsidR="00F80D24" w:rsidRPr="00326322" w:rsidRDefault="00F80D24" w:rsidP="00BB3939">
            <w:pPr>
              <w:shd w:val="clear" w:color="auto" w:fill="FFFFFF"/>
              <w:spacing w:line="276" w:lineRule="auto"/>
              <w:rPr>
                <w:b/>
              </w:rPr>
            </w:pPr>
            <w:r w:rsidRPr="00326322">
              <w:rPr>
                <w:bCs w:val="0"/>
              </w:rPr>
              <w:t>Tên tiếng Anh:</w:t>
            </w:r>
            <w:r w:rsidRPr="00326322">
              <w:rPr>
                <w:b/>
              </w:rPr>
              <w:t xml:space="preserve"> Thesis for urban road engineer</w:t>
            </w:r>
          </w:p>
        </w:tc>
      </w:tr>
      <w:tr w:rsidR="00F80D24" w:rsidRPr="001008EE" w:rsidTr="00BB3939">
        <w:tc>
          <w:tcPr>
            <w:tcW w:w="4675" w:type="dxa"/>
            <w:shd w:val="clear" w:color="auto" w:fill="auto"/>
            <w:vAlign w:val="center"/>
          </w:tcPr>
          <w:p w:rsidR="00F80D24" w:rsidRPr="001008EE" w:rsidRDefault="00F80D24" w:rsidP="00BB3939">
            <w:pPr>
              <w:shd w:val="clear" w:color="auto" w:fill="FFFFFF"/>
              <w:spacing w:line="276" w:lineRule="auto"/>
              <w:rPr>
                <w:b/>
              </w:rPr>
            </w:pPr>
            <w:r w:rsidRPr="001008EE">
              <w:rPr>
                <w:b/>
              </w:rPr>
              <w:t>2. Số tín chỉ:</w:t>
            </w:r>
            <w:r w:rsidRPr="001008EE">
              <w:rPr>
                <w:b/>
                <w:lang w:val="vi-VN"/>
              </w:rPr>
              <w:t xml:space="preserve"> </w:t>
            </w:r>
          </w:p>
        </w:tc>
        <w:tc>
          <w:tcPr>
            <w:tcW w:w="4789" w:type="dxa"/>
            <w:shd w:val="clear" w:color="auto" w:fill="auto"/>
            <w:vAlign w:val="center"/>
          </w:tcPr>
          <w:p w:rsidR="00F80D24" w:rsidRPr="001008EE" w:rsidRDefault="00F80D24" w:rsidP="00BB3939">
            <w:pPr>
              <w:shd w:val="clear" w:color="auto" w:fill="FFFFFF"/>
              <w:spacing w:line="276" w:lineRule="auto"/>
            </w:pPr>
            <w:r w:rsidRPr="001008EE">
              <w:t>12</w:t>
            </w:r>
          </w:p>
        </w:tc>
      </w:tr>
      <w:tr w:rsidR="00F80D24" w:rsidRPr="001008EE" w:rsidTr="00BB3939">
        <w:tc>
          <w:tcPr>
            <w:tcW w:w="9464" w:type="dxa"/>
            <w:gridSpan w:val="2"/>
            <w:shd w:val="clear" w:color="auto" w:fill="auto"/>
            <w:vAlign w:val="center"/>
          </w:tcPr>
          <w:p w:rsidR="00F80D24" w:rsidRPr="001008EE" w:rsidRDefault="00F80D24" w:rsidP="00BB3939">
            <w:pPr>
              <w:shd w:val="clear" w:color="auto" w:fill="FFFFFF"/>
              <w:spacing w:line="276" w:lineRule="auto"/>
              <w:rPr>
                <w:b/>
              </w:rPr>
            </w:pPr>
            <w:r w:rsidRPr="001008EE">
              <w:rPr>
                <w:b/>
              </w:rPr>
              <w:t>3</w:t>
            </w:r>
            <w:r w:rsidRPr="001008EE">
              <w:rPr>
                <w:b/>
                <w:lang w:val="vi-VN"/>
              </w:rPr>
              <w:t>. Phân bố thời gian</w:t>
            </w:r>
            <w:r w:rsidRPr="001008EE">
              <w:rPr>
                <w:b/>
              </w:rPr>
              <w:t xml:space="preserve"> 15 tuần</w:t>
            </w:r>
          </w:p>
        </w:tc>
      </w:tr>
      <w:tr w:rsidR="00F80D24" w:rsidRPr="001008EE" w:rsidTr="00BB3939">
        <w:tc>
          <w:tcPr>
            <w:tcW w:w="4675" w:type="dxa"/>
            <w:shd w:val="clear" w:color="auto" w:fill="auto"/>
            <w:vAlign w:val="center"/>
          </w:tcPr>
          <w:p w:rsidR="00F80D24" w:rsidRPr="001008EE" w:rsidRDefault="00F80D24" w:rsidP="00BB3939">
            <w:pPr>
              <w:shd w:val="clear" w:color="auto" w:fill="FFFFFF"/>
              <w:spacing w:line="276" w:lineRule="auto"/>
            </w:pPr>
            <w:r w:rsidRPr="001008EE">
              <w:rPr>
                <w:lang w:val="vi-VN"/>
              </w:rPr>
              <w:t>L</w:t>
            </w:r>
            <w:r w:rsidRPr="001008EE">
              <w:t>ý thuyết (LT)</w:t>
            </w:r>
          </w:p>
        </w:tc>
        <w:tc>
          <w:tcPr>
            <w:tcW w:w="4789" w:type="dxa"/>
            <w:shd w:val="clear" w:color="auto" w:fill="auto"/>
          </w:tcPr>
          <w:p w:rsidR="00F80D24" w:rsidRPr="001008EE" w:rsidRDefault="00F80D24" w:rsidP="00BB3939">
            <w:pPr>
              <w:shd w:val="clear" w:color="auto" w:fill="FFFFFF"/>
              <w:spacing w:line="276" w:lineRule="auto"/>
              <w:rPr>
                <w:bCs w:val="0"/>
              </w:rPr>
            </w:pPr>
          </w:p>
        </w:tc>
      </w:tr>
      <w:tr w:rsidR="00F80D24" w:rsidRPr="001008EE" w:rsidTr="00BB3939">
        <w:tc>
          <w:tcPr>
            <w:tcW w:w="4675" w:type="dxa"/>
            <w:shd w:val="clear" w:color="auto" w:fill="auto"/>
            <w:vAlign w:val="center"/>
          </w:tcPr>
          <w:p w:rsidR="00F80D24" w:rsidRPr="001008EE" w:rsidRDefault="00F80D24" w:rsidP="00BB3939">
            <w:pPr>
              <w:shd w:val="clear" w:color="auto" w:fill="FFFFFF"/>
              <w:spacing w:line="276" w:lineRule="auto"/>
              <w:rPr>
                <w:lang w:val="vi-VN"/>
              </w:rPr>
            </w:pPr>
            <w:r w:rsidRPr="001008EE">
              <w:t>Bài tập (BT)</w:t>
            </w:r>
            <w:r w:rsidRPr="001008EE">
              <w:rPr>
                <w:lang w:val="vi-VN"/>
              </w:rPr>
              <w:t xml:space="preserve"> </w:t>
            </w:r>
          </w:p>
        </w:tc>
        <w:tc>
          <w:tcPr>
            <w:tcW w:w="4789" w:type="dxa"/>
            <w:shd w:val="clear" w:color="auto" w:fill="auto"/>
          </w:tcPr>
          <w:p w:rsidR="00F80D24" w:rsidRPr="001008EE" w:rsidRDefault="00F80D24" w:rsidP="00BB3939">
            <w:pPr>
              <w:shd w:val="clear" w:color="auto" w:fill="FFFFFF"/>
              <w:spacing w:line="276" w:lineRule="auto"/>
              <w:rPr>
                <w:bCs w:val="0"/>
              </w:rPr>
            </w:pPr>
            <w:r w:rsidRPr="001008EE">
              <w:rPr>
                <w:bCs w:val="0"/>
              </w:rPr>
              <w:t>180</w:t>
            </w:r>
          </w:p>
        </w:tc>
      </w:tr>
      <w:tr w:rsidR="00F80D24" w:rsidRPr="001008EE" w:rsidTr="00BB3939">
        <w:tc>
          <w:tcPr>
            <w:tcW w:w="4675" w:type="dxa"/>
            <w:shd w:val="clear" w:color="auto" w:fill="auto"/>
            <w:vAlign w:val="center"/>
          </w:tcPr>
          <w:p w:rsidR="00F80D24" w:rsidRPr="001008EE" w:rsidRDefault="00F80D24" w:rsidP="00BB3939">
            <w:pPr>
              <w:shd w:val="clear" w:color="auto" w:fill="FFFFFF"/>
              <w:spacing w:line="276" w:lineRule="auto"/>
            </w:pPr>
            <w:r w:rsidRPr="001008EE">
              <w:t>Tự học (TH)</w:t>
            </w:r>
          </w:p>
        </w:tc>
        <w:tc>
          <w:tcPr>
            <w:tcW w:w="4789" w:type="dxa"/>
            <w:shd w:val="clear" w:color="auto" w:fill="auto"/>
          </w:tcPr>
          <w:p w:rsidR="00F80D24" w:rsidRPr="001008EE" w:rsidRDefault="00F80D24" w:rsidP="00BB3939">
            <w:pPr>
              <w:shd w:val="clear" w:color="auto" w:fill="FFFFFF"/>
              <w:spacing w:line="276" w:lineRule="auto"/>
              <w:rPr>
                <w:bCs w:val="0"/>
              </w:rPr>
            </w:pPr>
            <w:r w:rsidRPr="001008EE">
              <w:rPr>
                <w:bCs w:val="0"/>
              </w:rPr>
              <w:t>360</w:t>
            </w:r>
          </w:p>
        </w:tc>
      </w:tr>
      <w:tr w:rsidR="00F80D24" w:rsidRPr="001008EE" w:rsidTr="00BB3939">
        <w:tc>
          <w:tcPr>
            <w:tcW w:w="9464" w:type="dxa"/>
            <w:gridSpan w:val="2"/>
            <w:shd w:val="clear" w:color="auto" w:fill="auto"/>
            <w:vAlign w:val="center"/>
          </w:tcPr>
          <w:p w:rsidR="00F80D24" w:rsidRPr="001008EE" w:rsidRDefault="00F80D24" w:rsidP="00BB3939">
            <w:pPr>
              <w:shd w:val="clear" w:color="auto" w:fill="FFFFFF"/>
              <w:spacing w:line="276" w:lineRule="auto"/>
              <w:rPr>
                <w:b/>
                <w:lang w:val="vi-VN"/>
              </w:rPr>
            </w:pPr>
            <w:r w:rsidRPr="001008EE">
              <w:rPr>
                <w:b/>
                <w:lang w:val="vi-VN"/>
              </w:rPr>
              <w:t>4. Các giảng viên phụ trách học phần</w:t>
            </w:r>
          </w:p>
        </w:tc>
      </w:tr>
      <w:tr w:rsidR="00F80D24" w:rsidRPr="001008EE" w:rsidTr="00BB3939">
        <w:tc>
          <w:tcPr>
            <w:tcW w:w="4675" w:type="dxa"/>
            <w:shd w:val="clear" w:color="auto" w:fill="auto"/>
          </w:tcPr>
          <w:p w:rsidR="00F80D24" w:rsidRPr="001008EE" w:rsidRDefault="00F80D24" w:rsidP="00BB3939">
            <w:pPr>
              <w:shd w:val="clear" w:color="auto" w:fill="FFFFFF"/>
              <w:tabs>
                <w:tab w:val="left" w:pos="253"/>
              </w:tabs>
              <w:spacing w:line="276" w:lineRule="auto"/>
              <w:ind w:left="433"/>
              <w:rPr>
                <w:lang w:val="vi-VN"/>
              </w:rPr>
            </w:pPr>
            <w:r w:rsidRPr="001008EE">
              <w:t>Bộ môn</w:t>
            </w:r>
          </w:p>
        </w:tc>
        <w:tc>
          <w:tcPr>
            <w:tcW w:w="4789" w:type="dxa"/>
            <w:shd w:val="clear" w:color="auto" w:fill="auto"/>
            <w:vAlign w:val="center"/>
          </w:tcPr>
          <w:p w:rsidR="00F80D24" w:rsidRPr="001008EE" w:rsidRDefault="00F80D24" w:rsidP="00BB3939">
            <w:pPr>
              <w:shd w:val="clear" w:color="auto" w:fill="FFFFFF"/>
              <w:spacing w:line="276" w:lineRule="auto"/>
            </w:pPr>
            <w:r w:rsidRPr="001008EE">
              <w:t xml:space="preserve">Cầu đường </w:t>
            </w:r>
          </w:p>
        </w:tc>
      </w:tr>
      <w:tr w:rsidR="00F80D24" w:rsidRPr="001008EE" w:rsidTr="00BB3939">
        <w:tc>
          <w:tcPr>
            <w:tcW w:w="4675" w:type="dxa"/>
            <w:shd w:val="clear" w:color="auto" w:fill="auto"/>
            <w:vAlign w:val="center"/>
          </w:tcPr>
          <w:p w:rsidR="00F80D24" w:rsidRPr="001008EE" w:rsidRDefault="00F80D24" w:rsidP="00BB3939">
            <w:pPr>
              <w:shd w:val="clear" w:color="auto" w:fill="FFFFFF"/>
              <w:tabs>
                <w:tab w:val="left" w:pos="253"/>
              </w:tabs>
              <w:spacing w:line="276" w:lineRule="auto"/>
              <w:ind w:left="433"/>
              <w:rPr>
                <w:lang w:val="vi-VN"/>
              </w:rPr>
            </w:pPr>
            <w:r w:rsidRPr="001008EE">
              <w:t>Khoa</w:t>
            </w:r>
            <w:r w:rsidRPr="001008EE">
              <w:rPr>
                <w:lang w:val="vi-VN"/>
              </w:rPr>
              <w:t xml:space="preserve"> </w:t>
            </w:r>
          </w:p>
        </w:tc>
        <w:tc>
          <w:tcPr>
            <w:tcW w:w="4789" w:type="dxa"/>
            <w:shd w:val="clear" w:color="auto" w:fill="auto"/>
            <w:vAlign w:val="center"/>
          </w:tcPr>
          <w:p w:rsidR="00F80D24" w:rsidRPr="001008EE" w:rsidRDefault="00F80D24" w:rsidP="00BB3939">
            <w:pPr>
              <w:shd w:val="clear" w:color="auto" w:fill="FFFFFF"/>
              <w:spacing w:line="276" w:lineRule="auto"/>
            </w:pPr>
            <w:r w:rsidRPr="001008EE">
              <w:t>Kỹ thuật Xây dựng</w:t>
            </w:r>
          </w:p>
        </w:tc>
      </w:tr>
      <w:tr w:rsidR="00F80D24" w:rsidRPr="001008EE" w:rsidTr="00BB3939">
        <w:tc>
          <w:tcPr>
            <w:tcW w:w="9464" w:type="dxa"/>
            <w:gridSpan w:val="2"/>
            <w:shd w:val="clear" w:color="auto" w:fill="auto"/>
            <w:vAlign w:val="center"/>
          </w:tcPr>
          <w:p w:rsidR="00F80D24" w:rsidRPr="001008EE" w:rsidRDefault="00F80D24" w:rsidP="00BB3939">
            <w:pPr>
              <w:shd w:val="clear" w:color="auto" w:fill="FFFFFF"/>
              <w:spacing w:line="276" w:lineRule="auto"/>
              <w:rPr>
                <w:b/>
              </w:rPr>
            </w:pPr>
            <w:r w:rsidRPr="001008EE">
              <w:rPr>
                <w:b/>
                <w:lang w:val="vi-VN"/>
              </w:rPr>
              <w:t>5. Điều kiện tham gia học phần</w:t>
            </w:r>
          </w:p>
        </w:tc>
      </w:tr>
      <w:tr w:rsidR="00F80D24" w:rsidRPr="001008EE" w:rsidTr="00BB3939">
        <w:tc>
          <w:tcPr>
            <w:tcW w:w="4675" w:type="dxa"/>
            <w:shd w:val="clear" w:color="auto" w:fill="auto"/>
            <w:vAlign w:val="center"/>
          </w:tcPr>
          <w:p w:rsidR="00F80D24" w:rsidRPr="001008EE" w:rsidRDefault="00F80D24" w:rsidP="00BB3939">
            <w:pPr>
              <w:shd w:val="clear" w:color="auto" w:fill="FFFFFF"/>
              <w:spacing w:line="276" w:lineRule="auto"/>
              <w:rPr>
                <w:lang w:val="vi-VN"/>
              </w:rPr>
            </w:pPr>
            <w:r w:rsidRPr="001008EE">
              <w:rPr>
                <w:lang w:val="vi-VN"/>
              </w:rPr>
              <w:t>Học phần tiên quyết</w:t>
            </w:r>
          </w:p>
        </w:tc>
        <w:tc>
          <w:tcPr>
            <w:tcW w:w="4789" w:type="dxa"/>
            <w:shd w:val="clear" w:color="auto" w:fill="auto"/>
            <w:vAlign w:val="center"/>
          </w:tcPr>
          <w:p w:rsidR="00F80D24" w:rsidRPr="001008EE" w:rsidRDefault="00F80D24" w:rsidP="00BB3939">
            <w:pPr>
              <w:shd w:val="clear" w:color="auto" w:fill="FFFFFF"/>
              <w:spacing w:line="276" w:lineRule="auto"/>
              <w:rPr>
                <w:lang w:val="vi-VN"/>
              </w:rPr>
            </w:pPr>
            <w:r w:rsidRPr="001008EE">
              <w:rPr>
                <w:bCs w:val="0"/>
                <w:lang w:val="vi-VN"/>
              </w:rPr>
              <w:t>Đồ án thiết kế hình học đường đô thị</w:t>
            </w:r>
          </w:p>
        </w:tc>
      </w:tr>
      <w:tr w:rsidR="00F80D24" w:rsidRPr="001008EE" w:rsidTr="00BB3939">
        <w:tc>
          <w:tcPr>
            <w:tcW w:w="4675" w:type="dxa"/>
            <w:shd w:val="clear" w:color="auto" w:fill="auto"/>
            <w:vAlign w:val="center"/>
          </w:tcPr>
          <w:p w:rsidR="00F80D24" w:rsidRPr="001008EE" w:rsidRDefault="00F80D24" w:rsidP="00BB3939">
            <w:pPr>
              <w:shd w:val="clear" w:color="auto" w:fill="FFFFFF"/>
              <w:spacing w:line="276" w:lineRule="auto"/>
              <w:rPr>
                <w:lang w:val="vi-VN"/>
              </w:rPr>
            </w:pPr>
            <w:r w:rsidRPr="001008EE">
              <w:rPr>
                <w:lang w:val="vi-VN"/>
              </w:rPr>
              <w:t>Học phần học trước</w:t>
            </w:r>
          </w:p>
        </w:tc>
        <w:tc>
          <w:tcPr>
            <w:tcW w:w="4789" w:type="dxa"/>
            <w:shd w:val="clear" w:color="auto" w:fill="auto"/>
            <w:vAlign w:val="center"/>
          </w:tcPr>
          <w:p w:rsidR="00F80D24" w:rsidRPr="001008EE" w:rsidRDefault="00F80D24" w:rsidP="00BB3939">
            <w:pPr>
              <w:shd w:val="clear" w:color="auto" w:fill="FFFFFF"/>
              <w:spacing w:line="276" w:lineRule="auto"/>
              <w:rPr>
                <w:bCs w:val="0"/>
              </w:rPr>
            </w:pPr>
            <w:r w:rsidRPr="001008EE">
              <w:rPr>
                <w:bCs w:val="0"/>
              </w:rPr>
              <w:t>Không có</w:t>
            </w:r>
          </w:p>
        </w:tc>
      </w:tr>
      <w:tr w:rsidR="00F80D24" w:rsidRPr="001008EE" w:rsidTr="00BB3939">
        <w:tc>
          <w:tcPr>
            <w:tcW w:w="4675" w:type="dxa"/>
            <w:shd w:val="clear" w:color="auto" w:fill="auto"/>
            <w:vAlign w:val="center"/>
          </w:tcPr>
          <w:p w:rsidR="00F80D24" w:rsidRPr="001008EE" w:rsidRDefault="00F80D24" w:rsidP="00BB3939">
            <w:pPr>
              <w:shd w:val="clear" w:color="auto" w:fill="FFFFFF"/>
              <w:spacing w:line="276" w:lineRule="auto"/>
            </w:pPr>
            <w:r w:rsidRPr="001008EE">
              <w:rPr>
                <w:lang w:val="vi-VN"/>
              </w:rPr>
              <w:t>Học phần song hàn</w:t>
            </w:r>
            <w:r w:rsidRPr="001008EE">
              <w:t>h</w:t>
            </w:r>
          </w:p>
        </w:tc>
        <w:tc>
          <w:tcPr>
            <w:tcW w:w="4789" w:type="dxa"/>
            <w:shd w:val="clear" w:color="auto" w:fill="auto"/>
          </w:tcPr>
          <w:p w:rsidR="00F80D24" w:rsidRPr="001008EE" w:rsidRDefault="00F80D24" w:rsidP="00BB3939">
            <w:pPr>
              <w:shd w:val="clear" w:color="auto" w:fill="FFFFFF"/>
              <w:spacing w:line="276" w:lineRule="auto"/>
              <w:rPr>
                <w:bCs w:val="0"/>
                <w:lang w:val="vi-VN"/>
              </w:rPr>
            </w:pPr>
            <w:r w:rsidRPr="001008EE">
              <w:rPr>
                <w:bCs w:val="0"/>
                <w:lang w:val="vi-VN"/>
              </w:rPr>
              <w:t>Không có</w:t>
            </w:r>
          </w:p>
        </w:tc>
      </w:tr>
      <w:tr w:rsidR="00F80D24" w:rsidRPr="001008EE" w:rsidTr="00BB3939">
        <w:tc>
          <w:tcPr>
            <w:tcW w:w="4675" w:type="dxa"/>
            <w:shd w:val="clear" w:color="auto" w:fill="auto"/>
            <w:vAlign w:val="center"/>
          </w:tcPr>
          <w:p w:rsidR="00F80D24" w:rsidRPr="001008EE" w:rsidRDefault="00F80D24" w:rsidP="00BB3939">
            <w:pPr>
              <w:shd w:val="clear" w:color="auto" w:fill="FFFFFF"/>
              <w:spacing w:line="276" w:lineRule="auto"/>
              <w:rPr>
                <w:b/>
              </w:rPr>
            </w:pPr>
            <w:r w:rsidRPr="001008EE">
              <w:rPr>
                <w:b/>
              </w:rPr>
              <w:t>6. Vị trí học phần trong chương trình</w:t>
            </w:r>
          </w:p>
        </w:tc>
        <w:tc>
          <w:tcPr>
            <w:tcW w:w="4789" w:type="dxa"/>
            <w:shd w:val="clear" w:color="auto" w:fill="auto"/>
            <w:vAlign w:val="center"/>
          </w:tcPr>
          <w:p w:rsidR="00F80D24" w:rsidRPr="001008EE" w:rsidRDefault="00F80D24" w:rsidP="00BB3939">
            <w:pPr>
              <w:shd w:val="clear" w:color="auto" w:fill="FFFFFF"/>
              <w:spacing w:line="276" w:lineRule="auto"/>
            </w:pPr>
          </w:p>
        </w:tc>
      </w:tr>
    </w:tbl>
    <w:p w:rsidR="00F80D24" w:rsidRPr="001008EE" w:rsidRDefault="00F80D24" w:rsidP="00F80D24">
      <w:pPr>
        <w:shd w:val="clear" w:color="auto" w:fill="FFFFFF"/>
        <w:spacing w:before="120" w:after="120" w:line="276" w:lineRule="auto"/>
        <w:rPr>
          <w:b/>
          <w:bCs w:val="0"/>
        </w:rPr>
      </w:pPr>
      <w:r w:rsidRPr="001008EE">
        <w:rPr>
          <w:b/>
          <w:bCs w:val="0"/>
        </w:rPr>
        <w:t>7. Mô tả tóm tắt học phần</w:t>
      </w:r>
    </w:p>
    <w:p w:rsidR="00F80D24" w:rsidRPr="001008EE" w:rsidRDefault="00F80D24" w:rsidP="00F80D24">
      <w:pPr>
        <w:shd w:val="clear" w:color="auto" w:fill="FFFFFF"/>
        <w:spacing w:before="120" w:after="120" w:line="276" w:lineRule="auto"/>
      </w:pPr>
      <w:r w:rsidRPr="001008EE">
        <w:t>Nội dung của học phần là tổng hợp toàn bộ các kiến thức cơ sở, kiến thức chuyên ngành và vận dụng thực hiện vào việc thiết kế, thi công dự án công trình cơ sở hạ tầng. Vận dụng một cách có hệ thống và tổng hợp những kiến thức đã học liên quan đến chuyên ngành hạ tầng; Trình tự các bước qui hoạch, thiết kế kỹ thuật giao thông, cây xanh chiếu sáng; thi công các hạng mục công trình và tổ chức giao thông.</w:t>
      </w:r>
    </w:p>
    <w:p w:rsidR="00F80D24" w:rsidRPr="001008EE" w:rsidRDefault="00F80D24" w:rsidP="00F80D24">
      <w:pPr>
        <w:shd w:val="clear" w:color="auto" w:fill="FFFFFF"/>
        <w:spacing w:before="120" w:after="120" w:line="276" w:lineRule="auto"/>
        <w:rPr>
          <w:b/>
          <w:bCs w:val="0"/>
        </w:rPr>
      </w:pPr>
      <w:r w:rsidRPr="001008EE">
        <w:rPr>
          <w:b/>
          <w:bCs w:val="0"/>
        </w:rPr>
        <w:t>8. Mục tiêu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8015"/>
      </w:tblGrid>
      <w:tr w:rsidR="00F80D24" w:rsidRPr="001008EE" w:rsidTr="00BB3939">
        <w:trPr>
          <w:tblHeader/>
          <w:jc w:val="center"/>
        </w:trPr>
        <w:tc>
          <w:tcPr>
            <w:tcW w:w="711" w:type="pct"/>
            <w:shd w:val="clear" w:color="auto" w:fill="auto"/>
            <w:vAlign w:val="center"/>
          </w:tcPr>
          <w:p w:rsidR="00F80D24" w:rsidRPr="001008EE" w:rsidRDefault="00F80D24" w:rsidP="00BB3939">
            <w:pPr>
              <w:shd w:val="clear" w:color="auto" w:fill="FFFFFF"/>
              <w:spacing w:line="276" w:lineRule="auto"/>
              <w:jc w:val="center"/>
              <w:rPr>
                <w:b/>
              </w:rPr>
            </w:pPr>
            <w:r w:rsidRPr="001008EE">
              <w:rPr>
                <w:b/>
              </w:rPr>
              <w:t>Mục tiêu</w:t>
            </w:r>
          </w:p>
        </w:tc>
        <w:tc>
          <w:tcPr>
            <w:tcW w:w="4289" w:type="pct"/>
            <w:shd w:val="clear" w:color="auto" w:fill="auto"/>
            <w:vAlign w:val="center"/>
          </w:tcPr>
          <w:p w:rsidR="00F80D24" w:rsidRPr="001008EE" w:rsidRDefault="00F80D24" w:rsidP="00BB3939">
            <w:pPr>
              <w:shd w:val="clear" w:color="auto" w:fill="FFFFFF"/>
              <w:spacing w:line="276" w:lineRule="auto"/>
              <w:jc w:val="center"/>
              <w:rPr>
                <w:b/>
              </w:rPr>
            </w:pPr>
            <w:r w:rsidRPr="001008EE">
              <w:rPr>
                <w:b/>
              </w:rPr>
              <w:t>Mô tả</w:t>
            </w:r>
          </w:p>
        </w:tc>
      </w:tr>
      <w:tr w:rsidR="00F80D24" w:rsidRPr="001008EE" w:rsidTr="00BB3939">
        <w:trPr>
          <w:jc w:val="center"/>
        </w:trPr>
        <w:tc>
          <w:tcPr>
            <w:tcW w:w="711" w:type="pct"/>
            <w:shd w:val="clear" w:color="auto" w:fill="auto"/>
            <w:vAlign w:val="center"/>
          </w:tcPr>
          <w:p w:rsidR="00F80D24" w:rsidRPr="001008EE" w:rsidRDefault="00F80D24" w:rsidP="00BB3939">
            <w:pPr>
              <w:shd w:val="clear" w:color="auto" w:fill="FFFFFF"/>
              <w:spacing w:line="276" w:lineRule="auto"/>
              <w:rPr>
                <w:b/>
              </w:rPr>
            </w:pPr>
            <w:r w:rsidRPr="001008EE">
              <w:rPr>
                <w:b/>
              </w:rPr>
              <w:t>Kiến thức</w:t>
            </w:r>
          </w:p>
        </w:tc>
        <w:tc>
          <w:tcPr>
            <w:tcW w:w="4289" w:type="pct"/>
            <w:shd w:val="clear" w:color="auto" w:fill="auto"/>
            <w:vAlign w:val="center"/>
          </w:tcPr>
          <w:p w:rsidR="00F80D24" w:rsidRPr="001008EE" w:rsidRDefault="00F80D24" w:rsidP="00BB3939">
            <w:pPr>
              <w:shd w:val="clear" w:color="auto" w:fill="FFFFFF"/>
              <w:spacing w:line="276" w:lineRule="auto"/>
            </w:pPr>
            <w:r w:rsidRPr="001008EE">
              <w:t>- Tổng hợp được toàn bộ kiến thức để thiết kế cơ sở, thiết kế kỹ thuật đến thiết kế tổ chức thi công các hạng mục cho khu đường đô thị.</w:t>
            </w:r>
          </w:p>
          <w:p w:rsidR="00F80D24" w:rsidRPr="001008EE" w:rsidRDefault="00F80D24" w:rsidP="00BB3939">
            <w:pPr>
              <w:shd w:val="clear" w:color="auto" w:fill="FFFFFF"/>
              <w:spacing w:line="276" w:lineRule="auto"/>
            </w:pPr>
            <w:r w:rsidRPr="001008EE">
              <w:t>- Có khả năng tư vấn, phản biện các vấn đề kỹ thuật trong lĩnh vực Xây dựng hạ tầng giao thông .</w:t>
            </w:r>
          </w:p>
          <w:p w:rsidR="00F80D24" w:rsidRPr="001008EE" w:rsidRDefault="00F80D24" w:rsidP="00BB3939">
            <w:pPr>
              <w:shd w:val="clear" w:color="auto" w:fill="FFFFFF"/>
              <w:spacing w:line="276" w:lineRule="auto"/>
            </w:pPr>
            <w:r w:rsidRPr="001008EE">
              <w:t>- Có khả năng khảo sát, thiết kế, tổ chức thi công, chỉ đạo thi công các công trình trong lĩnh vực xây dựng cơ sở hạ tầng giao thông.</w:t>
            </w:r>
          </w:p>
          <w:p w:rsidR="00F80D24" w:rsidRPr="001008EE" w:rsidRDefault="00F80D24" w:rsidP="00BB3939">
            <w:pPr>
              <w:shd w:val="clear" w:color="auto" w:fill="FFFFFF"/>
              <w:spacing w:line="276" w:lineRule="auto"/>
            </w:pPr>
            <w:r w:rsidRPr="001008EE">
              <w:lastRenderedPageBreak/>
              <w:t>- Có khả năng quản lý điều hành và quản lý khai thác các công trình trong lĩnh vực xây dựng cơ sở hạ tầng giao thông.</w:t>
            </w:r>
          </w:p>
        </w:tc>
      </w:tr>
      <w:tr w:rsidR="00F80D24" w:rsidRPr="001008EE" w:rsidTr="00BB3939">
        <w:trPr>
          <w:jc w:val="center"/>
        </w:trPr>
        <w:tc>
          <w:tcPr>
            <w:tcW w:w="711" w:type="pct"/>
            <w:shd w:val="clear" w:color="auto" w:fill="auto"/>
            <w:vAlign w:val="center"/>
          </w:tcPr>
          <w:p w:rsidR="00F80D24" w:rsidRPr="001008EE" w:rsidRDefault="00F80D24" w:rsidP="00BB3939">
            <w:pPr>
              <w:shd w:val="clear" w:color="auto" w:fill="FFFFFF"/>
              <w:spacing w:line="276" w:lineRule="auto"/>
              <w:rPr>
                <w:b/>
              </w:rPr>
            </w:pPr>
            <w:r w:rsidRPr="001008EE">
              <w:rPr>
                <w:b/>
              </w:rPr>
              <w:lastRenderedPageBreak/>
              <w:t>Kỹ năng</w:t>
            </w:r>
          </w:p>
        </w:tc>
        <w:tc>
          <w:tcPr>
            <w:tcW w:w="4289" w:type="pct"/>
            <w:shd w:val="clear" w:color="auto" w:fill="auto"/>
            <w:vAlign w:val="center"/>
          </w:tcPr>
          <w:p w:rsidR="00F80D24" w:rsidRPr="001008EE" w:rsidRDefault="00F80D24" w:rsidP="00BB3939">
            <w:pPr>
              <w:shd w:val="clear" w:color="auto" w:fill="FFFFFF"/>
              <w:spacing w:line="276" w:lineRule="auto"/>
              <w:rPr>
                <w:bCs w:val="0"/>
              </w:rPr>
            </w:pPr>
            <w:r w:rsidRPr="001008EE">
              <w:t xml:space="preserve">Có kỹ năng nhận thức liên quan đến phản biện, phân tích, tổng hợp, đánh giá, sáng tạo. </w:t>
            </w:r>
          </w:p>
        </w:tc>
      </w:tr>
      <w:tr w:rsidR="00F80D24" w:rsidRPr="001008EE" w:rsidTr="00BB3939">
        <w:trPr>
          <w:trHeight w:val="848"/>
          <w:jc w:val="center"/>
        </w:trPr>
        <w:tc>
          <w:tcPr>
            <w:tcW w:w="711" w:type="pct"/>
            <w:shd w:val="clear" w:color="auto" w:fill="auto"/>
            <w:vAlign w:val="center"/>
          </w:tcPr>
          <w:p w:rsidR="00F80D24" w:rsidRPr="001008EE" w:rsidRDefault="00F80D24" w:rsidP="00BB3939">
            <w:pPr>
              <w:shd w:val="clear" w:color="auto" w:fill="FFFFFF"/>
              <w:spacing w:line="276" w:lineRule="auto"/>
              <w:rPr>
                <w:b/>
              </w:rPr>
            </w:pPr>
            <w:r w:rsidRPr="001008EE">
              <w:rPr>
                <w:b/>
              </w:rPr>
              <w:t>Thái độ</w:t>
            </w:r>
          </w:p>
        </w:tc>
        <w:tc>
          <w:tcPr>
            <w:tcW w:w="4289" w:type="pct"/>
            <w:shd w:val="clear" w:color="auto" w:fill="auto"/>
            <w:vAlign w:val="center"/>
          </w:tcPr>
          <w:p w:rsidR="00F80D24" w:rsidRPr="001008EE" w:rsidRDefault="00F80D24" w:rsidP="00BB3939">
            <w:pPr>
              <w:shd w:val="clear" w:color="auto" w:fill="FFFFFF"/>
              <w:spacing w:line="276" w:lineRule="auto"/>
              <w:rPr>
                <w:lang w:val="sv-SE"/>
              </w:rPr>
            </w:pPr>
            <w:r w:rsidRPr="001008EE">
              <w:t xml:space="preserve">- </w:t>
            </w:r>
            <w:r w:rsidRPr="001008EE">
              <w:rPr>
                <w:lang w:val="sv-SE"/>
              </w:rPr>
              <w:t>Có khả năng tự học và làm việc độc lập</w:t>
            </w:r>
          </w:p>
          <w:p w:rsidR="00F80D24" w:rsidRPr="001008EE" w:rsidRDefault="00F80D24" w:rsidP="00BB3939">
            <w:pPr>
              <w:shd w:val="clear" w:color="auto" w:fill="FFFFFF"/>
              <w:spacing w:line="276" w:lineRule="auto"/>
              <w:rPr>
                <w:lang w:val="sv-SE"/>
              </w:rPr>
            </w:pPr>
            <w:r w:rsidRPr="001008EE">
              <w:rPr>
                <w:lang w:val="sv-SE"/>
              </w:rPr>
              <w:t>- Có ý thức kỷ luật và tác phong làm việc chuyên nghiệp</w:t>
            </w:r>
          </w:p>
          <w:p w:rsidR="00F80D24" w:rsidRPr="001008EE" w:rsidRDefault="00F80D24" w:rsidP="00BB3939">
            <w:pPr>
              <w:shd w:val="clear" w:color="auto" w:fill="FFFFFF"/>
              <w:spacing w:line="276" w:lineRule="auto"/>
              <w:rPr>
                <w:lang w:val="sv-SE"/>
              </w:rPr>
            </w:pPr>
            <w:r w:rsidRPr="001008EE">
              <w:rPr>
                <w:lang w:val="sv-SE"/>
              </w:rPr>
              <w:t>- Không ngừng rèn luyện năng lực nghề nghiệp chuyên môn</w:t>
            </w:r>
          </w:p>
        </w:tc>
      </w:tr>
    </w:tbl>
    <w:p w:rsidR="00F80D24" w:rsidRPr="001008EE" w:rsidRDefault="00F80D24" w:rsidP="00F80D24">
      <w:pPr>
        <w:shd w:val="clear" w:color="auto" w:fill="FFFFFF"/>
        <w:spacing w:before="120" w:after="120" w:line="276" w:lineRule="auto"/>
        <w:rPr>
          <w:b/>
          <w:bCs w:val="0"/>
          <w:lang w:val="sv-SE"/>
        </w:rPr>
      </w:pPr>
      <w:r w:rsidRPr="001008EE">
        <w:rPr>
          <w:b/>
          <w:bCs w:val="0"/>
          <w:lang w:val="sv-SE"/>
        </w:rPr>
        <w:t>9. Chuẩn đầu ra học phần (CLO)</w:t>
      </w:r>
    </w:p>
    <w:tbl>
      <w:tblPr>
        <w:tblW w:w="9803" w:type="dxa"/>
        <w:tblInd w:w="-5" w:type="dxa"/>
        <w:tblLook w:val="04A0" w:firstRow="1" w:lastRow="0" w:firstColumn="1" w:lastColumn="0" w:noHBand="0" w:noVBand="1"/>
      </w:tblPr>
      <w:tblGrid>
        <w:gridCol w:w="947"/>
        <w:gridCol w:w="6345"/>
        <w:gridCol w:w="1275"/>
        <w:gridCol w:w="1236"/>
      </w:tblGrid>
      <w:tr w:rsidR="00F80D24" w:rsidRPr="00DB515F" w:rsidTr="00BB3939">
        <w:trPr>
          <w:trHeight w:val="624"/>
        </w:trPr>
        <w:tc>
          <w:tcPr>
            <w:tcW w:w="947"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
              </w:rPr>
            </w:pPr>
            <w:r w:rsidRPr="00DB515F">
              <w:rPr>
                <w:rFonts w:ascii="Times  New Roman" w:hAnsi="Times  New Roman"/>
                <w:b/>
              </w:rPr>
              <w:t>CLO</w:t>
            </w:r>
          </w:p>
        </w:tc>
        <w:tc>
          <w:tcPr>
            <w:tcW w:w="634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
              </w:rPr>
            </w:pPr>
            <w:r w:rsidRPr="00DB515F">
              <w:rPr>
                <w:rFonts w:ascii="Times  New Roman" w:hAnsi="Times  New Roman"/>
                <w:b/>
              </w:rPr>
              <w:t>Nội dung</w:t>
            </w:r>
          </w:p>
        </w:tc>
        <w:tc>
          <w:tcPr>
            <w:tcW w:w="127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
              </w:rPr>
            </w:pPr>
            <w:r w:rsidRPr="00DB515F">
              <w:rPr>
                <w:rFonts w:ascii="Times  New Roman" w:hAnsi="Times  New Roman"/>
                <w:b/>
              </w:rPr>
              <w:t>PP kiểm tra, đánh giá</w:t>
            </w:r>
          </w:p>
        </w:tc>
        <w:tc>
          <w:tcPr>
            <w:tcW w:w="123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F80D24" w:rsidRPr="00DB515F" w:rsidRDefault="00F80D24" w:rsidP="00BB3939">
            <w:pPr>
              <w:shd w:val="clear" w:color="auto" w:fill="FFFFFF"/>
              <w:spacing w:line="276" w:lineRule="auto"/>
              <w:jc w:val="center"/>
              <w:rPr>
                <w:rFonts w:ascii="Times  New Roman" w:hAnsi="Times  New Roman"/>
                <w:b/>
              </w:rPr>
            </w:pPr>
            <w:r w:rsidRPr="00DB515F">
              <w:rPr>
                <w:rFonts w:ascii="Times  New Roman" w:hAnsi="Times  New Roman"/>
                <w:b/>
              </w:rPr>
              <w:t>Đánh giá PLO, PI</w:t>
            </w: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CLO1</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xml:space="preserve">Sử dụng tài liệu kỹ thuật thích hợp để học tập và nghiên cứu  </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nil"/>
              <w:bottom w:val="single" w:sz="4" w:space="0" w:color="auto"/>
              <w:right w:val="single" w:sz="4" w:space="0" w:color="auto"/>
            </w:tcBorders>
            <w:tcMar>
              <w:left w:w="57" w:type="dxa"/>
              <w:right w:w="57" w:type="dxa"/>
            </w:tcMar>
            <w:vAlign w:val="center"/>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6.1</w:t>
            </w: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CLO2</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xml:space="preserve">Vận dụng các kiến thức mới vào việc giải quyết các vấn đề thông qua việc sử dụng các chiến lược học tập phù hợp </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nil"/>
              <w:bottom w:val="single" w:sz="4" w:space="0" w:color="auto"/>
              <w:right w:val="single" w:sz="4" w:space="0" w:color="auto"/>
            </w:tcBorders>
            <w:tcMar>
              <w:left w:w="57" w:type="dxa"/>
              <w:right w:w="57" w:type="dxa"/>
            </w:tcMar>
            <w:vAlign w:val="center"/>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6.2</w:t>
            </w: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CLO3</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Vận dụng linh hoạt các tiêu chuẩn, qui trình và công nghệ mới trong khảo sát, thiết kế các công trình cơ sở hạ tầng</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nil"/>
              <w:bottom w:val="single" w:sz="4" w:space="0" w:color="auto"/>
              <w:right w:val="single" w:sz="4" w:space="0" w:color="auto"/>
            </w:tcBorders>
            <w:tcMar>
              <w:left w:w="57" w:type="dxa"/>
              <w:right w:w="57" w:type="dxa"/>
            </w:tcMar>
            <w:vAlign w:val="center"/>
          </w:tcPr>
          <w:p w:rsidR="00F80D24" w:rsidRPr="00DB515F" w:rsidRDefault="00F80D24" w:rsidP="00BB3939">
            <w:pPr>
              <w:shd w:val="clear" w:color="auto" w:fill="FFFFFF"/>
              <w:spacing w:line="276" w:lineRule="auto"/>
              <w:jc w:val="center"/>
              <w:rPr>
                <w:rFonts w:ascii="Times  New Roman" w:hAnsi="Times  New Roman"/>
                <w:bCs w:val="0"/>
              </w:rPr>
            </w:pP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CLO4</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Vận dụng linh hoạt các tiêu chuẩn, qui trình và công nghệ mới trong thi công hay khai thác các công trình cơ sở hạ tầng.</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nil"/>
              <w:bottom w:val="single" w:sz="4" w:space="0" w:color="auto"/>
              <w:right w:val="single" w:sz="4" w:space="0" w:color="auto"/>
            </w:tcBorders>
            <w:tcMar>
              <w:left w:w="57" w:type="dxa"/>
              <w:right w:w="57" w:type="dxa"/>
            </w:tcMar>
            <w:vAlign w:val="center"/>
          </w:tcPr>
          <w:p w:rsidR="00F80D24" w:rsidRPr="00DB515F" w:rsidRDefault="00F80D24" w:rsidP="00BB3939">
            <w:pPr>
              <w:shd w:val="clear" w:color="auto" w:fill="FFFFFF"/>
              <w:spacing w:line="276" w:lineRule="auto"/>
              <w:jc w:val="center"/>
              <w:rPr>
                <w:rFonts w:ascii="Times  New Roman" w:hAnsi="Times  New Roman"/>
                <w:bCs w:val="0"/>
              </w:rPr>
            </w:pP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CLO5</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xml:space="preserve">Đánh giá phương án hợp lý để thiết kế và thi công công trình cơ sở hạ tầng </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nil"/>
              <w:bottom w:val="single" w:sz="4" w:space="0" w:color="auto"/>
              <w:right w:val="single" w:sz="4" w:space="0" w:color="auto"/>
            </w:tcBorders>
            <w:tcMar>
              <w:left w:w="57" w:type="dxa"/>
              <w:right w:w="57" w:type="dxa"/>
            </w:tcMar>
            <w:vAlign w:val="center"/>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9.4</w:t>
            </w: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CLO6</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Thiết kế đường đảm bảo an toàn, êm thuận, kinh tế</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nil"/>
              <w:bottom w:val="single" w:sz="4" w:space="0" w:color="auto"/>
              <w:right w:val="single" w:sz="4" w:space="0" w:color="auto"/>
            </w:tcBorders>
            <w:tcMar>
              <w:left w:w="57" w:type="dxa"/>
              <w:right w:w="57" w:type="dxa"/>
            </w:tcMar>
            <w:vAlign w:val="center"/>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3.1</w:t>
            </w: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CLO7</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xml:space="preserve">Tổ chức thi công các công trình cơ sở hạ tầng đáp ứng tiến độ, tình hình nhân lực máy móc. </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nil"/>
              <w:bottom w:val="single" w:sz="4" w:space="0" w:color="auto"/>
              <w:right w:val="single" w:sz="4" w:space="0" w:color="auto"/>
            </w:tcBorders>
            <w:tcMar>
              <w:left w:w="57" w:type="dxa"/>
              <w:right w:w="57" w:type="dxa"/>
            </w:tcMar>
            <w:vAlign w:val="center"/>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3.2</w:t>
            </w: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CLO8</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xml:space="preserve">Hình thành khả năng tư vấn, quản lý và điều hành các dự án công trình cơ sở hạ tầng   </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nil"/>
              <w:bottom w:val="single" w:sz="4" w:space="0" w:color="auto"/>
              <w:right w:val="single" w:sz="4" w:space="0" w:color="auto"/>
            </w:tcBorders>
            <w:tcMar>
              <w:left w:w="57" w:type="dxa"/>
              <w:right w:w="57" w:type="dxa"/>
            </w:tcMar>
            <w:vAlign w:val="center"/>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3.3</w:t>
            </w: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CLO9</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Trình bày báo cáo theo đúng mẫu, văn phong và nội dung rõ ràng.</w:t>
            </w:r>
          </w:p>
        </w:tc>
        <w:tc>
          <w:tcPr>
            <w:tcW w:w="127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single" w:sz="4" w:space="0" w:color="auto"/>
              <w:bottom w:val="single" w:sz="4" w:space="0" w:color="auto"/>
              <w:right w:val="single" w:sz="4" w:space="0" w:color="auto"/>
            </w:tcBorders>
            <w:tcMar>
              <w:left w:w="57" w:type="dxa"/>
              <w:right w:w="57" w:type="dxa"/>
            </w:tcMar>
            <w:vAlign w:val="center"/>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7.1</w:t>
            </w: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CLO10</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xml:space="preserve">Có khả năng sử dụng phần mềm ứng dụng để thể hiện các bản vẽ thiết kế và thi công </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nil"/>
              <w:bottom w:val="single" w:sz="4" w:space="0" w:color="auto"/>
              <w:right w:val="single" w:sz="4" w:space="0" w:color="auto"/>
            </w:tcBorders>
            <w:tcMar>
              <w:left w:w="57" w:type="dxa"/>
              <w:right w:w="57" w:type="dxa"/>
            </w:tcMar>
            <w:vAlign w:val="center"/>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7.2</w:t>
            </w: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CLO11</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Trình bày đúng trình tự ; đĩnh đạc; nói, không đọc; và đúng trọng tâm các nội dung</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nil"/>
              <w:bottom w:val="single" w:sz="4" w:space="0" w:color="auto"/>
              <w:right w:val="single" w:sz="4" w:space="0" w:color="auto"/>
            </w:tcBorders>
            <w:tcMar>
              <w:left w:w="57" w:type="dxa"/>
              <w:right w:w="57" w:type="dxa"/>
            </w:tcMar>
            <w:vAlign w:val="center"/>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7.3</w:t>
            </w: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CLO12</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xml:space="preserve">Có khả năng phản biện, lập luận logic </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nil"/>
              <w:bottom w:val="single" w:sz="4" w:space="0" w:color="auto"/>
              <w:right w:val="single" w:sz="4" w:space="0" w:color="auto"/>
            </w:tcBorders>
            <w:tcMar>
              <w:left w:w="57" w:type="dxa"/>
              <w:right w:w="57" w:type="dxa"/>
            </w:tcMar>
            <w:vAlign w:val="center"/>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9.1</w:t>
            </w: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CLO13</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Phát triển kỹ năng làm việc nhóm.</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nil"/>
              <w:bottom w:val="single" w:sz="4" w:space="0" w:color="auto"/>
              <w:right w:val="single" w:sz="4" w:space="0" w:color="auto"/>
            </w:tcBorders>
            <w:tcMar>
              <w:left w:w="57" w:type="dxa"/>
              <w:right w:w="57" w:type="dxa"/>
            </w:tcMar>
          </w:tcPr>
          <w:p w:rsidR="00F80D24" w:rsidRPr="00DB515F" w:rsidRDefault="00F80D24" w:rsidP="00BB3939">
            <w:pPr>
              <w:shd w:val="clear" w:color="auto" w:fill="FFFFFF"/>
              <w:spacing w:line="276" w:lineRule="auto"/>
              <w:jc w:val="center"/>
              <w:rPr>
                <w:rFonts w:ascii="Times  New Roman" w:hAnsi="Times  New Roman"/>
                <w:bCs w:val="0"/>
              </w:rPr>
            </w:pPr>
          </w:p>
        </w:tc>
      </w:tr>
      <w:tr w:rsidR="00F80D24" w:rsidRPr="00DB515F" w:rsidTr="00BB3939">
        <w:trPr>
          <w:trHeight w:val="312"/>
        </w:trPr>
        <w:tc>
          <w:tcPr>
            <w:tcW w:w="9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jc w:val="center"/>
              <w:rPr>
                <w:rFonts w:ascii="Times  New Roman" w:hAnsi="Times  New Roman"/>
                <w:bCs w:val="0"/>
              </w:rPr>
            </w:pPr>
            <w:r w:rsidRPr="00DB515F">
              <w:rPr>
                <w:rFonts w:ascii="Times  New Roman" w:hAnsi="Times  New Roman"/>
              </w:rPr>
              <w:t>CLO14</w:t>
            </w:r>
          </w:p>
        </w:tc>
        <w:tc>
          <w:tcPr>
            <w:tcW w:w="634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Có ý thức trách nhiệm trong công việc, thể hiện được vai trò của người cán bộ kỹ thuật xây dựng Công trình cơ sở hạ tầng</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DB515F" w:rsidRDefault="00F80D24" w:rsidP="00BB3939">
            <w:pPr>
              <w:shd w:val="clear" w:color="auto" w:fill="FFFFFF"/>
              <w:spacing w:line="276" w:lineRule="auto"/>
              <w:rPr>
                <w:rFonts w:ascii="Times  New Roman" w:hAnsi="Times  New Roman"/>
                <w:bCs w:val="0"/>
              </w:rPr>
            </w:pPr>
            <w:r w:rsidRPr="00DB515F">
              <w:rPr>
                <w:rFonts w:ascii="Times  New Roman" w:hAnsi="Times  New Roman"/>
              </w:rPr>
              <w:t> </w:t>
            </w:r>
          </w:p>
        </w:tc>
        <w:tc>
          <w:tcPr>
            <w:tcW w:w="1236" w:type="dxa"/>
            <w:tcBorders>
              <w:top w:val="nil"/>
              <w:left w:val="nil"/>
              <w:bottom w:val="single" w:sz="4" w:space="0" w:color="auto"/>
              <w:right w:val="single" w:sz="4" w:space="0" w:color="auto"/>
            </w:tcBorders>
            <w:tcMar>
              <w:left w:w="57" w:type="dxa"/>
              <w:right w:w="57" w:type="dxa"/>
            </w:tcMar>
          </w:tcPr>
          <w:p w:rsidR="00F80D24" w:rsidRPr="00DB515F" w:rsidRDefault="00F80D24" w:rsidP="00BB3939">
            <w:pPr>
              <w:shd w:val="clear" w:color="auto" w:fill="FFFFFF"/>
              <w:spacing w:line="276" w:lineRule="auto"/>
              <w:jc w:val="center"/>
              <w:rPr>
                <w:rFonts w:ascii="Times  New Roman" w:hAnsi="Times  New Roman"/>
                <w:bCs w:val="0"/>
              </w:rPr>
            </w:pPr>
          </w:p>
        </w:tc>
      </w:tr>
    </w:tbl>
    <w:p w:rsidR="00F80D24" w:rsidRPr="001008EE" w:rsidRDefault="00F80D24" w:rsidP="00F80D24">
      <w:pPr>
        <w:shd w:val="clear" w:color="auto" w:fill="FFFFFF"/>
        <w:spacing w:before="120" w:after="120" w:line="276" w:lineRule="auto"/>
        <w:rPr>
          <w:b/>
          <w:bCs w:val="0"/>
        </w:rPr>
      </w:pPr>
      <w:r w:rsidRPr="001008EE">
        <w:rPr>
          <w:b/>
          <w:bCs w:val="0"/>
        </w:rPr>
        <w:lastRenderedPageBreak/>
        <w:t>10. Mối liên hệ giữa Chuẩn đầu ra học phần (CLO) với Chuẩn đầu ra chương trình đào tạo (PLO)</w:t>
      </w:r>
    </w:p>
    <w:tbl>
      <w:tblPr>
        <w:tblW w:w="5073" w:type="pct"/>
        <w:tblLook w:val="04A0" w:firstRow="1" w:lastRow="0" w:firstColumn="1" w:lastColumn="0" w:noHBand="0" w:noVBand="1"/>
      </w:tblPr>
      <w:tblGrid>
        <w:gridCol w:w="962"/>
        <w:gridCol w:w="281"/>
        <w:gridCol w:w="281"/>
        <w:gridCol w:w="235"/>
        <w:gridCol w:w="235"/>
        <w:gridCol w:w="235"/>
        <w:gridCol w:w="235"/>
        <w:gridCol w:w="394"/>
        <w:gridCol w:w="394"/>
        <w:gridCol w:w="394"/>
        <w:gridCol w:w="343"/>
        <w:gridCol w:w="371"/>
        <w:gridCol w:w="373"/>
        <w:gridCol w:w="373"/>
        <w:gridCol w:w="394"/>
        <w:gridCol w:w="394"/>
        <w:gridCol w:w="394"/>
        <w:gridCol w:w="394"/>
        <w:gridCol w:w="394"/>
        <w:gridCol w:w="441"/>
        <w:gridCol w:w="235"/>
        <w:gridCol w:w="235"/>
        <w:gridCol w:w="235"/>
        <w:gridCol w:w="394"/>
        <w:gridCol w:w="235"/>
        <w:gridCol w:w="235"/>
        <w:gridCol w:w="394"/>
      </w:tblGrid>
      <w:tr w:rsidR="00F80D24" w:rsidRPr="00DB515F" w:rsidTr="00BB3939">
        <w:trPr>
          <w:trHeight w:val="312"/>
        </w:trPr>
        <w:tc>
          <w:tcPr>
            <w:tcW w:w="51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F80D24" w:rsidRPr="00DB515F" w:rsidRDefault="00F80D24" w:rsidP="00BB3939">
            <w:pPr>
              <w:shd w:val="clear" w:color="auto" w:fill="FFFFFF"/>
              <w:jc w:val="center"/>
              <w:rPr>
                <w:b/>
                <w:bCs w:val="0"/>
                <w:sz w:val="20"/>
                <w:szCs w:val="20"/>
              </w:rPr>
            </w:pPr>
            <w:r w:rsidRPr="00DB515F">
              <w:rPr>
                <w:b/>
                <w:sz w:val="20"/>
                <w:szCs w:val="20"/>
              </w:rPr>
              <w:t>PLO</w:t>
            </w:r>
          </w:p>
        </w:tc>
        <w:tc>
          <w:tcPr>
            <w:tcW w:w="443" w:type="pct"/>
            <w:gridSpan w:val="3"/>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F80D24" w:rsidRPr="00DB515F" w:rsidRDefault="00F80D24" w:rsidP="00BB3939">
            <w:pPr>
              <w:shd w:val="clear" w:color="auto" w:fill="FFFFFF"/>
              <w:jc w:val="center"/>
              <w:rPr>
                <w:b/>
                <w:sz w:val="20"/>
                <w:szCs w:val="20"/>
              </w:rPr>
            </w:pPr>
            <w:r w:rsidRPr="00DB515F">
              <w:rPr>
                <w:b/>
                <w:sz w:val="20"/>
                <w:szCs w:val="20"/>
              </w:rPr>
              <w:t>PLO 1</w:t>
            </w:r>
          </w:p>
        </w:tc>
        <w:tc>
          <w:tcPr>
            <w:tcW w:w="396" w:type="pct"/>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F80D24" w:rsidRPr="00DB515F" w:rsidRDefault="00F80D24" w:rsidP="00BB3939">
            <w:pPr>
              <w:shd w:val="clear" w:color="auto" w:fill="FFFFFF"/>
              <w:jc w:val="center"/>
              <w:rPr>
                <w:b/>
                <w:sz w:val="20"/>
                <w:szCs w:val="20"/>
              </w:rPr>
            </w:pPr>
            <w:r w:rsidRPr="00DB515F">
              <w:rPr>
                <w:b/>
                <w:sz w:val="20"/>
                <w:szCs w:val="20"/>
              </w:rPr>
              <w:t>PLO 2</w:t>
            </w:r>
          </w:p>
        </w:tc>
        <w:tc>
          <w:tcPr>
            <w:tcW w:w="584" w:type="pct"/>
            <w:gridSpan w:val="3"/>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F80D24" w:rsidRPr="00DB515F" w:rsidRDefault="00F80D24" w:rsidP="00BB3939">
            <w:pPr>
              <w:shd w:val="clear" w:color="auto" w:fill="FFFFFF"/>
              <w:jc w:val="center"/>
              <w:rPr>
                <w:b/>
                <w:sz w:val="20"/>
                <w:szCs w:val="20"/>
              </w:rPr>
            </w:pPr>
            <w:r w:rsidRPr="00DB515F">
              <w:rPr>
                <w:b/>
                <w:sz w:val="20"/>
                <w:szCs w:val="20"/>
              </w:rPr>
              <w:t>PLO 3</w:t>
            </w:r>
          </w:p>
        </w:tc>
        <w:tc>
          <w:tcPr>
            <w:tcW w:w="392" w:type="pct"/>
            <w:gridSpan w:val="2"/>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F80D24" w:rsidRPr="00DB515F" w:rsidRDefault="00F80D24" w:rsidP="00BB3939">
            <w:pPr>
              <w:shd w:val="clear" w:color="auto" w:fill="FFFFFF"/>
              <w:jc w:val="center"/>
              <w:rPr>
                <w:b/>
                <w:sz w:val="20"/>
                <w:szCs w:val="20"/>
              </w:rPr>
            </w:pPr>
            <w:r w:rsidRPr="00DB515F">
              <w:rPr>
                <w:b/>
                <w:sz w:val="20"/>
                <w:szCs w:val="20"/>
              </w:rPr>
              <w:t>PLO 4</w:t>
            </w:r>
          </w:p>
        </w:tc>
        <w:tc>
          <w:tcPr>
            <w:tcW w:w="408" w:type="pct"/>
            <w:gridSpan w:val="2"/>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F80D24" w:rsidRPr="00DB515F" w:rsidRDefault="00F80D24" w:rsidP="00BB3939">
            <w:pPr>
              <w:shd w:val="clear" w:color="auto" w:fill="FFFFFF"/>
              <w:jc w:val="center"/>
              <w:rPr>
                <w:b/>
                <w:sz w:val="20"/>
                <w:szCs w:val="20"/>
              </w:rPr>
            </w:pPr>
            <w:r w:rsidRPr="00DB515F">
              <w:rPr>
                <w:b/>
                <w:sz w:val="20"/>
                <w:szCs w:val="20"/>
              </w:rPr>
              <w:t>PLO 5</w:t>
            </w:r>
          </w:p>
        </w:tc>
        <w:tc>
          <w:tcPr>
            <w:tcW w:w="389" w:type="pct"/>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F80D24" w:rsidRPr="00DB515F" w:rsidRDefault="00F80D24" w:rsidP="00BB3939">
            <w:pPr>
              <w:shd w:val="clear" w:color="auto" w:fill="FFFFFF"/>
              <w:jc w:val="center"/>
              <w:rPr>
                <w:b/>
                <w:sz w:val="20"/>
                <w:szCs w:val="20"/>
              </w:rPr>
            </w:pPr>
            <w:r w:rsidRPr="00DB515F">
              <w:rPr>
                <w:b/>
                <w:sz w:val="20"/>
                <w:szCs w:val="20"/>
              </w:rPr>
              <w:t>PLO 6</w:t>
            </w:r>
          </w:p>
        </w:tc>
        <w:tc>
          <w:tcPr>
            <w:tcW w:w="821"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F80D24" w:rsidRPr="00DB515F" w:rsidRDefault="00F80D24" w:rsidP="00BB3939">
            <w:pPr>
              <w:shd w:val="clear" w:color="auto" w:fill="FFFFFF"/>
              <w:jc w:val="center"/>
              <w:rPr>
                <w:b/>
                <w:sz w:val="20"/>
                <w:szCs w:val="20"/>
              </w:rPr>
            </w:pPr>
            <w:r w:rsidRPr="00DB515F">
              <w:rPr>
                <w:b/>
                <w:sz w:val="20"/>
                <w:szCs w:val="20"/>
              </w:rPr>
              <w:t>PLO 7</w:t>
            </w:r>
          </w:p>
        </w:tc>
        <w:tc>
          <w:tcPr>
            <w:tcW w:w="396" w:type="pct"/>
            <w:gridSpan w:val="3"/>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hideMark/>
          </w:tcPr>
          <w:p w:rsidR="00F80D24" w:rsidRPr="00DB515F" w:rsidRDefault="00F80D24" w:rsidP="00BB3939">
            <w:pPr>
              <w:shd w:val="clear" w:color="auto" w:fill="FFFFFF"/>
              <w:jc w:val="center"/>
              <w:rPr>
                <w:b/>
                <w:sz w:val="20"/>
                <w:szCs w:val="20"/>
              </w:rPr>
            </w:pPr>
            <w:r w:rsidRPr="00DB515F">
              <w:rPr>
                <w:b/>
                <w:sz w:val="20"/>
                <w:szCs w:val="20"/>
              </w:rPr>
              <w:t>PLO 8</w:t>
            </w:r>
          </w:p>
        </w:tc>
        <w:tc>
          <w:tcPr>
            <w:tcW w:w="654" w:type="pct"/>
            <w:gridSpan w:val="4"/>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F80D24" w:rsidRPr="00DB515F" w:rsidRDefault="00F80D24" w:rsidP="00BB3939">
            <w:pPr>
              <w:shd w:val="clear" w:color="auto" w:fill="FFFFFF"/>
              <w:jc w:val="center"/>
              <w:rPr>
                <w:b/>
                <w:sz w:val="20"/>
                <w:szCs w:val="20"/>
              </w:rPr>
            </w:pPr>
            <w:r w:rsidRPr="00DB515F">
              <w:rPr>
                <w:b/>
                <w:sz w:val="20"/>
                <w:szCs w:val="20"/>
              </w:rPr>
              <w:t>PLO 9</w:t>
            </w:r>
          </w:p>
        </w:tc>
      </w:tr>
      <w:tr w:rsidR="00F80D24" w:rsidRPr="00DB515F" w:rsidTr="00BB3939">
        <w:trPr>
          <w:trHeight w:val="370"/>
        </w:trPr>
        <w:tc>
          <w:tcPr>
            <w:tcW w:w="516"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F80D24" w:rsidRPr="00DB515F" w:rsidRDefault="00F80D24" w:rsidP="00BB3939">
            <w:pPr>
              <w:shd w:val="clear" w:color="auto" w:fill="FFFFFF"/>
              <w:jc w:val="center"/>
              <w:rPr>
                <w:b/>
                <w:sz w:val="20"/>
                <w:szCs w:val="20"/>
              </w:rPr>
            </w:pPr>
            <w:r w:rsidRPr="00DB515F">
              <w:rPr>
                <w:b/>
                <w:sz w:val="20"/>
                <w:szCs w:val="20"/>
              </w:rPr>
              <w:t>PI</w:t>
            </w:r>
          </w:p>
        </w:tc>
        <w:tc>
          <w:tcPr>
            <w:tcW w:w="156" w:type="pct"/>
            <w:tcBorders>
              <w:top w:val="nil"/>
              <w:left w:val="nil"/>
              <w:bottom w:val="single" w:sz="4" w:space="0" w:color="auto"/>
              <w:right w:val="single" w:sz="4" w:space="0" w:color="auto"/>
            </w:tcBorders>
            <w:shd w:val="clear" w:color="auto" w:fill="auto"/>
            <w:tcMar>
              <w:left w:w="28" w:type="dxa"/>
              <w:right w:w="28" w:type="dxa"/>
            </w:tcMar>
            <w:vAlign w:val="center"/>
          </w:tcPr>
          <w:p w:rsidR="00F80D24" w:rsidRPr="00694992" w:rsidRDefault="00F80D24" w:rsidP="00BB3939">
            <w:pPr>
              <w:shd w:val="clear" w:color="auto" w:fill="FFFFFF"/>
              <w:jc w:val="center"/>
              <w:rPr>
                <w:b/>
                <w:sz w:val="18"/>
                <w:szCs w:val="18"/>
              </w:rPr>
            </w:pPr>
            <w:r w:rsidRPr="00694992">
              <w:rPr>
                <w:b/>
                <w:sz w:val="18"/>
                <w:szCs w:val="18"/>
              </w:rPr>
              <w:t>PI 1.1</w:t>
            </w:r>
          </w:p>
        </w:tc>
        <w:tc>
          <w:tcPr>
            <w:tcW w:w="156" w:type="pct"/>
            <w:tcBorders>
              <w:top w:val="nil"/>
              <w:left w:val="nil"/>
              <w:bottom w:val="single" w:sz="4" w:space="0" w:color="auto"/>
              <w:right w:val="single" w:sz="4" w:space="0" w:color="auto"/>
            </w:tcBorders>
            <w:shd w:val="clear" w:color="auto" w:fill="auto"/>
            <w:tcMar>
              <w:left w:w="28" w:type="dxa"/>
              <w:right w:w="28" w:type="dxa"/>
            </w:tcMar>
            <w:vAlign w:val="center"/>
          </w:tcPr>
          <w:p w:rsidR="00F80D24" w:rsidRPr="00694992" w:rsidRDefault="00F80D24" w:rsidP="00BB3939">
            <w:pPr>
              <w:shd w:val="clear" w:color="auto" w:fill="FFFFFF"/>
              <w:jc w:val="center"/>
              <w:rPr>
                <w:b/>
                <w:sz w:val="18"/>
                <w:szCs w:val="18"/>
              </w:rPr>
            </w:pPr>
            <w:r w:rsidRPr="00694992">
              <w:rPr>
                <w:b/>
                <w:sz w:val="18"/>
                <w:szCs w:val="18"/>
              </w:rPr>
              <w:t>PI 1.2</w:t>
            </w: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1.3</w:t>
            </w: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2.1</w:t>
            </w: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2.2</w:t>
            </w: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2.3</w:t>
            </w: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3.1</w:t>
            </w: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3.2</w:t>
            </w: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3.3</w:t>
            </w: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4.1</w:t>
            </w: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4.2</w:t>
            </w: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5.1</w:t>
            </w: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5.2</w:t>
            </w: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6.1</w:t>
            </w: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6.2</w:t>
            </w: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7.1</w:t>
            </w: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7.2</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7.3</w:t>
            </w: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694992" w:rsidRDefault="00F80D24" w:rsidP="00BB3939">
            <w:pPr>
              <w:shd w:val="clear" w:color="auto" w:fill="FFFFFF"/>
              <w:jc w:val="center"/>
              <w:rPr>
                <w:b/>
                <w:sz w:val="18"/>
                <w:szCs w:val="18"/>
              </w:rPr>
            </w:pPr>
            <w:r w:rsidRPr="00694992">
              <w:rPr>
                <w:b/>
                <w:sz w:val="18"/>
                <w:szCs w:val="18"/>
              </w:rPr>
              <w:t>PI 7.4</w:t>
            </w: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8.1</w:t>
            </w: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8.2</w:t>
            </w: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8.3</w:t>
            </w: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9.1</w:t>
            </w: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9.2</w:t>
            </w: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9.3</w:t>
            </w: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694992" w:rsidRDefault="00F80D24" w:rsidP="00BB3939">
            <w:pPr>
              <w:shd w:val="clear" w:color="auto" w:fill="FFFFFF"/>
              <w:jc w:val="center"/>
              <w:rPr>
                <w:b/>
                <w:sz w:val="18"/>
                <w:szCs w:val="18"/>
              </w:rPr>
            </w:pPr>
            <w:r w:rsidRPr="00694992">
              <w:rPr>
                <w:b/>
                <w:sz w:val="18"/>
                <w:szCs w:val="18"/>
              </w:rPr>
              <w:t>PI 9.4</w:t>
            </w:r>
          </w:p>
        </w:tc>
      </w:tr>
      <w:tr w:rsidR="00F80D24" w:rsidRPr="00DB515F" w:rsidTr="00BB3939">
        <w:trPr>
          <w:trHeight w:val="204"/>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CLO1</w:t>
            </w:r>
          </w:p>
        </w:tc>
        <w:tc>
          <w:tcPr>
            <w:tcW w:w="1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8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M,A</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M,A</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r>
      <w:tr w:rsidR="00F80D24" w:rsidRPr="00DB515F" w:rsidTr="00BB3939">
        <w:trPr>
          <w:trHeight w:val="136"/>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CLO2</w:t>
            </w: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r>
      <w:tr w:rsidR="00F80D24" w:rsidRPr="00DB515F" w:rsidTr="00BB3939">
        <w:trPr>
          <w:trHeight w:val="81"/>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CLO3</w:t>
            </w: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M</w:t>
            </w: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r>
      <w:tr w:rsidR="00F80D24" w:rsidRPr="00DB515F" w:rsidTr="00BB3939">
        <w:trPr>
          <w:trHeight w:val="116"/>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CLO4</w:t>
            </w: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M</w:t>
            </w: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r>
      <w:tr w:rsidR="00F80D24" w:rsidRPr="00DB515F" w:rsidTr="00BB3939">
        <w:trPr>
          <w:trHeight w:val="116"/>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CLO5</w:t>
            </w: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rPr>
                <w:sz w:val="20"/>
                <w:szCs w:val="20"/>
              </w:rPr>
            </w:pP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M,A</w:t>
            </w:r>
          </w:p>
        </w:tc>
      </w:tr>
      <w:tr w:rsidR="00F80D24" w:rsidRPr="00DB515F" w:rsidTr="00BB3939">
        <w:trPr>
          <w:trHeight w:val="116"/>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CLO6</w:t>
            </w: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M,A</w:t>
            </w: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r>
      <w:tr w:rsidR="00F80D24" w:rsidRPr="00DB515F" w:rsidTr="00BB3939">
        <w:trPr>
          <w:trHeight w:val="116"/>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CLO7</w:t>
            </w: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M,A</w:t>
            </w: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r>
      <w:tr w:rsidR="00F80D24" w:rsidRPr="00DB515F" w:rsidTr="00BB3939">
        <w:trPr>
          <w:trHeight w:val="116"/>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CLO8</w:t>
            </w: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M,A</w:t>
            </w: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r>
      <w:tr w:rsidR="00F80D24" w:rsidRPr="00DB515F" w:rsidTr="00BB3939">
        <w:trPr>
          <w:trHeight w:val="116"/>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CLO9</w:t>
            </w: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M,A</w:t>
            </w: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r>
      <w:tr w:rsidR="00F80D24" w:rsidRPr="00DB515F" w:rsidTr="00BB3939">
        <w:trPr>
          <w:trHeight w:val="116"/>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CLO10</w:t>
            </w: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M,A</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r>
      <w:tr w:rsidR="00F80D24" w:rsidRPr="00DB515F" w:rsidTr="00BB3939">
        <w:trPr>
          <w:trHeight w:val="116"/>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CLO11</w:t>
            </w: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M,A</w:t>
            </w: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r>
      <w:tr w:rsidR="00F80D24" w:rsidRPr="00DB515F" w:rsidTr="00BB3939">
        <w:trPr>
          <w:trHeight w:val="116"/>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CLO12</w:t>
            </w: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M,A</w:t>
            </w: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r>
      <w:tr w:rsidR="00F80D24" w:rsidRPr="00DB515F" w:rsidTr="00BB3939">
        <w:trPr>
          <w:trHeight w:val="116"/>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CLO13</w:t>
            </w: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R</w:t>
            </w: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R</w:t>
            </w: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r>
      <w:tr w:rsidR="00F80D24" w:rsidRPr="00DB515F" w:rsidTr="00BB3939">
        <w:trPr>
          <w:trHeight w:val="116"/>
        </w:trPr>
        <w:tc>
          <w:tcPr>
            <w:tcW w:w="51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CLO14</w:t>
            </w: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56"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89"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3"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04"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r w:rsidRPr="00DB515F">
              <w:rPr>
                <w:sz w:val="20"/>
                <w:szCs w:val="20"/>
              </w:rPr>
              <w:t>R</w:t>
            </w: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sz w:val="20"/>
                <w:szCs w:val="20"/>
              </w:rPr>
            </w:pPr>
          </w:p>
        </w:tc>
        <w:tc>
          <w:tcPr>
            <w:tcW w:w="13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c>
          <w:tcPr>
            <w:tcW w:w="195" w:type="pct"/>
            <w:tcBorders>
              <w:top w:val="nil"/>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sz w:val="20"/>
                <w:szCs w:val="20"/>
              </w:rPr>
            </w:pPr>
          </w:p>
        </w:tc>
      </w:tr>
      <w:tr w:rsidR="00F80D24" w:rsidRPr="00DB515F" w:rsidTr="00BB3939">
        <w:trPr>
          <w:trHeight w:val="61"/>
        </w:trPr>
        <w:tc>
          <w:tcPr>
            <w:tcW w:w="51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r w:rsidRPr="00DB515F">
              <w:rPr>
                <w:b/>
                <w:sz w:val="20"/>
                <w:szCs w:val="20"/>
              </w:rPr>
              <w:t>Tổng hợp</w:t>
            </w:r>
          </w:p>
        </w:tc>
        <w:tc>
          <w:tcPr>
            <w:tcW w:w="1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1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rPr>
                <w:b/>
                <w:sz w:val="20"/>
                <w:szCs w:val="20"/>
              </w:rPr>
            </w:pPr>
            <w:r w:rsidRPr="00DB515F">
              <w:rPr>
                <w:b/>
                <w:sz w:val="20"/>
                <w:szCs w:val="20"/>
              </w:rPr>
              <w:t>M,A</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rPr>
                <w:b/>
                <w:sz w:val="20"/>
                <w:szCs w:val="20"/>
              </w:rPr>
            </w:pPr>
            <w:r w:rsidRPr="00DB515F">
              <w:rPr>
                <w:b/>
                <w:sz w:val="20"/>
                <w:szCs w:val="20"/>
              </w:rPr>
              <w:t>M,A</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rPr>
                <w:b/>
                <w:sz w:val="20"/>
                <w:szCs w:val="20"/>
              </w:rPr>
            </w:pPr>
            <w:r w:rsidRPr="00DB515F">
              <w:rPr>
                <w:b/>
                <w:sz w:val="20"/>
                <w:szCs w:val="20"/>
              </w:rPr>
              <w:t>M,A</w:t>
            </w:r>
          </w:p>
        </w:tc>
        <w:tc>
          <w:tcPr>
            <w:tcW w:w="18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20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20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20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r w:rsidRPr="00DB515F">
              <w:rPr>
                <w:b/>
                <w:sz w:val="20"/>
                <w:szCs w:val="20"/>
              </w:rPr>
              <w:t>R</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rPr>
                <w:b/>
                <w:sz w:val="20"/>
                <w:szCs w:val="20"/>
              </w:rPr>
            </w:pPr>
            <w:r w:rsidRPr="00DB515F">
              <w:rPr>
                <w:b/>
                <w:sz w:val="20"/>
                <w:szCs w:val="20"/>
              </w:rPr>
              <w:t>M,A</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rPr>
                <w:b/>
                <w:sz w:val="20"/>
                <w:szCs w:val="20"/>
              </w:rPr>
            </w:pPr>
            <w:r w:rsidRPr="00DB515F">
              <w:rPr>
                <w:b/>
                <w:sz w:val="20"/>
                <w:szCs w:val="20"/>
              </w:rPr>
              <w:t>M,A</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rPr>
                <w:b/>
                <w:sz w:val="20"/>
                <w:szCs w:val="20"/>
              </w:rPr>
            </w:pPr>
            <w:r w:rsidRPr="00DB515F">
              <w:rPr>
                <w:b/>
                <w:sz w:val="20"/>
                <w:szCs w:val="20"/>
              </w:rPr>
              <w:t>M,A</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rPr>
                <w:b/>
                <w:sz w:val="20"/>
                <w:szCs w:val="20"/>
              </w:rPr>
            </w:pPr>
            <w:r w:rsidRPr="00DB515F">
              <w:rPr>
                <w:b/>
                <w:sz w:val="20"/>
                <w:szCs w:val="20"/>
              </w:rPr>
              <w:t>M,A</w:t>
            </w: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rPr>
                <w:b/>
                <w:sz w:val="20"/>
                <w:szCs w:val="20"/>
              </w:rPr>
            </w:pPr>
            <w:r w:rsidRPr="00DB515F">
              <w:rPr>
                <w:b/>
                <w:sz w:val="20"/>
                <w:szCs w:val="20"/>
              </w:rPr>
              <w:t>M,A</w:t>
            </w:r>
          </w:p>
        </w:tc>
        <w:tc>
          <w:tcPr>
            <w:tcW w:w="237" w:type="pct"/>
            <w:tcBorders>
              <w:top w:val="single" w:sz="4" w:space="0" w:color="auto"/>
              <w:left w:val="nil"/>
              <w:bottom w:val="single" w:sz="4" w:space="0" w:color="auto"/>
              <w:right w:val="single" w:sz="4" w:space="0" w:color="auto"/>
            </w:tcBorders>
            <w:shd w:val="clear" w:color="auto" w:fill="auto"/>
            <w:vAlign w:val="center"/>
          </w:tcPr>
          <w:p w:rsidR="00F80D24" w:rsidRPr="00DB515F" w:rsidRDefault="00F80D24" w:rsidP="00BB3939">
            <w:pPr>
              <w:shd w:val="clear" w:color="auto" w:fill="FFFFFF"/>
              <w:jc w:val="center"/>
              <w:rPr>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r w:rsidRPr="00DB515F">
              <w:rPr>
                <w:b/>
                <w:sz w:val="20"/>
                <w:szCs w:val="20"/>
              </w:rPr>
              <w:t>M,A</w:t>
            </w: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p>
        </w:tc>
        <w:tc>
          <w:tcPr>
            <w:tcW w:w="19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80D24" w:rsidRPr="00DB515F" w:rsidRDefault="00F80D24" w:rsidP="00BB3939">
            <w:pPr>
              <w:shd w:val="clear" w:color="auto" w:fill="FFFFFF"/>
              <w:jc w:val="center"/>
              <w:rPr>
                <w:b/>
                <w:sz w:val="20"/>
                <w:szCs w:val="20"/>
              </w:rPr>
            </w:pPr>
            <w:r w:rsidRPr="00DB515F">
              <w:rPr>
                <w:b/>
                <w:sz w:val="20"/>
                <w:szCs w:val="20"/>
              </w:rPr>
              <w:t>M,A</w:t>
            </w:r>
          </w:p>
        </w:tc>
      </w:tr>
    </w:tbl>
    <w:p w:rsidR="00F80D24" w:rsidRPr="001008EE" w:rsidRDefault="00F80D24" w:rsidP="00F80D24">
      <w:pPr>
        <w:shd w:val="clear" w:color="auto" w:fill="FFFFFF"/>
        <w:spacing w:before="120" w:after="120" w:line="276" w:lineRule="auto"/>
        <w:rPr>
          <w:b/>
          <w:bCs w:val="0"/>
        </w:rPr>
      </w:pPr>
      <w:r w:rsidRPr="001008EE">
        <w:rPr>
          <w:b/>
          <w:bCs w:val="0"/>
        </w:rPr>
        <w:t>11. Cấu trúc học phần</w:t>
      </w:r>
    </w:p>
    <w:p w:rsidR="00F80D24" w:rsidRPr="001008EE" w:rsidRDefault="00F80D24" w:rsidP="00F80D24">
      <w:pPr>
        <w:shd w:val="clear" w:color="auto" w:fill="FFFFFF"/>
        <w:spacing w:before="120" w:after="120" w:line="276" w:lineRule="auto"/>
      </w:pPr>
      <w:r w:rsidRPr="001008EE">
        <w:t xml:space="preserve">Học phần được tổ chức giảng dạy trong 15 tuần: 4 buổi/tuần, 4 tiết tín chỉ/buổi. </w:t>
      </w:r>
    </w:p>
    <w:p w:rsidR="00F80D24" w:rsidRPr="001008EE" w:rsidRDefault="00F80D24" w:rsidP="00F80D24">
      <w:pPr>
        <w:shd w:val="clear" w:color="auto" w:fill="FFFFFF"/>
        <w:spacing w:before="120" w:after="120" w:line="276" w:lineRule="auto"/>
      </w:pPr>
      <w:r w:rsidRPr="001008EE">
        <w:t>Quy hoạch chiều cao- thoát nước : 15%;</w:t>
      </w:r>
    </w:p>
    <w:p w:rsidR="00F80D24" w:rsidRPr="001008EE" w:rsidRDefault="00F80D24" w:rsidP="00F80D24">
      <w:pPr>
        <w:shd w:val="clear" w:color="auto" w:fill="FFFFFF"/>
        <w:spacing w:before="120" w:after="120" w:line="276" w:lineRule="auto"/>
      </w:pPr>
      <w:r w:rsidRPr="001008EE">
        <w:t>Thiết kế giao thông, thoát nước    : 40%;</w:t>
      </w:r>
    </w:p>
    <w:p w:rsidR="00F80D24" w:rsidRPr="001008EE" w:rsidRDefault="00F80D24" w:rsidP="00F80D24">
      <w:pPr>
        <w:shd w:val="clear" w:color="auto" w:fill="FFFFFF"/>
        <w:spacing w:before="120" w:after="120" w:line="276" w:lineRule="auto"/>
      </w:pPr>
      <w:r w:rsidRPr="001008EE">
        <w:t>Thiết kế tổ chức thi công</w:t>
      </w:r>
      <w:r w:rsidRPr="001008EE">
        <w:tab/>
        <w:t xml:space="preserve">           : 45%.</w:t>
      </w:r>
    </w:p>
    <w:p w:rsidR="00F80D24" w:rsidRPr="001008EE" w:rsidRDefault="00F80D24" w:rsidP="00F80D24">
      <w:pPr>
        <w:shd w:val="clear" w:color="auto" w:fill="FFFFFF"/>
        <w:spacing w:before="120" w:after="120" w:line="276" w:lineRule="auto"/>
        <w:rPr>
          <w:b/>
          <w:bCs w:val="0"/>
        </w:rPr>
      </w:pPr>
      <w:r w:rsidRPr="001008EE">
        <w:rPr>
          <w:b/>
          <w:bCs w:val="0"/>
        </w:rPr>
        <w:t>12. Lịch trình, nội dung và phương pháp giảng dạy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46"/>
        <w:gridCol w:w="981"/>
        <w:gridCol w:w="1619"/>
        <w:gridCol w:w="1914"/>
        <w:gridCol w:w="894"/>
      </w:tblGrid>
      <w:tr w:rsidR="00F80D24" w:rsidRPr="001008EE" w:rsidTr="00BB3939">
        <w:trPr>
          <w:tblHeader/>
        </w:trPr>
        <w:tc>
          <w:tcPr>
            <w:tcW w:w="375" w:type="pct"/>
            <w:shd w:val="clear" w:color="auto" w:fill="auto"/>
            <w:tcMar>
              <w:left w:w="57" w:type="dxa"/>
              <w:right w:w="57" w:type="dxa"/>
            </w:tcMar>
            <w:vAlign w:val="center"/>
          </w:tcPr>
          <w:p w:rsidR="00F80D24" w:rsidRPr="001008EE" w:rsidRDefault="00F80D24" w:rsidP="00BB3939">
            <w:pPr>
              <w:shd w:val="clear" w:color="auto" w:fill="FFFFFF"/>
              <w:jc w:val="center"/>
              <w:rPr>
                <w:b/>
                <w:bCs w:val="0"/>
                <w:sz w:val="24"/>
                <w:szCs w:val="24"/>
              </w:rPr>
            </w:pPr>
            <w:r w:rsidRPr="001008EE">
              <w:rPr>
                <w:b/>
                <w:bCs w:val="0"/>
                <w:sz w:val="24"/>
                <w:szCs w:val="24"/>
                <w:lang w:val="de-DE"/>
              </w:rPr>
              <w:t>Tuần</w:t>
            </w:r>
          </w:p>
        </w:tc>
        <w:tc>
          <w:tcPr>
            <w:tcW w:w="1743" w:type="pct"/>
            <w:shd w:val="clear" w:color="auto" w:fill="auto"/>
            <w:tcMar>
              <w:left w:w="57" w:type="dxa"/>
              <w:right w:w="57" w:type="dxa"/>
            </w:tcMar>
            <w:vAlign w:val="center"/>
          </w:tcPr>
          <w:p w:rsidR="00F80D24" w:rsidRPr="001008EE" w:rsidRDefault="00F80D24" w:rsidP="00BB3939">
            <w:pPr>
              <w:shd w:val="clear" w:color="auto" w:fill="FFFFFF"/>
              <w:jc w:val="center"/>
              <w:rPr>
                <w:b/>
                <w:bCs w:val="0"/>
                <w:sz w:val="24"/>
                <w:szCs w:val="24"/>
              </w:rPr>
            </w:pPr>
            <w:r w:rsidRPr="001008EE">
              <w:rPr>
                <w:b/>
                <w:bCs w:val="0"/>
                <w:sz w:val="24"/>
                <w:szCs w:val="24"/>
                <w:lang w:val="de-DE"/>
              </w:rPr>
              <w:t>Nội dung</w:t>
            </w:r>
          </w:p>
        </w:tc>
        <w:tc>
          <w:tcPr>
            <w:tcW w:w="500" w:type="pct"/>
            <w:shd w:val="clear" w:color="auto" w:fill="auto"/>
            <w:tcMar>
              <w:left w:w="57" w:type="dxa"/>
              <w:right w:w="57" w:type="dxa"/>
            </w:tcMar>
            <w:vAlign w:val="center"/>
          </w:tcPr>
          <w:p w:rsidR="00F80D24" w:rsidRPr="001008EE" w:rsidRDefault="00F80D24" w:rsidP="00BB3939">
            <w:pPr>
              <w:shd w:val="clear" w:color="auto" w:fill="FFFFFF"/>
              <w:jc w:val="center"/>
              <w:rPr>
                <w:b/>
                <w:bCs w:val="0"/>
                <w:sz w:val="24"/>
                <w:szCs w:val="24"/>
                <w:lang w:val="de-DE"/>
              </w:rPr>
            </w:pPr>
            <w:r w:rsidRPr="001008EE">
              <w:rPr>
                <w:b/>
                <w:bCs w:val="0"/>
                <w:sz w:val="24"/>
                <w:szCs w:val="24"/>
                <w:lang w:val="de-DE"/>
              </w:rPr>
              <w:t>Số tiết</w:t>
            </w:r>
          </w:p>
          <w:p w:rsidR="00F80D24" w:rsidRPr="001008EE" w:rsidRDefault="00F80D24" w:rsidP="00BB3939">
            <w:pPr>
              <w:shd w:val="clear" w:color="auto" w:fill="FFFFFF"/>
              <w:jc w:val="center"/>
              <w:rPr>
                <w:b/>
                <w:bCs w:val="0"/>
                <w:sz w:val="24"/>
                <w:szCs w:val="24"/>
              </w:rPr>
            </w:pPr>
            <w:r w:rsidRPr="001008EE">
              <w:rPr>
                <w:b/>
                <w:bCs w:val="0"/>
                <w:sz w:val="24"/>
                <w:szCs w:val="24"/>
                <w:lang w:val="de-DE"/>
              </w:rPr>
              <w:t>(LT/BT)</w:t>
            </w:r>
          </w:p>
        </w:tc>
        <w:tc>
          <w:tcPr>
            <w:tcW w:w="871" w:type="pct"/>
            <w:shd w:val="clear" w:color="auto" w:fill="auto"/>
            <w:tcMar>
              <w:left w:w="57" w:type="dxa"/>
              <w:right w:w="57" w:type="dxa"/>
            </w:tcMar>
            <w:vAlign w:val="center"/>
          </w:tcPr>
          <w:p w:rsidR="00F80D24" w:rsidRPr="001008EE" w:rsidRDefault="00F80D24" w:rsidP="00BB3939">
            <w:pPr>
              <w:shd w:val="clear" w:color="auto" w:fill="FFFFFF"/>
              <w:jc w:val="center"/>
              <w:rPr>
                <w:b/>
                <w:bCs w:val="0"/>
                <w:sz w:val="24"/>
                <w:szCs w:val="24"/>
              </w:rPr>
            </w:pPr>
            <w:r w:rsidRPr="001008EE">
              <w:rPr>
                <w:b/>
                <w:bCs w:val="0"/>
                <w:sz w:val="24"/>
                <w:szCs w:val="24"/>
                <w:lang w:val="de-DE"/>
              </w:rPr>
              <w:t>Phương pháp giảng dạy</w:t>
            </w:r>
          </w:p>
        </w:tc>
        <w:tc>
          <w:tcPr>
            <w:tcW w:w="1029" w:type="pct"/>
            <w:shd w:val="clear" w:color="auto" w:fill="auto"/>
            <w:tcMar>
              <w:left w:w="57" w:type="dxa"/>
              <w:right w:w="57" w:type="dxa"/>
            </w:tcMar>
            <w:vAlign w:val="center"/>
          </w:tcPr>
          <w:p w:rsidR="00F80D24" w:rsidRPr="001008EE" w:rsidRDefault="00F80D24" w:rsidP="00BB3939">
            <w:pPr>
              <w:shd w:val="clear" w:color="auto" w:fill="FFFFFF"/>
              <w:jc w:val="center"/>
              <w:rPr>
                <w:b/>
                <w:bCs w:val="0"/>
                <w:sz w:val="24"/>
                <w:szCs w:val="24"/>
              </w:rPr>
            </w:pPr>
            <w:r w:rsidRPr="001008EE">
              <w:rPr>
                <w:b/>
                <w:bCs w:val="0"/>
                <w:sz w:val="24"/>
                <w:szCs w:val="24"/>
                <w:lang w:val="de-DE"/>
              </w:rPr>
              <w:t>Hoạt động học tập của sinh viên</w:t>
            </w:r>
          </w:p>
        </w:tc>
        <w:tc>
          <w:tcPr>
            <w:tcW w:w="482" w:type="pct"/>
            <w:tcMar>
              <w:left w:w="57" w:type="dxa"/>
              <w:right w:w="57" w:type="dxa"/>
            </w:tcMar>
            <w:vAlign w:val="center"/>
          </w:tcPr>
          <w:p w:rsidR="00F80D24" w:rsidRPr="001008EE" w:rsidRDefault="00F80D24" w:rsidP="00BB3939">
            <w:pPr>
              <w:shd w:val="clear" w:color="auto" w:fill="FFFFFF"/>
              <w:jc w:val="center"/>
              <w:rPr>
                <w:b/>
                <w:bCs w:val="0"/>
                <w:sz w:val="24"/>
                <w:szCs w:val="24"/>
                <w:lang w:val="de-DE"/>
              </w:rPr>
            </w:pPr>
            <w:r w:rsidRPr="001008EE">
              <w:rPr>
                <w:b/>
                <w:bCs w:val="0"/>
                <w:sz w:val="24"/>
                <w:szCs w:val="24"/>
                <w:lang w:val="de-DE"/>
              </w:rPr>
              <w:t>CLO</w:t>
            </w:r>
          </w:p>
        </w:tc>
      </w:tr>
      <w:tr w:rsidR="00F80D24" w:rsidRPr="001008EE" w:rsidTr="00BB3939">
        <w:tc>
          <w:tcPr>
            <w:tcW w:w="5000" w:type="pct"/>
            <w:gridSpan w:val="6"/>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rPr>
              <w:t xml:space="preserve">PHẦN I: QUY HOẠCH HỆ THỐNG HẠ TẦNG KỸ THUẬT 25% </w:t>
            </w: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Tuần 1</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bCs w:val="0"/>
                <w:sz w:val="24"/>
                <w:szCs w:val="24"/>
              </w:rPr>
            </w:pPr>
            <w:r w:rsidRPr="001008EE">
              <w:rPr>
                <w:bCs w:val="0"/>
                <w:sz w:val="24"/>
                <w:szCs w:val="24"/>
              </w:rPr>
              <w:t>Giao nhiệm vụ:</w:t>
            </w:r>
          </w:p>
          <w:p w:rsidR="00F80D24" w:rsidRPr="001008EE" w:rsidRDefault="00F80D24" w:rsidP="00BB3939">
            <w:pPr>
              <w:shd w:val="clear" w:color="auto" w:fill="FFFFFF"/>
              <w:rPr>
                <w:sz w:val="24"/>
                <w:szCs w:val="24"/>
                <w:lang w:val="de-DE"/>
              </w:rPr>
            </w:pPr>
            <w:r w:rsidRPr="001008EE">
              <w:rPr>
                <w:sz w:val="24"/>
                <w:szCs w:val="24"/>
                <w:lang w:val="de-DE"/>
              </w:rPr>
              <w:t xml:space="preserve">- Bình đồ một công trình hạ tầng đã được quy hoạch tổng thể </w:t>
            </w:r>
          </w:p>
          <w:p w:rsidR="00F80D24" w:rsidRPr="001008EE" w:rsidRDefault="00F80D24" w:rsidP="00BB3939">
            <w:pPr>
              <w:shd w:val="clear" w:color="auto" w:fill="FFFFFF"/>
              <w:rPr>
                <w:bCs w:val="0"/>
                <w:sz w:val="24"/>
                <w:szCs w:val="24"/>
                <w:lang w:val="de-DE"/>
              </w:rPr>
            </w:pPr>
            <w:r w:rsidRPr="001008EE">
              <w:rPr>
                <w:sz w:val="24"/>
                <w:szCs w:val="24"/>
                <w:lang w:val="de-DE"/>
              </w:rPr>
              <w:t xml:space="preserve">- Bình đồ một công trình hạ tầng thực tế </w:t>
            </w:r>
          </w:p>
        </w:tc>
        <w:tc>
          <w:tcPr>
            <w:tcW w:w="500" w:type="pct"/>
            <w:shd w:val="clear" w:color="auto" w:fill="auto"/>
            <w:tcMar>
              <w:left w:w="57" w:type="dxa"/>
              <w:right w:w="57" w:type="dxa"/>
            </w:tcMar>
            <w:vAlign w:val="center"/>
          </w:tcPr>
          <w:p w:rsidR="00F80D24" w:rsidRPr="001008EE" w:rsidRDefault="00F80D24" w:rsidP="00BB3939">
            <w:pPr>
              <w:shd w:val="clear" w:color="auto" w:fill="FFFFFF"/>
              <w:jc w:val="center"/>
              <w:rPr>
                <w:sz w:val="24"/>
                <w:szCs w:val="24"/>
              </w:rPr>
            </w:pPr>
            <w:r w:rsidRPr="001008EE">
              <w:rPr>
                <w:sz w:val="24"/>
                <w:szCs w:val="24"/>
              </w:rPr>
              <w:t>0/2 tiết</w:t>
            </w:r>
          </w:p>
        </w:tc>
        <w:tc>
          <w:tcPr>
            <w:tcW w:w="871" w:type="pct"/>
            <w:shd w:val="clear" w:color="auto" w:fill="auto"/>
            <w:tcMar>
              <w:left w:w="57" w:type="dxa"/>
              <w:right w:w="57" w:type="dxa"/>
            </w:tcMar>
          </w:tcPr>
          <w:p w:rsidR="00F80D24" w:rsidRPr="001008EE" w:rsidRDefault="00F80D24" w:rsidP="00BB3939">
            <w:pPr>
              <w:shd w:val="clear" w:color="auto" w:fill="FFFFFF"/>
              <w:rPr>
                <w:sz w:val="24"/>
                <w:szCs w:val="24"/>
              </w:rPr>
            </w:pPr>
            <w:r w:rsidRPr="001008EE">
              <w:rPr>
                <w:sz w:val="24"/>
                <w:szCs w:val="24"/>
              </w:rPr>
              <w:t xml:space="preserve">Hướng dẫn sinh viên lập nhóm và nêu các yêu cầu đối với học phần, công bố đề cương hướng dẫn, các yêu cầu chung </w:t>
            </w:r>
          </w:p>
          <w:p w:rsidR="00F80D24" w:rsidRPr="001008EE" w:rsidRDefault="00F80D24" w:rsidP="00BB3939">
            <w:pPr>
              <w:shd w:val="clear" w:color="auto" w:fill="FFFFFF"/>
              <w:rPr>
                <w:sz w:val="24"/>
                <w:szCs w:val="24"/>
              </w:rPr>
            </w:pPr>
            <w:r w:rsidRPr="001008EE">
              <w:rPr>
                <w:sz w:val="24"/>
                <w:szCs w:val="24"/>
              </w:rPr>
              <w:t xml:space="preserve">Giao số liệu đồ án gồm: tờ giao nhiệm vụ, bình đồ nhiệm vụ, phiếu theo dõi, đề cương hướng dẫn học phần. </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rPr>
            </w:pPr>
            <w:r w:rsidRPr="001008EE">
              <w:rPr>
                <w:sz w:val="24"/>
                <w:szCs w:val="24"/>
              </w:rPr>
              <w:t>Trên lớp:</w:t>
            </w:r>
          </w:p>
          <w:p w:rsidR="00F80D24" w:rsidRPr="001008EE" w:rsidRDefault="00F80D24" w:rsidP="00BB3939">
            <w:pPr>
              <w:shd w:val="clear" w:color="auto" w:fill="FFFFFF"/>
              <w:rPr>
                <w:sz w:val="24"/>
                <w:szCs w:val="24"/>
              </w:rPr>
            </w:pPr>
            <w:r w:rsidRPr="001008EE">
              <w:rPr>
                <w:sz w:val="24"/>
                <w:szCs w:val="24"/>
              </w:rPr>
              <w:t>+ Nhận nhiệm vụ, đặt câu hỏi.</w:t>
            </w:r>
          </w:p>
          <w:p w:rsidR="00F80D24" w:rsidRPr="001008EE" w:rsidRDefault="00F80D24" w:rsidP="00BB3939">
            <w:pPr>
              <w:shd w:val="clear" w:color="auto" w:fill="FFFFFF"/>
              <w:rPr>
                <w:sz w:val="24"/>
                <w:szCs w:val="24"/>
              </w:rPr>
            </w:pPr>
            <w:r w:rsidRPr="001008EE">
              <w:rPr>
                <w:sz w:val="24"/>
                <w:szCs w:val="24"/>
              </w:rPr>
              <w:t>Về nhà:</w:t>
            </w:r>
          </w:p>
          <w:p w:rsidR="00F80D24" w:rsidRPr="001008EE" w:rsidRDefault="00F80D24" w:rsidP="00BB3939">
            <w:pPr>
              <w:shd w:val="clear" w:color="auto" w:fill="FFFFFF"/>
              <w:rPr>
                <w:sz w:val="24"/>
                <w:szCs w:val="24"/>
              </w:rPr>
            </w:pPr>
            <w:r w:rsidRPr="001008EE">
              <w:rPr>
                <w:sz w:val="24"/>
                <w:szCs w:val="24"/>
              </w:rPr>
              <w:t>- Nhóm sinh viên chuẩn bị nội dung tuần tiếp theo.</w:t>
            </w:r>
          </w:p>
          <w:p w:rsidR="00F80D24" w:rsidRPr="001008EE" w:rsidRDefault="00F80D24" w:rsidP="00BB3939">
            <w:pPr>
              <w:shd w:val="clear" w:color="auto" w:fill="FFFFFF"/>
              <w:rPr>
                <w:sz w:val="24"/>
                <w:szCs w:val="24"/>
              </w:rPr>
            </w:pPr>
            <w:r w:rsidRPr="001008EE">
              <w:rPr>
                <w:sz w:val="24"/>
                <w:szCs w:val="24"/>
              </w:rPr>
              <w:t>- Đọc trước các nội dung có liên quan trong giáo trình, tài liệu tham khảo.</w:t>
            </w:r>
          </w:p>
          <w:p w:rsidR="00F80D24" w:rsidRPr="001008EE" w:rsidRDefault="00F80D24" w:rsidP="00BB3939">
            <w:pPr>
              <w:shd w:val="clear" w:color="auto" w:fill="FFFFFF"/>
              <w:rPr>
                <w:sz w:val="24"/>
                <w:szCs w:val="24"/>
              </w:rPr>
            </w:pPr>
            <w:r w:rsidRPr="001008EE">
              <w:rPr>
                <w:sz w:val="24"/>
                <w:szCs w:val="24"/>
              </w:rPr>
              <w:t>- Thảo luận nhóm trên Group củ</w:t>
            </w:r>
            <w:r>
              <w:rPr>
                <w:sz w:val="24"/>
                <w:szCs w:val="24"/>
              </w:rPr>
              <w:t>a nhóm</w:t>
            </w:r>
          </w:p>
        </w:tc>
        <w:tc>
          <w:tcPr>
            <w:tcW w:w="482" w:type="pct"/>
            <w:tcMar>
              <w:left w:w="57" w:type="dxa"/>
              <w:right w:w="57" w:type="dxa"/>
            </w:tcMar>
          </w:tcPr>
          <w:p w:rsidR="00F80D24" w:rsidRPr="001008EE" w:rsidRDefault="00F80D24" w:rsidP="00BB3939">
            <w:pPr>
              <w:shd w:val="clear" w:color="auto" w:fill="FFFFFF"/>
              <w:rPr>
                <w:sz w:val="24"/>
                <w:szCs w:val="24"/>
                <w:lang w:val="de-DE"/>
              </w:rPr>
            </w:pP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 xml:space="preserve">Chương 1. QUY HOẠCH CHIỀU CAO  </w:t>
            </w:r>
          </w:p>
          <w:p w:rsidR="00F80D24" w:rsidRPr="001008EE" w:rsidRDefault="00F80D24" w:rsidP="00BB3939">
            <w:pPr>
              <w:shd w:val="clear" w:color="auto" w:fill="FFFFFF"/>
              <w:rPr>
                <w:sz w:val="24"/>
                <w:szCs w:val="24"/>
              </w:rPr>
            </w:pPr>
            <w:r w:rsidRPr="001008EE">
              <w:rPr>
                <w:sz w:val="24"/>
                <w:szCs w:val="24"/>
              </w:rPr>
              <w:lastRenderedPageBreak/>
              <w:t xml:space="preserve">1.1 Đánh giá hiện trạng nền và thoát nước mưa </w:t>
            </w:r>
          </w:p>
          <w:p w:rsidR="00F80D24" w:rsidRPr="001008EE" w:rsidRDefault="00F80D24" w:rsidP="00BB3939">
            <w:pPr>
              <w:shd w:val="clear" w:color="auto" w:fill="FFFFFF"/>
              <w:rPr>
                <w:sz w:val="24"/>
                <w:szCs w:val="24"/>
              </w:rPr>
            </w:pPr>
            <w:r w:rsidRPr="001008EE">
              <w:rPr>
                <w:sz w:val="24"/>
                <w:szCs w:val="24"/>
              </w:rPr>
              <w:t xml:space="preserve">1.1.1 Hiện trạng nền </w:t>
            </w:r>
          </w:p>
          <w:p w:rsidR="00F80D24" w:rsidRPr="001008EE" w:rsidRDefault="00F80D24" w:rsidP="00BB3939">
            <w:pPr>
              <w:shd w:val="clear" w:color="auto" w:fill="FFFFFF"/>
              <w:rPr>
                <w:bCs w:val="0"/>
                <w:sz w:val="24"/>
                <w:szCs w:val="24"/>
              </w:rPr>
            </w:pPr>
            <w:r w:rsidRPr="001008EE">
              <w:rPr>
                <w:sz w:val="24"/>
                <w:szCs w:val="24"/>
              </w:rPr>
              <w:t>1.1.2 Hiện trạng thoát nước mưa</w:t>
            </w:r>
          </w:p>
          <w:p w:rsidR="00F80D24" w:rsidRPr="001008EE" w:rsidRDefault="00F80D24" w:rsidP="00BB3939">
            <w:pPr>
              <w:shd w:val="clear" w:color="auto" w:fill="FFFFFF"/>
              <w:rPr>
                <w:sz w:val="24"/>
                <w:szCs w:val="24"/>
                <w:lang w:val="de-DE"/>
              </w:rPr>
            </w:pPr>
            <w:r w:rsidRPr="001008EE">
              <w:rPr>
                <w:sz w:val="24"/>
                <w:szCs w:val="24"/>
                <w:lang w:val="de-DE"/>
              </w:rPr>
              <w:t xml:space="preserve">1.2 Phương án san nền và thoát nước mưa </w:t>
            </w:r>
          </w:p>
          <w:p w:rsidR="00F80D24" w:rsidRPr="001008EE" w:rsidRDefault="00F80D24" w:rsidP="00BB3939">
            <w:pPr>
              <w:shd w:val="clear" w:color="auto" w:fill="FFFFFF"/>
              <w:rPr>
                <w:sz w:val="24"/>
                <w:szCs w:val="24"/>
                <w:lang w:val="de-DE"/>
              </w:rPr>
            </w:pPr>
            <w:r w:rsidRPr="001008EE">
              <w:rPr>
                <w:sz w:val="24"/>
                <w:szCs w:val="24"/>
                <w:lang w:val="de-DE"/>
              </w:rPr>
              <w:t xml:space="preserve">1.2.1 Phương án quy hoạch chiều cao </w:t>
            </w:r>
          </w:p>
          <w:p w:rsidR="00F80D24" w:rsidRPr="001008EE" w:rsidRDefault="00F80D24" w:rsidP="00BB3939">
            <w:pPr>
              <w:shd w:val="clear" w:color="auto" w:fill="FFFFFF"/>
              <w:rPr>
                <w:bCs w:val="0"/>
                <w:sz w:val="24"/>
                <w:szCs w:val="24"/>
                <w:lang w:val="de-DE"/>
              </w:rPr>
            </w:pPr>
            <w:r w:rsidRPr="001008EE">
              <w:rPr>
                <w:sz w:val="24"/>
                <w:szCs w:val="24"/>
                <w:lang w:val="de-DE"/>
              </w:rPr>
              <w:t>1.2.2 Phương án thoát nước mưa</w:t>
            </w:r>
          </w:p>
        </w:tc>
        <w:tc>
          <w:tcPr>
            <w:tcW w:w="500"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lastRenderedPageBreak/>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i/>
                <w:sz w:val="24"/>
                <w:szCs w:val="24"/>
                <w:lang w:val="de-DE"/>
              </w:rPr>
            </w:pP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CLO1, CLO3, CLO4,</w:t>
            </w:r>
          </w:p>
          <w:p w:rsidR="00F80D24" w:rsidRPr="001008EE" w:rsidRDefault="00F80D24" w:rsidP="00BB3939">
            <w:pPr>
              <w:shd w:val="clear" w:color="auto" w:fill="FFFFFF"/>
              <w:rPr>
                <w:sz w:val="24"/>
                <w:szCs w:val="24"/>
                <w:lang w:val="de-DE"/>
              </w:rPr>
            </w:pPr>
            <w:r w:rsidRPr="001008EE">
              <w:rPr>
                <w:sz w:val="24"/>
                <w:szCs w:val="24"/>
                <w:lang w:val="de-DE"/>
              </w:rPr>
              <w:lastRenderedPageBreak/>
              <w:t>CLO5,</w:t>
            </w:r>
          </w:p>
          <w:p w:rsidR="00F80D24" w:rsidRPr="001008EE" w:rsidRDefault="00F80D24" w:rsidP="00BB3939">
            <w:pPr>
              <w:shd w:val="clear" w:color="auto" w:fill="FFFFFF"/>
              <w:rPr>
                <w:sz w:val="24"/>
                <w:szCs w:val="24"/>
                <w:lang w:val="de-DE"/>
              </w:rPr>
            </w:pPr>
            <w:r w:rsidRPr="001008EE">
              <w:rPr>
                <w:sz w:val="24"/>
                <w:szCs w:val="24"/>
                <w:lang w:val="de-DE"/>
              </w:rPr>
              <w:t>CLO6 CLO7, CLO8, CLO9, CLO10, CLO11, CLO12, CLO13, CLO14</w:t>
            </w: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lastRenderedPageBreak/>
              <w:t>Tuần 2</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bCs w:val="0"/>
                <w:sz w:val="24"/>
                <w:szCs w:val="24"/>
                <w:lang w:val="de-DE"/>
              </w:rPr>
            </w:pPr>
            <w:r w:rsidRPr="001008EE">
              <w:rPr>
                <w:bCs w:val="0"/>
                <w:sz w:val="24"/>
                <w:szCs w:val="24"/>
                <w:lang w:val="de-DE"/>
              </w:rPr>
              <w:t>Chương 1. QUY HOẠCH CHIỀU CAO (t</w:t>
            </w:r>
            <w:r w:rsidRPr="001008EE">
              <w:rPr>
                <w:sz w:val="24"/>
                <w:szCs w:val="24"/>
                <w:lang w:val="de-DE"/>
              </w:rPr>
              <w:t>t)</w:t>
            </w:r>
          </w:p>
          <w:p w:rsidR="00F80D24" w:rsidRPr="001008EE" w:rsidRDefault="00F80D24" w:rsidP="00BB3939">
            <w:pPr>
              <w:shd w:val="clear" w:color="auto" w:fill="FFFFFF"/>
              <w:rPr>
                <w:sz w:val="24"/>
                <w:szCs w:val="24"/>
                <w:lang w:val="de-DE"/>
              </w:rPr>
            </w:pPr>
            <w:r w:rsidRPr="001008EE">
              <w:rPr>
                <w:sz w:val="24"/>
                <w:szCs w:val="24"/>
                <w:lang w:val="de-DE"/>
              </w:rPr>
              <w:t>1.3 Tính toán khối lượng đất san nền</w:t>
            </w:r>
          </w:p>
        </w:tc>
        <w:tc>
          <w:tcPr>
            <w:tcW w:w="500" w:type="pct"/>
            <w:shd w:val="clear" w:color="auto" w:fill="auto"/>
            <w:tcMar>
              <w:left w:w="57" w:type="dxa"/>
              <w:right w:w="57" w:type="dxa"/>
            </w:tcMar>
            <w:vAlign w:val="center"/>
          </w:tcPr>
          <w:p w:rsidR="00F80D24" w:rsidRPr="001008EE" w:rsidRDefault="00F80D24" w:rsidP="00BB3939">
            <w:pPr>
              <w:shd w:val="clear" w:color="auto" w:fill="FFFFFF"/>
              <w:jc w:val="center"/>
              <w:rPr>
                <w:sz w:val="24"/>
                <w:szCs w:val="24"/>
              </w:rPr>
            </w:pPr>
            <w:r w:rsidRPr="001008EE">
              <w:rPr>
                <w:sz w:val="24"/>
                <w:szCs w:val="24"/>
              </w:rPr>
              <w:t>0/16</w:t>
            </w: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p w:rsidR="00F80D24" w:rsidRPr="001008EE" w:rsidRDefault="00F80D24" w:rsidP="00BB3939">
            <w:pPr>
              <w:shd w:val="clear" w:color="auto" w:fill="FFFFFF"/>
              <w:rPr>
                <w:sz w:val="24"/>
                <w:szCs w:val="24"/>
                <w:lang w:val="de-DE"/>
              </w:rPr>
            </w:pPr>
            <w:r w:rsidRPr="001008EE">
              <w:rPr>
                <w:sz w:val="24"/>
                <w:szCs w:val="24"/>
                <w:lang w:val="de-DE"/>
              </w:rPr>
              <w:t>Về nhà:</w:t>
            </w:r>
          </w:p>
          <w:p w:rsidR="00F80D24" w:rsidRPr="001008EE" w:rsidRDefault="00F80D24" w:rsidP="00BB3939">
            <w:pPr>
              <w:shd w:val="clear" w:color="auto" w:fill="FFFFFF"/>
              <w:rPr>
                <w:sz w:val="24"/>
                <w:szCs w:val="24"/>
                <w:lang w:val="de-DE"/>
              </w:rPr>
            </w:pPr>
            <w:r w:rsidRPr="001008EE">
              <w:rPr>
                <w:sz w:val="24"/>
                <w:szCs w:val="24"/>
                <w:lang w:val="de-DE"/>
              </w:rPr>
              <w:t>- Nhóm sinh viên chuẩn bị nội dung tuần tiếp theo.</w:t>
            </w:r>
          </w:p>
          <w:p w:rsidR="00F80D24" w:rsidRPr="001008EE" w:rsidRDefault="00F80D24" w:rsidP="00BB3939">
            <w:pPr>
              <w:shd w:val="clear" w:color="auto" w:fill="FFFFFF"/>
              <w:rPr>
                <w:sz w:val="24"/>
                <w:szCs w:val="24"/>
                <w:lang w:val="de-DE"/>
              </w:rPr>
            </w:pPr>
            <w:r w:rsidRPr="001008EE">
              <w:rPr>
                <w:sz w:val="24"/>
                <w:szCs w:val="24"/>
                <w:lang w:val="de-DE"/>
              </w:rPr>
              <w:t>- Đọc trước các nội dung có liên quan trong giáo trình, tài liệu tham khảo.</w:t>
            </w:r>
          </w:p>
          <w:p w:rsidR="00F80D24" w:rsidRPr="001008EE" w:rsidRDefault="00F80D24" w:rsidP="00BB3939">
            <w:pPr>
              <w:shd w:val="clear" w:color="auto" w:fill="FFFFFF"/>
              <w:rPr>
                <w:sz w:val="24"/>
                <w:szCs w:val="24"/>
                <w:lang w:val="de-DE"/>
              </w:rPr>
            </w:pPr>
            <w:r w:rsidRPr="001008EE">
              <w:rPr>
                <w:sz w:val="24"/>
                <w:szCs w:val="24"/>
                <w:lang w:val="de-DE"/>
              </w:rPr>
              <w:t>- Thảo luận nhóm trên Group của nhóm</w:t>
            </w: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CLO1, CLO3, CLO4,</w:t>
            </w:r>
          </w:p>
          <w:p w:rsidR="00F80D24" w:rsidRPr="001008EE" w:rsidRDefault="00F80D24" w:rsidP="00BB3939">
            <w:pPr>
              <w:shd w:val="clear" w:color="auto" w:fill="FFFFFF"/>
              <w:rPr>
                <w:sz w:val="24"/>
                <w:szCs w:val="24"/>
                <w:lang w:val="de-DE"/>
              </w:rPr>
            </w:pPr>
            <w:r w:rsidRPr="001008EE">
              <w:rPr>
                <w:sz w:val="24"/>
                <w:szCs w:val="24"/>
                <w:lang w:val="de-DE"/>
              </w:rPr>
              <w:t>CLO5,</w:t>
            </w:r>
          </w:p>
          <w:p w:rsidR="00F80D24" w:rsidRPr="001008EE" w:rsidRDefault="00F80D24" w:rsidP="00BB3939">
            <w:pPr>
              <w:shd w:val="clear" w:color="auto" w:fill="FFFFFF"/>
              <w:rPr>
                <w:sz w:val="24"/>
                <w:szCs w:val="24"/>
                <w:lang w:val="de-DE"/>
              </w:rPr>
            </w:pPr>
            <w:r w:rsidRPr="001008EE">
              <w:rPr>
                <w:sz w:val="24"/>
                <w:szCs w:val="24"/>
                <w:lang w:val="de-DE"/>
              </w:rPr>
              <w:t>CLO6 CLO7, CLO8, CLO9, CLO10, CLO11, CLO12, CLO13, CLO14</w:t>
            </w: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Tuần 3</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 xml:space="preserve">Chương 2. QUY HOẠCH THOÁT NƯỚC </w:t>
            </w:r>
          </w:p>
          <w:p w:rsidR="00F80D24" w:rsidRPr="001008EE" w:rsidRDefault="00F80D24" w:rsidP="00BB3939">
            <w:pPr>
              <w:shd w:val="clear" w:color="auto" w:fill="FFFFFF"/>
              <w:rPr>
                <w:sz w:val="24"/>
                <w:szCs w:val="24"/>
              </w:rPr>
            </w:pPr>
            <w:r w:rsidRPr="001008EE">
              <w:rPr>
                <w:sz w:val="24"/>
                <w:szCs w:val="24"/>
              </w:rPr>
              <w:t>2.1. Quy hoạch mạng lưới thoát nước mưa:</w:t>
            </w:r>
          </w:p>
          <w:p w:rsidR="00F80D24" w:rsidRPr="001008EE" w:rsidRDefault="00F80D24" w:rsidP="00BB3939">
            <w:pPr>
              <w:shd w:val="clear" w:color="auto" w:fill="FFFFFF"/>
              <w:rPr>
                <w:sz w:val="24"/>
                <w:szCs w:val="24"/>
              </w:rPr>
            </w:pPr>
            <w:r w:rsidRPr="001008EE">
              <w:rPr>
                <w:sz w:val="24"/>
                <w:szCs w:val="24"/>
              </w:rPr>
              <w:t xml:space="preserve">2.1.1. Các định hướng chính </w:t>
            </w:r>
          </w:p>
          <w:p w:rsidR="00F80D24" w:rsidRPr="001008EE" w:rsidRDefault="00F80D24" w:rsidP="00BB3939">
            <w:pPr>
              <w:shd w:val="clear" w:color="auto" w:fill="FFFFFF"/>
              <w:rPr>
                <w:sz w:val="24"/>
                <w:szCs w:val="24"/>
              </w:rPr>
            </w:pPr>
            <w:r w:rsidRPr="001008EE">
              <w:rPr>
                <w:sz w:val="24"/>
                <w:szCs w:val="24"/>
              </w:rPr>
              <w:t>2.1.2. Giải pháp thiết kế</w:t>
            </w:r>
          </w:p>
        </w:tc>
        <w:tc>
          <w:tcPr>
            <w:tcW w:w="500"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0/16</w:t>
            </w: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p w:rsidR="00F80D24" w:rsidRPr="001008EE" w:rsidRDefault="00F80D24" w:rsidP="00BB3939">
            <w:pPr>
              <w:shd w:val="clear" w:color="auto" w:fill="FFFFFF"/>
              <w:rPr>
                <w:sz w:val="24"/>
                <w:szCs w:val="24"/>
                <w:lang w:val="de-DE"/>
              </w:rPr>
            </w:pPr>
            <w:r w:rsidRPr="001008EE">
              <w:rPr>
                <w:sz w:val="24"/>
                <w:szCs w:val="24"/>
                <w:lang w:val="de-DE"/>
              </w:rPr>
              <w:t>Về nhà:</w:t>
            </w:r>
          </w:p>
          <w:p w:rsidR="00F80D24" w:rsidRPr="001008EE" w:rsidRDefault="00F80D24" w:rsidP="00BB3939">
            <w:pPr>
              <w:shd w:val="clear" w:color="auto" w:fill="FFFFFF"/>
              <w:rPr>
                <w:sz w:val="24"/>
                <w:szCs w:val="24"/>
                <w:lang w:val="de-DE"/>
              </w:rPr>
            </w:pPr>
            <w:r w:rsidRPr="001008EE">
              <w:rPr>
                <w:sz w:val="24"/>
                <w:szCs w:val="24"/>
                <w:lang w:val="de-DE"/>
              </w:rPr>
              <w:t>- Nhóm sinh viên chuẩn bị nội dung tuần tiếp theo.</w:t>
            </w:r>
          </w:p>
          <w:p w:rsidR="00F80D24" w:rsidRPr="001008EE" w:rsidRDefault="00F80D24" w:rsidP="00BB3939">
            <w:pPr>
              <w:shd w:val="clear" w:color="auto" w:fill="FFFFFF"/>
              <w:rPr>
                <w:sz w:val="24"/>
                <w:szCs w:val="24"/>
                <w:lang w:val="de-DE"/>
              </w:rPr>
            </w:pPr>
            <w:r w:rsidRPr="001008EE">
              <w:rPr>
                <w:sz w:val="24"/>
                <w:szCs w:val="24"/>
                <w:lang w:val="de-DE"/>
              </w:rPr>
              <w:t>- Đọc trước các nội dung có liên quan trong giáo trình, tài liệu tham khảo.</w:t>
            </w:r>
          </w:p>
          <w:p w:rsidR="00F80D24" w:rsidRPr="001008EE" w:rsidRDefault="00F80D24" w:rsidP="00BB3939">
            <w:pPr>
              <w:shd w:val="clear" w:color="auto" w:fill="FFFFFF"/>
              <w:rPr>
                <w:sz w:val="24"/>
                <w:szCs w:val="24"/>
                <w:lang w:val="de-DE"/>
              </w:rPr>
            </w:pPr>
            <w:r w:rsidRPr="001008EE">
              <w:rPr>
                <w:sz w:val="24"/>
                <w:szCs w:val="24"/>
                <w:lang w:val="de-DE"/>
              </w:rPr>
              <w:t>- Thảo luận nhóm trên Group của nhóm</w:t>
            </w: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CLO1, CLO3, CLO4,</w:t>
            </w:r>
          </w:p>
          <w:p w:rsidR="00F80D24" w:rsidRPr="001008EE" w:rsidRDefault="00F80D24" w:rsidP="00BB3939">
            <w:pPr>
              <w:shd w:val="clear" w:color="auto" w:fill="FFFFFF"/>
              <w:rPr>
                <w:sz w:val="24"/>
                <w:szCs w:val="24"/>
                <w:lang w:val="de-DE"/>
              </w:rPr>
            </w:pPr>
            <w:r w:rsidRPr="001008EE">
              <w:rPr>
                <w:sz w:val="24"/>
                <w:szCs w:val="24"/>
                <w:lang w:val="de-DE"/>
              </w:rPr>
              <w:t>CLO5,</w:t>
            </w:r>
          </w:p>
          <w:p w:rsidR="00F80D24" w:rsidRPr="001008EE" w:rsidRDefault="00F80D24" w:rsidP="00BB3939">
            <w:pPr>
              <w:shd w:val="clear" w:color="auto" w:fill="FFFFFF"/>
              <w:rPr>
                <w:sz w:val="24"/>
                <w:szCs w:val="24"/>
                <w:lang w:val="de-DE"/>
              </w:rPr>
            </w:pPr>
            <w:r w:rsidRPr="001008EE">
              <w:rPr>
                <w:sz w:val="24"/>
                <w:szCs w:val="24"/>
                <w:lang w:val="de-DE"/>
              </w:rPr>
              <w:t>CLO6 CLO7, CLO8, CLO9, CLO10, CLO11, CLO12, CLO13, CLO14</w:t>
            </w: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Tuần 4</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Chương 2. QUY HOẠCH THOÁT NƯỚC (tt)</w:t>
            </w:r>
          </w:p>
          <w:p w:rsidR="00F80D24" w:rsidRPr="001008EE" w:rsidRDefault="00F80D24" w:rsidP="00BB3939">
            <w:pPr>
              <w:shd w:val="clear" w:color="auto" w:fill="FFFFFF"/>
              <w:rPr>
                <w:sz w:val="24"/>
                <w:szCs w:val="24"/>
              </w:rPr>
            </w:pPr>
            <w:r w:rsidRPr="001008EE">
              <w:rPr>
                <w:sz w:val="24"/>
                <w:szCs w:val="24"/>
              </w:rPr>
              <w:t>2.2. Quy hoạch mạng lưới thoát nước thải:</w:t>
            </w:r>
          </w:p>
          <w:p w:rsidR="00F80D24" w:rsidRPr="001008EE" w:rsidRDefault="00F80D24" w:rsidP="00BB3939">
            <w:pPr>
              <w:shd w:val="clear" w:color="auto" w:fill="FFFFFF"/>
              <w:rPr>
                <w:sz w:val="24"/>
                <w:szCs w:val="24"/>
              </w:rPr>
            </w:pPr>
            <w:r w:rsidRPr="001008EE">
              <w:rPr>
                <w:sz w:val="24"/>
                <w:szCs w:val="24"/>
              </w:rPr>
              <w:t xml:space="preserve">2.2.1. Các định hướng chính </w:t>
            </w:r>
          </w:p>
          <w:p w:rsidR="00F80D24" w:rsidRPr="001008EE" w:rsidRDefault="00F80D24" w:rsidP="00BB3939">
            <w:pPr>
              <w:shd w:val="clear" w:color="auto" w:fill="FFFFFF"/>
              <w:rPr>
                <w:sz w:val="24"/>
                <w:szCs w:val="24"/>
              </w:rPr>
            </w:pPr>
            <w:r w:rsidRPr="001008EE">
              <w:rPr>
                <w:sz w:val="24"/>
                <w:szCs w:val="24"/>
              </w:rPr>
              <w:t>2.2.2. Giải pháp thiết kế</w:t>
            </w:r>
          </w:p>
        </w:tc>
        <w:tc>
          <w:tcPr>
            <w:tcW w:w="500" w:type="pct"/>
            <w:shd w:val="clear" w:color="auto" w:fill="auto"/>
            <w:tcMar>
              <w:left w:w="57" w:type="dxa"/>
              <w:right w:w="57" w:type="dxa"/>
            </w:tcMar>
            <w:vAlign w:val="center"/>
          </w:tcPr>
          <w:p w:rsidR="00F80D24" w:rsidRPr="001008EE" w:rsidRDefault="00F80D24" w:rsidP="00BB3939">
            <w:pPr>
              <w:shd w:val="clear" w:color="auto" w:fill="FFFFFF"/>
              <w:jc w:val="center"/>
              <w:rPr>
                <w:sz w:val="24"/>
                <w:szCs w:val="24"/>
              </w:rPr>
            </w:pPr>
            <w:r w:rsidRPr="001008EE">
              <w:rPr>
                <w:sz w:val="24"/>
                <w:szCs w:val="24"/>
              </w:rPr>
              <w:t>0/16</w:t>
            </w: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p w:rsidR="00F80D24" w:rsidRPr="001008EE" w:rsidRDefault="00F80D24" w:rsidP="00BB3939">
            <w:pPr>
              <w:shd w:val="clear" w:color="auto" w:fill="FFFFFF"/>
              <w:rPr>
                <w:sz w:val="24"/>
                <w:szCs w:val="24"/>
                <w:lang w:val="de-DE"/>
              </w:rPr>
            </w:pPr>
            <w:r w:rsidRPr="001008EE">
              <w:rPr>
                <w:sz w:val="24"/>
                <w:szCs w:val="24"/>
                <w:lang w:val="de-DE"/>
              </w:rPr>
              <w:t>Về nhà:</w:t>
            </w:r>
          </w:p>
          <w:p w:rsidR="00F80D24" w:rsidRPr="001008EE" w:rsidRDefault="00F80D24" w:rsidP="00BB3939">
            <w:pPr>
              <w:shd w:val="clear" w:color="auto" w:fill="FFFFFF"/>
              <w:rPr>
                <w:sz w:val="24"/>
                <w:szCs w:val="24"/>
                <w:lang w:val="de-DE"/>
              </w:rPr>
            </w:pPr>
            <w:r w:rsidRPr="001008EE">
              <w:rPr>
                <w:sz w:val="24"/>
                <w:szCs w:val="24"/>
                <w:lang w:val="de-DE"/>
              </w:rPr>
              <w:t>- Nhóm sinh viên chuẩn bị nội dung tuần tiếp theo.</w:t>
            </w:r>
          </w:p>
          <w:p w:rsidR="00F80D24" w:rsidRPr="001008EE" w:rsidRDefault="00F80D24" w:rsidP="00BB3939">
            <w:pPr>
              <w:shd w:val="clear" w:color="auto" w:fill="FFFFFF"/>
              <w:rPr>
                <w:sz w:val="24"/>
                <w:szCs w:val="24"/>
                <w:lang w:val="de-DE"/>
              </w:rPr>
            </w:pPr>
            <w:r w:rsidRPr="001008EE">
              <w:rPr>
                <w:sz w:val="24"/>
                <w:szCs w:val="24"/>
                <w:lang w:val="de-DE"/>
              </w:rPr>
              <w:lastRenderedPageBreak/>
              <w:t>- Đọc trước các nội dung có liên quan trong giáo trình, tài liệu tham khảo.</w:t>
            </w:r>
          </w:p>
          <w:p w:rsidR="00F80D24" w:rsidRPr="001008EE" w:rsidRDefault="00F80D24" w:rsidP="00BB3939">
            <w:pPr>
              <w:shd w:val="clear" w:color="auto" w:fill="FFFFFF"/>
              <w:rPr>
                <w:sz w:val="24"/>
                <w:szCs w:val="24"/>
                <w:lang w:val="de-DE"/>
              </w:rPr>
            </w:pPr>
            <w:r w:rsidRPr="001008EE">
              <w:rPr>
                <w:sz w:val="24"/>
                <w:szCs w:val="24"/>
                <w:lang w:val="de-DE"/>
              </w:rPr>
              <w:t>- Thảo luận nhóm trên Group của nhóm</w:t>
            </w: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lastRenderedPageBreak/>
              <w:t>CLO1, CLO3, CLO4,</w:t>
            </w:r>
          </w:p>
          <w:p w:rsidR="00F80D24" w:rsidRPr="001008EE" w:rsidRDefault="00F80D24" w:rsidP="00BB3939">
            <w:pPr>
              <w:shd w:val="clear" w:color="auto" w:fill="FFFFFF"/>
              <w:rPr>
                <w:sz w:val="24"/>
                <w:szCs w:val="24"/>
                <w:lang w:val="de-DE"/>
              </w:rPr>
            </w:pPr>
            <w:r w:rsidRPr="001008EE">
              <w:rPr>
                <w:sz w:val="24"/>
                <w:szCs w:val="24"/>
                <w:lang w:val="de-DE"/>
              </w:rPr>
              <w:t>CLO5,</w:t>
            </w:r>
          </w:p>
          <w:p w:rsidR="00F80D24" w:rsidRPr="001008EE" w:rsidRDefault="00F80D24" w:rsidP="00BB3939">
            <w:pPr>
              <w:shd w:val="clear" w:color="auto" w:fill="FFFFFF"/>
              <w:rPr>
                <w:sz w:val="24"/>
                <w:szCs w:val="24"/>
                <w:lang w:val="de-DE"/>
              </w:rPr>
            </w:pPr>
            <w:r w:rsidRPr="001008EE">
              <w:rPr>
                <w:sz w:val="24"/>
                <w:szCs w:val="24"/>
                <w:lang w:val="de-DE"/>
              </w:rPr>
              <w:t xml:space="preserve">CLO6 CLO7, CLO8, CLO9, </w:t>
            </w:r>
            <w:r w:rsidRPr="001008EE">
              <w:rPr>
                <w:sz w:val="24"/>
                <w:szCs w:val="24"/>
                <w:lang w:val="de-DE"/>
              </w:rPr>
              <w:lastRenderedPageBreak/>
              <w:t>CLO10, CLO11, CLO12, CLO13, CLO14</w:t>
            </w:r>
          </w:p>
        </w:tc>
      </w:tr>
      <w:tr w:rsidR="00F80D24" w:rsidRPr="001008EE" w:rsidTr="00BB3939">
        <w:tc>
          <w:tcPr>
            <w:tcW w:w="5000" w:type="pct"/>
            <w:gridSpan w:val="6"/>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lastRenderedPageBreak/>
              <w:t>PHẦN II: THIẾT KẾ KỸ THUẬT GIAO THÔNG (35%)</w:t>
            </w: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Tuần 5</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CHƯƠNG 1: GIỚI THIỆU CHUNG</w:t>
            </w:r>
          </w:p>
          <w:p w:rsidR="00F80D24" w:rsidRPr="001008EE" w:rsidRDefault="00F80D24" w:rsidP="00BB3939">
            <w:pPr>
              <w:shd w:val="clear" w:color="auto" w:fill="FFFFFF"/>
              <w:rPr>
                <w:sz w:val="24"/>
                <w:szCs w:val="24"/>
              </w:rPr>
            </w:pPr>
            <w:r w:rsidRPr="001008EE">
              <w:rPr>
                <w:sz w:val="24"/>
                <w:szCs w:val="24"/>
              </w:rPr>
              <w:t>1.1 Căn cứ thiết kế</w:t>
            </w:r>
          </w:p>
          <w:p w:rsidR="00F80D24" w:rsidRPr="001008EE" w:rsidRDefault="00F80D24" w:rsidP="00BB3939">
            <w:pPr>
              <w:shd w:val="clear" w:color="auto" w:fill="FFFFFF"/>
              <w:rPr>
                <w:sz w:val="24"/>
                <w:szCs w:val="24"/>
              </w:rPr>
            </w:pPr>
            <w:r w:rsidRPr="001008EE">
              <w:rPr>
                <w:sz w:val="24"/>
                <w:szCs w:val="24"/>
              </w:rPr>
              <w:t>1.2 Vị trí, giới hạn, quy mô</w:t>
            </w:r>
          </w:p>
          <w:p w:rsidR="00F80D24" w:rsidRPr="001008EE" w:rsidRDefault="00F80D24" w:rsidP="00BB3939">
            <w:pPr>
              <w:shd w:val="clear" w:color="auto" w:fill="FFFFFF"/>
              <w:rPr>
                <w:sz w:val="24"/>
                <w:szCs w:val="24"/>
              </w:rPr>
            </w:pPr>
            <w:r w:rsidRPr="001008EE">
              <w:rPr>
                <w:sz w:val="24"/>
                <w:szCs w:val="24"/>
              </w:rPr>
              <w:t>1.3 Các điều kiện tự nhiên</w:t>
            </w:r>
          </w:p>
          <w:p w:rsidR="00F80D24" w:rsidRPr="001008EE" w:rsidRDefault="00F80D24" w:rsidP="00BB3939">
            <w:pPr>
              <w:shd w:val="clear" w:color="auto" w:fill="FFFFFF"/>
              <w:rPr>
                <w:sz w:val="24"/>
                <w:szCs w:val="24"/>
              </w:rPr>
            </w:pPr>
            <w:r w:rsidRPr="001008EE">
              <w:rPr>
                <w:sz w:val="24"/>
                <w:szCs w:val="24"/>
              </w:rPr>
              <w:t>1.4 Các điều kiện có liên quan khác</w:t>
            </w:r>
          </w:p>
          <w:p w:rsidR="00F80D24" w:rsidRPr="001008EE" w:rsidRDefault="00F80D24" w:rsidP="00BB3939">
            <w:pPr>
              <w:shd w:val="clear" w:color="auto" w:fill="FFFFFF"/>
              <w:rPr>
                <w:sz w:val="24"/>
                <w:szCs w:val="24"/>
              </w:rPr>
            </w:pPr>
            <w:r w:rsidRPr="001008EE">
              <w:rPr>
                <w:sz w:val="24"/>
                <w:szCs w:val="24"/>
              </w:rPr>
              <w:t>CHƯƠNG 2: CÁC CHỈ TIÊU KỸ THUẬT CỦA ĐOẠN TUYẾN</w:t>
            </w:r>
          </w:p>
          <w:p w:rsidR="00F80D24" w:rsidRPr="001008EE" w:rsidRDefault="00F80D24" w:rsidP="00BB3939">
            <w:pPr>
              <w:shd w:val="clear" w:color="auto" w:fill="FFFFFF"/>
              <w:rPr>
                <w:sz w:val="24"/>
                <w:szCs w:val="24"/>
              </w:rPr>
            </w:pPr>
            <w:r w:rsidRPr="001008EE">
              <w:rPr>
                <w:sz w:val="24"/>
                <w:szCs w:val="24"/>
              </w:rPr>
              <w:t>2.1 Loại đường, cấp đường</w:t>
            </w:r>
          </w:p>
          <w:p w:rsidR="00F80D24" w:rsidRPr="001008EE" w:rsidRDefault="00F80D24" w:rsidP="00BB3939">
            <w:pPr>
              <w:shd w:val="clear" w:color="auto" w:fill="FFFFFF"/>
              <w:rPr>
                <w:sz w:val="24"/>
                <w:szCs w:val="24"/>
              </w:rPr>
            </w:pPr>
            <w:r w:rsidRPr="001008EE">
              <w:rPr>
                <w:sz w:val="24"/>
                <w:szCs w:val="24"/>
              </w:rPr>
              <w:t>2.2 Các chỉ tiêu kỹ thuật của tuyến</w:t>
            </w:r>
          </w:p>
          <w:p w:rsidR="00F80D24" w:rsidRPr="001008EE" w:rsidRDefault="00F80D24" w:rsidP="00BB3939">
            <w:pPr>
              <w:shd w:val="clear" w:color="auto" w:fill="FFFFFF"/>
              <w:rPr>
                <w:sz w:val="24"/>
                <w:szCs w:val="24"/>
              </w:rPr>
            </w:pPr>
            <w:r w:rsidRPr="001008EE">
              <w:rPr>
                <w:sz w:val="24"/>
                <w:szCs w:val="24"/>
              </w:rPr>
              <w:t>2.3 Tổng hợp các chỉ tiêu kỹ thuật của tuyến</w:t>
            </w:r>
          </w:p>
        </w:tc>
        <w:tc>
          <w:tcPr>
            <w:tcW w:w="500" w:type="pct"/>
            <w:shd w:val="clear" w:color="auto" w:fill="auto"/>
            <w:tcMar>
              <w:left w:w="57" w:type="dxa"/>
              <w:right w:w="57" w:type="dxa"/>
            </w:tcMar>
            <w:vAlign w:val="center"/>
          </w:tcPr>
          <w:p w:rsidR="00F80D24" w:rsidRPr="001008EE" w:rsidRDefault="00F80D24" w:rsidP="00BB3939">
            <w:pPr>
              <w:shd w:val="clear" w:color="auto" w:fill="FFFFFF"/>
              <w:jc w:val="center"/>
              <w:rPr>
                <w:sz w:val="24"/>
                <w:szCs w:val="24"/>
              </w:rPr>
            </w:pPr>
            <w:r w:rsidRPr="001008EE">
              <w:rPr>
                <w:sz w:val="24"/>
                <w:szCs w:val="24"/>
              </w:rPr>
              <w:t>0/16</w:t>
            </w: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p w:rsidR="00F80D24" w:rsidRPr="001008EE" w:rsidRDefault="00F80D24" w:rsidP="00BB3939">
            <w:pPr>
              <w:shd w:val="clear" w:color="auto" w:fill="FFFFFF"/>
              <w:rPr>
                <w:sz w:val="24"/>
                <w:szCs w:val="24"/>
                <w:lang w:val="de-DE"/>
              </w:rPr>
            </w:pPr>
            <w:r w:rsidRPr="001008EE">
              <w:rPr>
                <w:sz w:val="24"/>
                <w:szCs w:val="24"/>
                <w:lang w:val="de-DE"/>
              </w:rPr>
              <w:t>Về nhà:</w:t>
            </w:r>
          </w:p>
          <w:p w:rsidR="00F80D24" w:rsidRPr="001008EE" w:rsidRDefault="00F80D24" w:rsidP="00BB3939">
            <w:pPr>
              <w:shd w:val="clear" w:color="auto" w:fill="FFFFFF"/>
              <w:rPr>
                <w:sz w:val="24"/>
                <w:szCs w:val="24"/>
                <w:lang w:val="de-DE"/>
              </w:rPr>
            </w:pPr>
            <w:r w:rsidRPr="001008EE">
              <w:rPr>
                <w:sz w:val="24"/>
                <w:szCs w:val="24"/>
                <w:lang w:val="de-DE"/>
              </w:rPr>
              <w:t>- Nhóm sinh viên chuẩn bị nội dung tuần tiếp theo.</w:t>
            </w:r>
          </w:p>
          <w:p w:rsidR="00F80D24" w:rsidRPr="001008EE" w:rsidRDefault="00F80D24" w:rsidP="00BB3939">
            <w:pPr>
              <w:shd w:val="clear" w:color="auto" w:fill="FFFFFF"/>
              <w:rPr>
                <w:sz w:val="24"/>
                <w:szCs w:val="24"/>
                <w:lang w:val="de-DE"/>
              </w:rPr>
            </w:pPr>
            <w:r w:rsidRPr="001008EE">
              <w:rPr>
                <w:sz w:val="24"/>
                <w:szCs w:val="24"/>
                <w:lang w:val="de-DE"/>
              </w:rPr>
              <w:t>- Đọc trước các nội dung có liên quan trong giáo trình, tài liệu tham khảo.</w:t>
            </w:r>
          </w:p>
          <w:p w:rsidR="00F80D24" w:rsidRPr="001008EE" w:rsidRDefault="00F80D24" w:rsidP="00BB3939">
            <w:pPr>
              <w:shd w:val="clear" w:color="auto" w:fill="FFFFFF"/>
              <w:rPr>
                <w:sz w:val="24"/>
                <w:szCs w:val="24"/>
                <w:lang w:val="de-DE"/>
              </w:rPr>
            </w:pPr>
            <w:r w:rsidRPr="001008EE">
              <w:rPr>
                <w:sz w:val="24"/>
                <w:szCs w:val="24"/>
                <w:lang w:val="de-DE"/>
              </w:rPr>
              <w:t>- Thảo luận nhóm trên Group của nhóm</w:t>
            </w: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CLO1, CLO3, CLO4,</w:t>
            </w:r>
          </w:p>
          <w:p w:rsidR="00F80D24" w:rsidRPr="001008EE" w:rsidRDefault="00F80D24" w:rsidP="00BB3939">
            <w:pPr>
              <w:shd w:val="clear" w:color="auto" w:fill="FFFFFF"/>
              <w:rPr>
                <w:sz w:val="24"/>
                <w:szCs w:val="24"/>
                <w:lang w:val="de-DE"/>
              </w:rPr>
            </w:pPr>
            <w:r w:rsidRPr="001008EE">
              <w:rPr>
                <w:sz w:val="24"/>
                <w:szCs w:val="24"/>
                <w:lang w:val="de-DE"/>
              </w:rPr>
              <w:t>CLO5,</w:t>
            </w:r>
          </w:p>
          <w:p w:rsidR="00F80D24" w:rsidRPr="001008EE" w:rsidRDefault="00F80D24" w:rsidP="00BB3939">
            <w:pPr>
              <w:shd w:val="clear" w:color="auto" w:fill="FFFFFF"/>
              <w:rPr>
                <w:sz w:val="24"/>
                <w:szCs w:val="24"/>
                <w:lang w:val="de-DE"/>
              </w:rPr>
            </w:pPr>
            <w:r w:rsidRPr="001008EE">
              <w:rPr>
                <w:sz w:val="24"/>
                <w:szCs w:val="24"/>
                <w:lang w:val="de-DE"/>
              </w:rPr>
              <w:t>CLO6 CLO7, CLO8, CLO9, CLO10, CLO11, CLO12, CLO13, CLO14</w:t>
            </w: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Tuần 6</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CHƯƠNG 3: THIẾT KẾ BÌNH ĐỒ</w:t>
            </w:r>
          </w:p>
          <w:p w:rsidR="00F80D24" w:rsidRPr="001008EE" w:rsidRDefault="00F80D24" w:rsidP="00BB3939">
            <w:pPr>
              <w:shd w:val="clear" w:color="auto" w:fill="FFFFFF"/>
              <w:rPr>
                <w:sz w:val="24"/>
                <w:szCs w:val="24"/>
              </w:rPr>
            </w:pPr>
            <w:r w:rsidRPr="001008EE">
              <w:rPr>
                <w:sz w:val="24"/>
                <w:szCs w:val="24"/>
              </w:rPr>
              <w:t>3.1 Nguyên tắc thiết kế bình đồ</w:t>
            </w:r>
          </w:p>
          <w:p w:rsidR="00F80D24" w:rsidRPr="001008EE" w:rsidRDefault="00F80D24" w:rsidP="00BB3939">
            <w:pPr>
              <w:shd w:val="clear" w:color="auto" w:fill="FFFFFF"/>
              <w:rPr>
                <w:sz w:val="24"/>
                <w:szCs w:val="24"/>
              </w:rPr>
            </w:pPr>
            <w:r w:rsidRPr="001008EE">
              <w:rPr>
                <w:sz w:val="24"/>
                <w:szCs w:val="24"/>
              </w:rPr>
              <w:t>3.2 Thiết kế tổng thể mặt bằng.</w:t>
            </w:r>
          </w:p>
          <w:p w:rsidR="00F80D24" w:rsidRPr="001008EE" w:rsidRDefault="00F80D24" w:rsidP="00BB3939">
            <w:pPr>
              <w:shd w:val="clear" w:color="auto" w:fill="FFFFFF"/>
              <w:rPr>
                <w:sz w:val="24"/>
                <w:szCs w:val="24"/>
              </w:rPr>
            </w:pPr>
            <w:r w:rsidRPr="001008EE">
              <w:rPr>
                <w:sz w:val="24"/>
                <w:szCs w:val="24"/>
              </w:rPr>
              <w:t xml:space="preserve">3.3 Chọn bán kính cong bó vỉa. Lựa chọn kết cấu bó vỉa. </w:t>
            </w:r>
          </w:p>
          <w:p w:rsidR="00F80D24" w:rsidRPr="001008EE" w:rsidRDefault="00F80D24" w:rsidP="00BB3939">
            <w:pPr>
              <w:shd w:val="clear" w:color="auto" w:fill="FFFFFF"/>
              <w:rPr>
                <w:sz w:val="24"/>
                <w:szCs w:val="24"/>
              </w:rPr>
            </w:pPr>
            <w:r w:rsidRPr="001008EE">
              <w:rPr>
                <w:sz w:val="24"/>
                <w:szCs w:val="24"/>
              </w:rPr>
              <w:t>CHƯƠNG 4: THIẾT KẾ TRẮC DỌC</w:t>
            </w:r>
          </w:p>
          <w:p w:rsidR="00F80D24" w:rsidRPr="001008EE" w:rsidRDefault="00F80D24" w:rsidP="00BB3939">
            <w:pPr>
              <w:shd w:val="clear" w:color="auto" w:fill="FFFFFF"/>
              <w:rPr>
                <w:sz w:val="24"/>
                <w:szCs w:val="24"/>
              </w:rPr>
            </w:pPr>
            <w:r w:rsidRPr="001008EE">
              <w:rPr>
                <w:sz w:val="24"/>
                <w:szCs w:val="24"/>
              </w:rPr>
              <w:t>4.1 Nguyên tắc và yêu cầu thiết kế trắc dọc</w:t>
            </w:r>
          </w:p>
          <w:p w:rsidR="00F80D24" w:rsidRPr="001008EE" w:rsidRDefault="00F80D24" w:rsidP="00BB3939">
            <w:pPr>
              <w:shd w:val="clear" w:color="auto" w:fill="FFFFFF"/>
              <w:rPr>
                <w:sz w:val="24"/>
                <w:szCs w:val="24"/>
              </w:rPr>
            </w:pPr>
            <w:r w:rsidRPr="001008EE">
              <w:rPr>
                <w:sz w:val="24"/>
                <w:szCs w:val="24"/>
              </w:rPr>
              <w:t>4.2 Độ dốc dọc của đoạn tuyến, rãnh biên</w:t>
            </w:r>
          </w:p>
          <w:p w:rsidR="00F80D24" w:rsidRPr="001008EE" w:rsidRDefault="00F80D24" w:rsidP="00BB3939">
            <w:pPr>
              <w:shd w:val="clear" w:color="auto" w:fill="FFFFFF"/>
              <w:rPr>
                <w:sz w:val="24"/>
                <w:szCs w:val="24"/>
              </w:rPr>
            </w:pPr>
            <w:r w:rsidRPr="001008EE">
              <w:rPr>
                <w:sz w:val="24"/>
                <w:szCs w:val="24"/>
              </w:rPr>
              <w:t>4.3 Các thông số đường cong đứng (nếu có)</w:t>
            </w:r>
          </w:p>
          <w:p w:rsidR="00F80D24" w:rsidRPr="001008EE" w:rsidRDefault="00F80D24" w:rsidP="00BB3939">
            <w:pPr>
              <w:shd w:val="clear" w:color="auto" w:fill="FFFFFF"/>
              <w:rPr>
                <w:sz w:val="24"/>
                <w:szCs w:val="24"/>
              </w:rPr>
            </w:pPr>
            <w:r w:rsidRPr="001008EE">
              <w:rPr>
                <w:sz w:val="24"/>
                <w:szCs w:val="24"/>
              </w:rPr>
              <w:t>CHƯƠNG 5: THIẾT KẾ TRẮC NGANG - KHỐI LƯỢNG ĐÀO ĐẮP</w:t>
            </w:r>
          </w:p>
          <w:p w:rsidR="00F80D24" w:rsidRPr="001008EE" w:rsidRDefault="00F80D24" w:rsidP="00BB3939">
            <w:pPr>
              <w:shd w:val="clear" w:color="auto" w:fill="FFFFFF"/>
              <w:rPr>
                <w:sz w:val="24"/>
                <w:szCs w:val="24"/>
              </w:rPr>
            </w:pPr>
            <w:r w:rsidRPr="001008EE">
              <w:rPr>
                <w:sz w:val="24"/>
                <w:szCs w:val="24"/>
              </w:rPr>
              <w:t xml:space="preserve">5.1 Nguyên tắc thiết kế trắc ngang </w:t>
            </w:r>
          </w:p>
          <w:p w:rsidR="00F80D24" w:rsidRPr="001008EE" w:rsidRDefault="00F80D24" w:rsidP="00BB3939">
            <w:pPr>
              <w:shd w:val="clear" w:color="auto" w:fill="FFFFFF"/>
              <w:rPr>
                <w:sz w:val="24"/>
                <w:szCs w:val="24"/>
              </w:rPr>
            </w:pPr>
            <w:r w:rsidRPr="001008EE">
              <w:rPr>
                <w:sz w:val="24"/>
                <w:szCs w:val="24"/>
              </w:rPr>
              <w:t>5.2 Các phương án thiết kế mặt cắt của các đoạn tuyến</w:t>
            </w:r>
          </w:p>
          <w:p w:rsidR="00F80D24" w:rsidRPr="001008EE" w:rsidRDefault="00F80D24" w:rsidP="00BB3939">
            <w:pPr>
              <w:shd w:val="clear" w:color="auto" w:fill="FFFFFF"/>
              <w:rPr>
                <w:sz w:val="24"/>
                <w:szCs w:val="24"/>
              </w:rPr>
            </w:pPr>
            <w:r w:rsidRPr="001008EE">
              <w:rPr>
                <w:sz w:val="24"/>
                <w:szCs w:val="24"/>
              </w:rPr>
              <w:t>5.3 Tính toán khối lượng đào đắp</w:t>
            </w:r>
          </w:p>
        </w:tc>
        <w:tc>
          <w:tcPr>
            <w:tcW w:w="500" w:type="pct"/>
            <w:shd w:val="clear" w:color="auto" w:fill="auto"/>
            <w:tcMar>
              <w:left w:w="57" w:type="dxa"/>
              <w:right w:w="57" w:type="dxa"/>
            </w:tcMar>
            <w:vAlign w:val="center"/>
          </w:tcPr>
          <w:p w:rsidR="00F80D24" w:rsidRPr="001008EE" w:rsidRDefault="00F80D24" w:rsidP="00BB3939">
            <w:pPr>
              <w:shd w:val="clear" w:color="auto" w:fill="FFFFFF"/>
              <w:jc w:val="center"/>
              <w:rPr>
                <w:sz w:val="24"/>
                <w:szCs w:val="24"/>
              </w:rPr>
            </w:pPr>
            <w:r w:rsidRPr="001008EE">
              <w:rPr>
                <w:sz w:val="24"/>
                <w:szCs w:val="24"/>
              </w:rPr>
              <w:t>0/16</w:t>
            </w: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p w:rsidR="00F80D24" w:rsidRPr="001008EE" w:rsidRDefault="00F80D24" w:rsidP="00BB3939">
            <w:pPr>
              <w:shd w:val="clear" w:color="auto" w:fill="FFFFFF"/>
              <w:rPr>
                <w:sz w:val="24"/>
                <w:szCs w:val="24"/>
                <w:lang w:val="de-DE"/>
              </w:rPr>
            </w:pPr>
            <w:r w:rsidRPr="001008EE">
              <w:rPr>
                <w:sz w:val="24"/>
                <w:szCs w:val="24"/>
                <w:lang w:val="de-DE"/>
              </w:rPr>
              <w:t>Về nhà:</w:t>
            </w:r>
          </w:p>
          <w:p w:rsidR="00F80D24" w:rsidRPr="001008EE" w:rsidRDefault="00F80D24" w:rsidP="00BB3939">
            <w:pPr>
              <w:shd w:val="clear" w:color="auto" w:fill="FFFFFF"/>
              <w:rPr>
                <w:sz w:val="24"/>
                <w:szCs w:val="24"/>
                <w:lang w:val="de-DE"/>
              </w:rPr>
            </w:pPr>
            <w:r w:rsidRPr="001008EE">
              <w:rPr>
                <w:sz w:val="24"/>
                <w:szCs w:val="24"/>
                <w:lang w:val="de-DE"/>
              </w:rPr>
              <w:t>- Nhóm sinh viên chuẩn bị nội dung tuần tiếp theo.</w:t>
            </w:r>
          </w:p>
          <w:p w:rsidR="00F80D24" w:rsidRPr="001008EE" w:rsidRDefault="00F80D24" w:rsidP="00BB3939">
            <w:pPr>
              <w:shd w:val="clear" w:color="auto" w:fill="FFFFFF"/>
              <w:rPr>
                <w:sz w:val="24"/>
                <w:szCs w:val="24"/>
                <w:lang w:val="de-DE"/>
              </w:rPr>
            </w:pPr>
            <w:r w:rsidRPr="001008EE">
              <w:rPr>
                <w:sz w:val="24"/>
                <w:szCs w:val="24"/>
                <w:lang w:val="de-DE"/>
              </w:rPr>
              <w:t>- Đọc trước các nội dung có liên quan trong giáo trình, tài liệu tham khảo.</w:t>
            </w:r>
          </w:p>
          <w:p w:rsidR="00F80D24" w:rsidRPr="001008EE" w:rsidRDefault="00F80D24" w:rsidP="00BB3939">
            <w:pPr>
              <w:shd w:val="clear" w:color="auto" w:fill="FFFFFF"/>
              <w:rPr>
                <w:sz w:val="24"/>
                <w:szCs w:val="24"/>
                <w:lang w:val="de-DE"/>
              </w:rPr>
            </w:pPr>
            <w:r w:rsidRPr="001008EE">
              <w:rPr>
                <w:sz w:val="24"/>
                <w:szCs w:val="24"/>
                <w:lang w:val="de-DE"/>
              </w:rPr>
              <w:t>- Thảo luận nhóm trên Group của nhóm</w:t>
            </w:r>
          </w:p>
          <w:p w:rsidR="00F80D24" w:rsidRPr="001008EE" w:rsidRDefault="00F80D24" w:rsidP="00BB3939">
            <w:pPr>
              <w:shd w:val="clear" w:color="auto" w:fill="FFFFFF"/>
              <w:rPr>
                <w:sz w:val="24"/>
                <w:szCs w:val="24"/>
                <w:lang w:val="de-DE"/>
              </w:rPr>
            </w:pP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CLO1, CLO3, CLO4,</w:t>
            </w:r>
          </w:p>
          <w:p w:rsidR="00F80D24" w:rsidRPr="001008EE" w:rsidRDefault="00F80D24" w:rsidP="00BB3939">
            <w:pPr>
              <w:shd w:val="clear" w:color="auto" w:fill="FFFFFF"/>
              <w:rPr>
                <w:sz w:val="24"/>
                <w:szCs w:val="24"/>
                <w:lang w:val="de-DE"/>
              </w:rPr>
            </w:pPr>
            <w:r w:rsidRPr="001008EE">
              <w:rPr>
                <w:sz w:val="24"/>
                <w:szCs w:val="24"/>
                <w:lang w:val="de-DE"/>
              </w:rPr>
              <w:t>CLO5,</w:t>
            </w:r>
          </w:p>
          <w:p w:rsidR="00F80D24" w:rsidRPr="001008EE" w:rsidRDefault="00F80D24" w:rsidP="00BB3939">
            <w:pPr>
              <w:shd w:val="clear" w:color="auto" w:fill="FFFFFF"/>
              <w:rPr>
                <w:sz w:val="24"/>
                <w:szCs w:val="24"/>
                <w:lang w:val="de-DE"/>
              </w:rPr>
            </w:pPr>
            <w:r w:rsidRPr="001008EE">
              <w:rPr>
                <w:sz w:val="24"/>
                <w:szCs w:val="24"/>
                <w:lang w:val="de-DE"/>
              </w:rPr>
              <w:t>CLO6 CLO7, CLO8, CLO9, CLO10, CLO11, CLO12, CLO13,</w:t>
            </w:r>
          </w:p>
          <w:p w:rsidR="00F80D24" w:rsidRPr="001008EE" w:rsidRDefault="00F80D24" w:rsidP="00BB3939">
            <w:pPr>
              <w:shd w:val="clear" w:color="auto" w:fill="FFFFFF"/>
              <w:rPr>
                <w:sz w:val="24"/>
                <w:szCs w:val="24"/>
                <w:lang w:val="de-DE"/>
              </w:rPr>
            </w:pPr>
            <w:r w:rsidRPr="001008EE">
              <w:rPr>
                <w:sz w:val="24"/>
                <w:szCs w:val="24"/>
                <w:lang w:val="de-DE"/>
              </w:rPr>
              <w:t>CLO4</w:t>
            </w: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lastRenderedPageBreak/>
              <w:t>Tuần 7</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CHƯƠNG 6: THIẾT KẾ CẤU TẠO KẾT CẤU NỀN ÁO ĐƯỜNG</w:t>
            </w:r>
          </w:p>
          <w:p w:rsidR="00F80D24" w:rsidRPr="001008EE" w:rsidRDefault="00F80D24" w:rsidP="00BB3939">
            <w:pPr>
              <w:shd w:val="clear" w:color="auto" w:fill="FFFFFF"/>
              <w:rPr>
                <w:sz w:val="24"/>
                <w:szCs w:val="24"/>
              </w:rPr>
            </w:pPr>
            <w:r w:rsidRPr="001008EE">
              <w:rPr>
                <w:sz w:val="24"/>
                <w:szCs w:val="24"/>
              </w:rPr>
              <w:t>6.1 Cơ sở thiết kế</w:t>
            </w:r>
          </w:p>
          <w:p w:rsidR="00F80D24" w:rsidRPr="001008EE" w:rsidRDefault="00F80D24" w:rsidP="00BB3939">
            <w:pPr>
              <w:shd w:val="clear" w:color="auto" w:fill="FFFFFF"/>
              <w:rPr>
                <w:sz w:val="24"/>
                <w:szCs w:val="24"/>
              </w:rPr>
            </w:pPr>
            <w:r w:rsidRPr="001008EE">
              <w:rPr>
                <w:sz w:val="24"/>
                <w:szCs w:val="24"/>
              </w:rPr>
              <w:t>6.2. Thiết kế cấu tạo</w:t>
            </w:r>
          </w:p>
          <w:p w:rsidR="00F80D24" w:rsidRPr="001008EE" w:rsidRDefault="00F80D24" w:rsidP="00BB3939">
            <w:pPr>
              <w:shd w:val="clear" w:color="auto" w:fill="FFFFFF"/>
              <w:rPr>
                <w:sz w:val="24"/>
                <w:szCs w:val="24"/>
              </w:rPr>
            </w:pPr>
            <w:r w:rsidRPr="001008EE">
              <w:rPr>
                <w:sz w:val="24"/>
                <w:szCs w:val="24"/>
              </w:rPr>
              <w:t>6.3 Tính toán cường độ kết cấu nền áo đường 02 phương án</w:t>
            </w:r>
          </w:p>
          <w:p w:rsidR="00F80D24" w:rsidRPr="001008EE" w:rsidRDefault="00F80D24" w:rsidP="00BB3939">
            <w:pPr>
              <w:shd w:val="clear" w:color="auto" w:fill="FFFFFF"/>
              <w:rPr>
                <w:sz w:val="24"/>
                <w:szCs w:val="24"/>
              </w:rPr>
            </w:pPr>
            <w:r w:rsidRPr="001008EE">
              <w:rPr>
                <w:sz w:val="24"/>
                <w:szCs w:val="24"/>
              </w:rPr>
              <w:t>6.4 Tính toán giá thành 02 phương án kết cấu nền áo đường</w:t>
            </w:r>
          </w:p>
          <w:p w:rsidR="00F80D24" w:rsidRPr="001008EE" w:rsidRDefault="00F80D24" w:rsidP="00BB3939">
            <w:pPr>
              <w:shd w:val="clear" w:color="auto" w:fill="FFFFFF"/>
              <w:rPr>
                <w:sz w:val="24"/>
                <w:szCs w:val="24"/>
              </w:rPr>
            </w:pPr>
            <w:r w:rsidRPr="001008EE">
              <w:rPr>
                <w:sz w:val="24"/>
                <w:szCs w:val="24"/>
              </w:rPr>
              <w:t>6.5 Luận chứng kinh tế, kỹ thuật</w:t>
            </w:r>
          </w:p>
        </w:tc>
        <w:tc>
          <w:tcPr>
            <w:tcW w:w="500" w:type="pct"/>
            <w:shd w:val="clear" w:color="auto" w:fill="auto"/>
            <w:tcMar>
              <w:left w:w="57" w:type="dxa"/>
              <w:right w:w="57" w:type="dxa"/>
            </w:tcMar>
          </w:tcPr>
          <w:p w:rsidR="00F80D24" w:rsidRPr="001008EE" w:rsidRDefault="00F80D24" w:rsidP="00BB3939">
            <w:pPr>
              <w:shd w:val="clear" w:color="auto" w:fill="FFFFFF"/>
              <w:rPr>
                <w:sz w:val="24"/>
                <w:szCs w:val="24"/>
              </w:rPr>
            </w:pP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p w:rsidR="00F80D24" w:rsidRPr="001008EE" w:rsidRDefault="00F80D24" w:rsidP="00BB3939">
            <w:pPr>
              <w:shd w:val="clear" w:color="auto" w:fill="FFFFFF"/>
              <w:rPr>
                <w:sz w:val="24"/>
                <w:szCs w:val="24"/>
                <w:lang w:val="de-DE"/>
              </w:rPr>
            </w:pPr>
            <w:r w:rsidRPr="001008EE">
              <w:rPr>
                <w:sz w:val="24"/>
                <w:szCs w:val="24"/>
                <w:lang w:val="de-DE"/>
              </w:rPr>
              <w:t>Về nhà:</w:t>
            </w:r>
          </w:p>
          <w:p w:rsidR="00F80D24" w:rsidRPr="001008EE" w:rsidRDefault="00F80D24" w:rsidP="00BB3939">
            <w:pPr>
              <w:shd w:val="clear" w:color="auto" w:fill="FFFFFF"/>
              <w:rPr>
                <w:sz w:val="24"/>
                <w:szCs w:val="24"/>
                <w:lang w:val="de-DE"/>
              </w:rPr>
            </w:pPr>
            <w:r w:rsidRPr="001008EE">
              <w:rPr>
                <w:sz w:val="24"/>
                <w:szCs w:val="24"/>
                <w:lang w:val="de-DE"/>
              </w:rPr>
              <w:t>- Nhóm sinh viên chuẩn bị nội dung tuần tiếp theo.</w:t>
            </w:r>
          </w:p>
          <w:p w:rsidR="00F80D24" w:rsidRPr="001008EE" w:rsidRDefault="00F80D24" w:rsidP="00BB3939">
            <w:pPr>
              <w:shd w:val="clear" w:color="auto" w:fill="FFFFFF"/>
              <w:rPr>
                <w:sz w:val="24"/>
                <w:szCs w:val="24"/>
                <w:lang w:val="de-DE"/>
              </w:rPr>
            </w:pPr>
            <w:r w:rsidRPr="001008EE">
              <w:rPr>
                <w:sz w:val="24"/>
                <w:szCs w:val="24"/>
                <w:lang w:val="de-DE"/>
              </w:rPr>
              <w:t>- Đọc trước các nội dung có liên quan trong giáo trình, tài liệu tham khảo.</w:t>
            </w:r>
          </w:p>
          <w:p w:rsidR="00F80D24" w:rsidRPr="001008EE" w:rsidRDefault="00F80D24" w:rsidP="00BB3939">
            <w:pPr>
              <w:shd w:val="clear" w:color="auto" w:fill="FFFFFF"/>
              <w:rPr>
                <w:sz w:val="24"/>
                <w:szCs w:val="24"/>
                <w:lang w:val="de-DE"/>
              </w:rPr>
            </w:pPr>
            <w:r w:rsidRPr="001008EE">
              <w:rPr>
                <w:sz w:val="24"/>
                <w:szCs w:val="24"/>
                <w:lang w:val="de-DE"/>
              </w:rPr>
              <w:t>- Thảo luận nhóm trên Group của nhóm</w:t>
            </w: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CLO1, CLO3, CLO4,</w:t>
            </w:r>
          </w:p>
          <w:p w:rsidR="00F80D24" w:rsidRPr="001008EE" w:rsidRDefault="00F80D24" w:rsidP="00BB3939">
            <w:pPr>
              <w:shd w:val="clear" w:color="auto" w:fill="FFFFFF"/>
              <w:rPr>
                <w:sz w:val="24"/>
                <w:szCs w:val="24"/>
                <w:lang w:val="de-DE"/>
              </w:rPr>
            </w:pPr>
            <w:r w:rsidRPr="001008EE">
              <w:rPr>
                <w:sz w:val="24"/>
                <w:szCs w:val="24"/>
                <w:lang w:val="de-DE"/>
              </w:rPr>
              <w:t>CLO5,</w:t>
            </w:r>
          </w:p>
          <w:p w:rsidR="00F80D24" w:rsidRPr="001008EE" w:rsidRDefault="00F80D24" w:rsidP="00BB3939">
            <w:pPr>
              <w:shd w:val="clear" w:color="auto" w:fill="FFFFFF"/>
              <w:rPr>
                <w:sz w:val="24"/>
                <w:szCs w:val="24"/>
                <w:lang w:val="de-DE"/>
              </w:rPr>
            </w:pPr>
            <w:r w:rsidRPr="001008EE">
              <w:rPr>
                <w:sz w:val="24"/>
                <w:szCs w:val="24"/>
                <w:lang w:val="de-DE"/>
              </w:rPr>
              <w:t>CLO6 CLO7, CLO8, CLO9, CLO10, CLO11, CLO12, CLO13,</w:t>
            </w:r>
          </w:p>
          <w:p w:rsidR="00F80D24" w:rsidRPr="001008EE" w:rsidRDefault="00F80D24" w:rsidP="00BB3939">
            <w:pPr>
              <w:shd w:val="clear" w:color="auto" w:fill="FFFFFF"/>
              <w:rPr>
                <w:sz w:val="24"/>
                <w:szCs w:val="24"/>
                <w:lang w:val="de-DE"/>
              </w:rPr>
            </w:pPr>
            <w:r w:rsidRPr="001008EE">
              <w:rPr>
                <w:sz w:val="24"/>
                <w:szCs w:val="24"/>
                <w:lang w:val="de-DE"/>
              </w:rPr>
              <w:t>CLO4</w:t>
            </w: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Tuần 8</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CHƯƠNG 7: THIẾT KẾ HỆ THỐNG THOÁT NƯỚC</w:t>
            </w:r>
          </w:p>
          <w:p w:rsidR="00F80D24" w:rsidRPr="001008EE" w:rsidRDefault="00F80D24" w:rsidP="00BB3939">
            <w:pPr>
              <w:shd w:val="clear" w:color="auto" w:fill="FFFFFF"/>
              <w:rPr>
                <w:sz w:val="24"/>
                <w:szCs w:val="24"/>
              </w:rPr>
            </w:pPr>
            <w:r w:rsidRPr="001008EE">
              <w:rPr>
                <w:sz w:val="24"/>
                <w:szCs w:val="24"/>
              </w:rPr>
              <w:t>7.1 Phân tích lựa chọn phương án thoát nước</w:t>
            </w:r>
          </w:p>
          <w:p w:rsidR="00F80D24" w:rsidRPr="001008EE" w:rsidRDefault="00F80D24" w:rsidP="00BB3939">
            <w:pPr>
              <w:shd w:val="clear" w:color="auto" w:fill="FFFFFF"/>
              <w:rPr>
                <w:sz w:val="24"/>
                <w:szCs w:val="24"/>
              </w:rPr>
            </w:pPr>
            <w:r w:rsidRPr="001008EE">
              <w:rPr>
                <w:sz w:val="24"/>
                <w:szCs w:val="24"/>
              </w:rPr>
              <w:t xml:space="preserve">7.2 Tính toán thiết kế thoát nước mưa </w:t>
            </w:r>
          </w:p>
          <w:p w:rsidR="00F80D24" w:rsidRPr="001008EE" w:rsidRDefault="00F80D24" w:rsidP="00BB3939">
            <w:pPr>
              <w:shd w:val="clear" w:color="auto" w:fill="FFFFFF"/>
              <w:rPr>
                <w:sz w:val="24"/>
                <w:szCs w:val="24"/>
              </w:rPr>
            </w:pPr>
            <w:r w:rsidRPr="001008EE">
              <w:rPr>
                <w:sz w:val="24"/>
                <w:szCs w:val="24"/>
              </w:rPr>
              <w:t>7.3 Tính toán thiết kế thoát nước thải</w:t>
            </w:r>
          </w:p>
          <w:p w:rsidR="00F80D24" w:rsidRPr="001008EE" w:rsidRDefault="00F80D24" w:rsidP="00BB3939">
            <w:pPr>
              <w:shd w:val="clear" w:color="auto" w:fill="FFFFFF"/>
              <w:rPr>
                <w:sz w:val="24"/>
                <w:szCs w:val="24"/>
              </w:rPr>
            </w:pPr>
            <w:r w:rsidRPr="001008EE">
              <w:rPr>
                <w:sz w:val="24"/>
                <w:szCs w:val="24"/>
              </w:rPr>
              <w:t>7.4 Thiết kế các bộ phận khác của hệ thống thoát nước</w:t>
            </w:r>
          </w:p>
          <w:p w:rsidR="00F80D24" w:rsidRPr="001008EE" w:rsidRDefault="00F80D24" w:rsidP="00BB3939">
            <w:pPr>
              <w:shd w:val="clear" w:color="auto" w:fill="FFFFFF"/>
              <w:rPr>
                <w:sz w:val="24"/>
                <w:szCs w:val="24"/>
              </w:rPr>
            </w:pPr>
            <w:r w:rsidRPr="001008EE">
              <w:rPr>
                <w:sz w:val="24"/>
                <w:szCs w:val="24"/>
              </w:rPr>
              <w:t>7.5 Thiết kế chiếu đứng</w:t>
            </w:r>
          </w:p>
        </w:tc>
        <w:tc>
          <w:tcPr>
            <w:tcW w:w="500" w:type="pct"/>
            <w:shd w:val="clear" w:color="auto" w:fill="auto"/>
            <w:tcMar>
              <w:left w:w="57" w:type="dxa"/>
              <w:right w:w="57" w:type="dxa"/>
            </w:tcMar>
          </w:tcPr>
          <w:p w:rsidR="00F80D24" w:rsidRPr="001008EE" w:rsidRDefault="00F80D24" w:rsidP="00BB3939">
            <w:pPr>
              <w:shd w:val="clear" w:color="auto" w:fill="FFFFFF"/>
              <w:rPr>
                <w:sz w:val="24"/>
                <w:szCs w:val="24"/>
              </w:rPr>
            </w:pP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p w:rsidR="00F80D24" w:rsidRPr="001008EE" w:rsidRDefault="00F80D24" w:rsidP="00BB3939">
            <w:pPr>
              <w:shd w:val="clear" w:color="auto" w:fill="FFFFFF"/>
              <w:rPr>
                <w:sz w:val="24"/>
                <w:szCs w:val="24"/>
                <w:lang w:val="de-DE"/>
              </w:rPr>
            </w:pPr>
            <w:r w:rsidRPr="001008EE">
              <w:rPr>
                <w:sz w:val="24"/>
                <w:szCs w:val="24"/>
                <w:lang w:val="de-DE"/>
              </w:rPr>
              <w:t>Về nhà:</w:t>
            </w:r>
          </w:p>
          <w:p w:rsidR="00F80D24" w:rsidRPr="001008EE" w:rsidRDefault="00F80D24" w:rsidP="00BB3939">
            <w:pPr>
              <w:shd w:val="clear" w:color="auto" w:fill="FFFFFF"/>
              <w:rPr>
                <w:sz w:val="24"/>
                <w:szCs w:val="24"/>
                <w:lang w:val="de-DE"/>
              </w:rPr>
            </w:pPr>
            <w:r w:rsidRPr="001008EE">
              <w:rPr>
                <w:sz w:val="24"/>
                <w:szCs w:val="24"/>
                <w:lang w:val="de-DE"/>
              </w:rPr>
              <w:t>- Nhóm sinh viên chuẩn bị nội dung tuần tiếp theo.</w:t>
            </w:r>
          </w:p>
          <w:p w:rsidR="00F80D24" w:rsidRPr="001008EE" w:rsidRDefault="00F80D24" w:rsidP="00BB3939">
            <w:pPr>
              <w:shd w:val="clear" w:color="auto" w:fill="FFFFFF"/>
              <w:rPr>
                <w:sz w:val="24"/>
                <w:szCs w:val="24"/>
                <w:lang w:val="de-DE"/>
              </w:rPr>
            </w:pPr>
            <w:r w:rsidRPr="001008EE">
              <w:rPr>
                <w:sz w:val="24"/>
                <w:szCs w:val="24"/>
                <w:lang w:val="de-DE"/>
              </w:rPr>
              <w:t>- Đọc trước các nội dung có liên quan trong giáo trình, tài liệu tham khảo.</w:t>
            </w:r>
          </w:p>
          <w:p w:rsidR="00F80D24" w:rsidRPr="001008EE" w:rsidRDefault="00F80D24" w:rsidP="00BB3939">
            <w:pPr>
              <w:shd w:val="clear" w:color="auto" w:fill="FFFFFF"/>
              <w:rPr>
                <w:sz w:val="24"/>
                <w:szCs w:val="24"/>
                <w:lang w:val="de-DE"/>
              </w:rPr>
            </w:pPr>
            <w:r w:rsidRPr="001008EE">
              <w:rPr>
                <w:sz w:val="24"/>
                <w:szCs w:val="24"/>
                <w:lang w:val="de-DE"/>
              </w:rPr>
              <w:t>- Thảo luận nhóm trên Group của nhóm</w:t>
            </w: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CLO1, CLO3, CLO4,</w:t>
            </w:r>
          </w:p>
          <w:p w:rsidR="00F80D24" w:rsidRPr="001008EE" w:rsidRDefault="00F80D24" w:rsidP="00BB3939">
            <w:pPr>
              <w:shd w:val="clear" w:color="auto" w:fill="FFFFFF"/>
              <w:rPr>
                <w:sz w:val="24"/>
                <w:szCs w:val="24"/>
                <w:lang w:val="de-DE"/>
              </w:rPr>
            </w:pPr>
            <w:r w:rsidRPr="001008EE">
              <w:rPr>
                <w:sz w:val="24"/>
                <w:szCs w:val="24"/>
                <w:lang w:val="de-DE"/>
              </w:rPr>
              <w:t>CLO5,</w:t>
            </w:r>
          </w:p>
          <w:p w:rsidR="00F80D24" w:rsidRPr="001008EE" w:rsidRDefault="00F80D24" w:rsidP="00BB3939">
            <w:pPr>
              <w:shd w:val="clear" w:color="auto" w:fill="FFFFFF"/>
              <w:rPr>
                <w:sz w:val="24"/>
                <w:szCs w:val="24"/>
                <w:lang w:val="de-DE"/>
              </w:rPr>
            </w:pPr>
            <w:r w:rsidRPr="001008EE">
              <w:rPr>
                <w:sz w:val="24"/>
                <w:szCs w:val="24"/>
                <w:lang w:val="de-DE"/>
              </w:rPr>
              <w:t>CLO6 CLO7, CLO8, CLO9, CLO10, CLO11, CLO12, CLO13,</w:t>
            </w:r>
          </w:p>
          <w:p w:rsidR="00F80D24" w:rsidRPr="001008EE" w:rsidRDefault="00F80D24" w:rsidP="00BB3939">
            <w:pPr>
              <w:shd w:val="clear" w:color="auto" w:fill="FFFFFF"/>
              <w:rPr>
                <w:sz w:val="24"/>
                <w:szCs w:val="24"/>
                <w:lang w:val="de-DE"/>
              </w:rPr>
            </w:pPr>
            <w:r w:rsidRPr="001008EE">
              <w:rPr>
                <w:sz w:val="24"/>
                <w:szCs w:val="24"/>
                <w:lang w:val="de-DE"/>
              </w:rPr>
              <w:t>CLO4</w:t>
            </w:r>
          </w:p>
        </w:tc>
      </w:tr>
      <w:tr w:rsidR="00F80D24" w:rsidRPr="001008EE" w:rsidTr="00BB3939">
        <w:tc>
          <w:tcPr>
            <w:tcW w:w="375" w:type="pct"/>
            <w:vMerge w:val="restar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Tuần 9</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CHƯƠNG 8: THIẾT KẾ TỔ CHỨC GIAO THÔNG, CÂY XANH, CHIẾU SÁNG</w:t>
            </w:r>
          </w:p>
          <w:p w:rsidR="00F80D24" w:rsidRPr="001008EE" w:rsidRDefault="00F80D24" w:rsidP="00BB3939">
            <w:pPr>
              <w:shd w:val="clear" w:color="auto" w:fill="FFFFFF"/>
              <w:rPr>
                <w:sz w:val="24"/>
                <w:szCs w:val="24"/>
              </w:rPr>
            </w:pPr>
            <w:r w:rsidRPr="001008EE">
              <w:rPr>
                <w:sz w:val="24"/>
                <w:szCs w:val="24"/>
              </w:rPr>
              <w:t>8.1 Thiết kế tổ chức giao thông</w:t>
            </w:r>
          </w:p>
          <w:p w:rsidR="00F80D24" w:rsidRPr="001008EE" w:rsidRDefault="00F80D24" w:rsidP="00BB3939">
            <w:pPr>
              <w:shd w:val="clear" w:color="auto" w:fill="FFFFFF"/>
              <w:rPr>
                <w:sz w:val="24"/>
                <w:szCs w:val="24"/>
              </w:rPr>
            </w:pPr>
            <w:r w:rsidRPr="001008EE">
              <w:rPr>
                <w:sz w:val="24"/>
                <w:szCs w:val="24"/>
              </w:rPr>
              <w:t>8.2 Cây xanh, chiếu sáng</w:t>
            </w:r>
          </w:p>
        </w:tc>
        <w:tc>
          <w:tcPr>
            <w:tcW w:w="500" w:type="pct"/>
            <w:shd w:val="clear" w:color="auto" w:fill="auto"/>
            <w:tcMar>
              <w:left w:w="57" w:type="dxa"/>
              <w:right w:w="57" w:type="dxa"/>
            </w:tcMar>
          </w:tcPr>
          <w:p w:rsidR="00F80D24" w:rsidRPr="001008EE" w:rsidRDefault="00F80D24" w:rsidP="00BB3939">
            <w:pPr>
              <w:shd w:val="clear" w:color="auto" w:fill="FFFFFF"/>
              <w:rPr>
                <w:sz w:val="24"/>
                <w:szCs w:val="24"/>
              </w:rPr>
            </w:pP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p w:rsidR="00F80D24" w:rsidRPr="001008EE" w:rsidRDefault="00F80D24" w:rsidP="00BB3939">
            <w:pPr>
              <w:shd w:val="clear" w:color="auto" w:fill="FFFFFF"/>
              <w:rPr>
                <w:sz w:val="24"/>
                <w:szCs w:val="24"/>
                <w:lang w:val="de-DE"/>
              </w:rPr>
            </w:pPr>
            <w:r w:rsidRPr="001008EE">
              <w:rPr>
                <w:sz w:val="24"/>
                <w:szCs w:val="24"/>
                <w:lang w:val="de-DE"/>
              </w:rPr>
              <w:t>Về nhà:</w:t>
            </w:r>
          </w:p>
          <w:p w:rsidR="00F80D24" w:rsidRPr="001008EE" w:rsidRDefault="00F80D24" w:rsidP="00BB3939">
            <w:pPr>
              <w:shd w:val="clear" w:color="auto" w:fill="FFFFFF"/>
              <w:rPr>
                <w:sz w:val="24"/>
                <w:szCs w:val="24"/>
                <w:lang w:val="de-DE"/>
              </w:rPr>
            </w:pPr>
            <w:r w:rsidRPr="001008EE">
              <w:rPr>
                <w:sz w:val="24"/>
                <w:szCs w:val="24"/>
                <w:lang w:val="de-DE"/>
              </w:rPr>
              <w:t>- Nhóm sinh viên chuẩn bị nội dung tuần tiếp theo.</w:t>
            </w:r>
          </w:p>
          <w:p w:rsidR="00F80D24" w:rsidRPr="001008EE" w:rsidRDefault="00F80D24" w:rsidP="00BB3939">
            <w:pPr>
              <w:shd w:val="clear" w:color="auto" w:fill="FFFFFF"/>
              <w:rPr>
                <w:sz w:val="24"/>
                <w:szCs w:val="24"/>
                <w:lang w:val="de-DE"/>
              </w:rPr>
            </w:pPr>
            <w:r w:rsidRPr="001008EE">
              <w:rPr>
                <w:sz w:val="24"/>
                <w:szCs w:val="24"/>
                <w:lang w:val="de-DE"/>
              </w:rPr>
              <w:t>- Đọc trước các nội dung có liên quan trong giáo trình, tài liệu tham khảo.</w:t>
            </w:r>
          </w:p>
          <w:p w:rsidR="00F80D24" w:rsidRPr="001008EE" w:rsidRDefault="00F80D24" w:rsidP="00BB3939">
            <w:pPr>
              <w:shd w:val="clear" w:color="auto" w:fill="FFFFFF"/>
              <w:rPr>
                <w:sz w:val="24"/>
                <w:szCs w:val="24"/>
                <w:lang w:val="de-DE"/>
              </w:rPr>
            </w:pPr>
            <w:r w:rsidRPr="001008EE">
              <w:rPr>
                <w:sz w:val="24"/>
                <w:szCs w:val="24"/>
                <w:lang w:val="de-DE"/>
              </w:rPr>
              <w:t>- Thảo luận nhóm trên Group của nhóm</w:t>
            </w: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CLO1, CLO3, CLO4,</w:t>
            </w:r>
          </w:p>
          <w:p w:rsidR="00F80D24" w:rsidRPr="001008EE" w:rsidRDefault="00F80D24" w:rsidP="00BB3939">
            <w:pPr>
              <w:shd w:val="clear" w:color="auto" w:fill="FFFFFF"/>
              <w:rPr>
                <w:sz w:val="24"/>
                <w:szCs w:val="24"/>
                <w:lang w:val="de-DE"/>
              </w:rPr>
            </w:pPr>
            <w:r w:rsidRPr="001008EE">
              <w:rPr>
                <w:sz w:val="24"/>
                <w:szCs w:val="24"/>
                <w:lang w:val="de-DE"/>
              </w:rPr>
              <w:t>CLO5,</w:t>
            </w:r>
          </w:p>
          <w:p w:rsidR="00F80D24" w:rsidRPr="001008EE" w:rsidRDefault="00F80D24" w:rsidP="00BB3939">
            <w:pPr>
              <w:shd w:val="clear" w:color="auto" w:fill="FFFFFF"/>
              <w:rPr>
                <w:sz w:val="24"/>
                <w:szCs w:val="24"/>
                <w:lang w:val="de-DE"/>
              </w:rPr>
            </w:pPr>
            <w:r w:rsidRPr="001008EE">
              <w:rPr>
                <w:sz w:val="24"/>
                <w:szCs w:val="24"/>
                <w:lang w:val="de-DE"/>
              </w:rPr>
              <w:t>CLO6 CLO7, CLO8, CLO9, CLO10, CLO11, CLO12, CLO13</w:t>
            </w:r>
          </w:p>
          <w:p w:rsidR="00F80D24" w:rsidRPr="001008EE" w:rsidRDefault="00F80D24" w:rsidP="00BB3939">
            <w:pPr>
              <w:shd w:val="clear" w:color="auto" w:fill="FFFFFF"/>
              <w:rPr>
                <w:sz w:val="24"/>
                <w:szCs w:val="24"/>
                <w:lang w:val="de-DE"/>
              </w:rPr>
            </w:pPr>
            <w:r w:rsidRPr="001008EE">
              <w:rPr>
                <w:sz w:val="24"/>
                <w:szCs w:val="24"/>
                <w:lang w:val="de-DE"/>
              </w:rPr>
              <w:t>CLO14</w:t>
            </w:r>
          </w:p>
        </w:tc>
      </w:tr>
      <w:tr w:rsidR="00F80D24" w:rsidRPr="001008EE" w:rsidTr="00BB3939">
        <w:tc>
          <w:tcPr>
            <w:tcW w:w="375" w:type="pct"/>
            <w:vMerge/>
            <w:shd w:val="clear" w:color="auto" w:fill="auto"/>
            <w:tcMar>
              <w:left w:w="57" w:type="dxa"/>
              <w:right w:w="57" w:type="dxa"/>
            </w:tcMar>
            <w:vAlign w:val="center"/>
          </w:tcPr>
          <w:p w:rsidR="00F80D24" w:rsidRPr="001008EE" w:rsidRDefault="00F80D24" w:rsidP="00BB3939">
            <w:pPr>
              <w:shd w:val="clear" w:color="auto" w:fill="FFFFFF"/>
              <w:rPr>
                <w:sz w:val="24"/>
                <w:szCs w:val="24"/>
              </w:rPr>
            </w:pP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Kiểm tra tiến độ 50%</w:t>
            </w:r>
          </w:p>
        </w:tc>
        <w:tc>
          <w:tcPr>
            <w:tcW w:w="500" w:type="pct"/>
            <w:shd w:val="clear" w:color="auto" w:fill="auto"/>
            <w:tcMar>
              <w:left w:w="57" w:type="dxa"/>
              <w:right w:w="57" w:type="dxa"/>
            </w:tcMar>
          </w:tcPr>
          <w:p w:rsidR="00F80D24" w:rsidRPr="001008EE" w:rsidRDefault="00F80D24" w:rsidP="00BB3939">
            <w:pPr>
              <w:shd w:val="clear" w:color="auto" w:fill="FFFFFF"/>
              <w:rPr>
                <w:sz w:val="24"/>
                <w:szCs w:val="24"/>
              </w:rPr>
            </w:pPr>
          </w:p>
        </w:tc>
        <w:tc>
          <w:tcPr>
            <w:tcW w:w="871" w:type="pct"/>
            <w:shd w:val="clear" w:color="auto" w:fill="auto"/>
            <w:tcMar>
              <w:left w:w="57" w:type="dxa"/>
              <w:right w:w="57" w:type="dxa"/>
            </w:tcMar>
          </w:tcPr>
          <w:p w:rsidR="00F80D24" w:rsidRPr="001008EE" w:rsidRDefault="00F80D24" w:rsidP="00BB3939">
            <w:pPr>
              <w:shd w:val="clear" w:color="auto" w:fill="FFFFFF"/>
              <w:rPr>
                <w:sz w:val="24"/>
                <w:szCs w:val="24"/>
              </w:rPr>
            </w:pPr>
            <w:r w:rsidRPr="001008EE">
              <w:rPr>
                <w:sz w:val="24"/>
                <w:szCs w:val="24"/>
              </w:rPr>
              <w:t>Kiểm tra khối lượng thực hiện</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rPr>
            </w:pPr>
            <w:r w:rsidRPr="001008EE">
              <w:rPr>
                <w:sz w:val="24"/>
                <w:szCs w:val="24"/>
              </w:rPr>
              <w:t>Chuẩn bị các nội dung theo yêu cầu Bộ môn</w:t>
            </w:r>
          </w:p>
        </w:tc>
        <w:tc>
          <w:tcPr>
            <w:tcW w:w="482" w:type="pct"/>
            <w:tcMar>
              <w:left w:w="57" w:type="dxa"/>
              <w:right w:w="57" w:type="dxa"/>
            </w:tcMar>
          </w:tcPr>
          <w:p w:rsidR="00F80D24" w:rsidRPr="001008EE" w:rsidRDefault="00F80D24" w:rsidP="00BB3939">
            <w:pPr>
              <w:shd w:val="clear" w:color="auto" w:fill="FFFFFF"/>
              <w:rPr>
                <w:sz w:val="24"/>
                <w:szCs w:val="24"/>
                <w:lang w:val="de-DE"/>
              </w:rPr>
            </w:pPr>
          </w:p>
        </w:tc>
      </w:tr>
      <w:tr w:rsidR="00F80D24" w:rsidRPr="001008EE" w:rsidTr="00BB3939">
        <w:tc>
          <w:tcPr>
            <w:tcW w:w="5000" w:type="pct"/>
            <w:gridSpan w:val="6"/>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lastRenderedPageBreak/>
              <w:t>PHẦN III: THIẾT KẾ TỔ CHỨC THI CÔNG SAN NỀN – NỀN ĐƯỜNG - HỆ THỐNG THOÁT NƯỚC - MẶT ĐƯỜNG (40%)</w:t>
            </w: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jc w:val="center"/>
              <w:rPr>
                <w:sz w:val="24"/>
                <w:szCs w:val="24"/>
              </w:rPr>
            </w:pPr>
            <w:r w:rsidRPr="001008EE">
              <w:rPr>
                <w:sz w:val="24"/>
                <w:szCs w:val="24"/>
              </w:rPr>
              <w:t>Tuần 10</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CHƯƠNG 1: GIỚI THIỆU CHUNG VỀ KHU ĐẤT XÂY DỰNG</w:t>
            </w:r>
          </w:p>
          <w:p w:rsidR="00F80D24" w:rsidRPr="001008EE" w:rsidRDefault="00F80D24" w:rsidP="00BB3939">
            <w:pPr>
              <w:shd w:val="clear" w:color="auto" w:fill="FFFFFF"/>
              <w:rPr>
                <w:sz w:val="24"/>
                <w:szCs w:val="24"/>
              </w:rPr>
            </w:pPr>
            <w:r w:rsidRPr="001008EE">
              <w:rPr>
                <w:sz w:val="24"/>
                <w:szCs w:val="24"/>
              </w:rPr>
              <w:t>1.1. Giới thiệu chung về khu đất xây dựng</w:t>
            </w:r>
          </w:p>
          <w:p w:rsidR="00F80D24" w:rsidRPr="001008EE" w:rsidRDefault="00F80D24" w:rsidP="00BB3939">
            <w:pPr>
              <w:shd w:val="clear" w:color="auto" w:fill="FFFFFF"/>
              <w:rPr>
                <w:sz w:val="24"/>
                <w:szCs w:val="24"/>
              </w:rPr>
            </w:pPr>
            <w:r w:rsidRPr="001008EE">
              <w:rPr>
                <w:sz w:val="24"/>
                <w:szCs w:val="24"/>
              </w:rPr>
              <w:t xml:space="preserve">1.2. Các điều kiện tự nhiên </w:t>
            </w:r>
          </w:p>
          <w:p w:rsidR="00F80D24" w:rsidRPr="001008EE" w:rsidRDefault="00F80D24" w:rsidP="00BB3939">
            <w:pPr>
              <w:shd w:val="clear" w:color="auto" w:fill="FFFFFF"/>
              <w:rPr>
                <w:sz w:val="24"/>
                <w:szCs w:val="24"/>
              </w:rPr>
            </w:pPr>
            <w:r w:rsidRPr="001008EE">
              <w:rPr>
                <w:sz w:val="24"/>
                <w:szCs w:val="24"/>
              </w:rPr>
              <w:t>1.3. Các điều kiện xã hội</w:t>
            </w:r>
          </w:p>
          <w:p w:rsidR="00F80D24" w:rsidRPr="001008EE" w:rsidRDefault="00F80D24" w:rsidP="00BB3939">
            <w:pPr>
              <w:shd w:val="clear" w:color="auto" w:fill="FFFFFF"/>
              <w:rPr>
                <w:sz w:val="24"/>
                <w:szCs w:val="24"/>
              </w:rPr>
            </w:pPr>
            <w:r w:rsidRPr="001008EE">
              <w:rPr>
                <w:sz w:val="24"/>
                <w:szCs w:val="24"/>
              </w:rPr>
              <w:t>1.4. Các điều kiện thi công</w:t>
            </w:r>
          </w:p>
          <w:p w:rsidR="00F80D24" w:rsidRPr="001008EE" w:rsidRDefault="00F80D24" w:rsidP="00BB3939">
            <w:pPr>
              <w:shd w:val="clear" w:color="auto" w:fill="FFFFFF"/>
              <w:rPr>
                <w:sz w:val="24"/>
                <w:szCs w:val="24"/>
              </w:rPr>
            </w:pPr>
            <w:r w:rsidRPr="001008EE">
              <w:rPr>
                <w:sz w:val="24"/>
                <w:szCs w:val="24"/>
              </w:rPr>
              <w:t>1.5. Các điều kiện liên quan khác</w:t>
            </w:r>
          </w:p>
          <w:p w:rsidR="00F80D24" w:rsidRPr="001008EE" w:rsidRDefault="00F80D24" w:rsidP="00BB3939">
            <w:pPr>
              <w:shd w:val="clear" w:color="auto" w:fill="FFFFFF"/>
              <w:rPr>
                <w:sz w:val="24"/>
                <w:szCs w:val="24"/>
              </w:rPr>
            </w:pPr>
            <w:r w:rsidRPr="001008EE">
              <w:rPr>
                <w:sz w:val="24"/>
                <w:szCs w:val="24"/>
              </w:rPr>
              <w:t xml:space="preserve">CHƯƠNG 2: THIẾT KẾ TỔ CHỨC THI CÔNG SAN NỀN </w:t>
            </w:r>
          </w:p>
          <w:p w:rsidR="00F80D24" w:rsidRPr="001008EE" w:rsidRDefault="00F80D24" w:rsidP="00BB3939">
            <w:pPr>
              <w:shd w:val="clear" w:color="auto" w:fill="FFFFFF"/>
              <w:rPr>
                <w:sz w:val="24"/>
                <w:szCs w:val="24"/>
              </w:rPr>
            </w:pPr>
            <w:r w:rsidRPr="001008EE">
              <w:rPr>
                <w:sz w:val="24"/>
                <w:szCs w:val="24"/>
              </w:rPr>
              <w:t>2.1. Thi công công tác chuẩn bị san nền</w:t>
            </w:r>
          </w:p>
          <w:p w:rsidR="00F80D24" w:rsidRPr="001008EE" w:rsidRDefault="00F80D24" w:rsidP="00BB3939">
            <w:pPr>
              <w:shd w:val="clear" w:color="auto" w:fill="FFFFFF"/>
              <w:rPr>
                <w:sz w:val="24"/>
                <w:szCs w:val="24"/>
              </w:rPr>
            </w:pPr>
            <w:r w:rsidRPr="001008EE">
              <w:rPr>
                <w:sz w:val="24"/>
                <w:szCs w:val="24"/>
              </w:rPr>
              <w:t>2.2. Phân vùng thi công, tính khối lượng</w:t>
            </w:r>
            <w:r w:rsidRPr="001008EE">
              <w:rPr>
                <w:sz w:val="24"/>
                <w:szCs w:val="24"/>
              </w:rPr>
              <w:tab/>
            </w:r>
          </w:p>
          <w:p w:rsidR="00F80D24" w:rsidRPr="001008EE" w:rsidRDefault="00F80D24" w:rsidP="00BB3939">
            <w:pPr>
              <w:shd w:val="clear" w:color="auto" w:fill="FFFFFF"/>
              <w:rPr>
                <w:sz w:val="24"/>
                <w:szCs w:val="24"/>
              </w:rPr>
            </w:pPr>
            <w:r w:rsidRPr="001008EE">
              <w:rPr>
                <w:sz w:val="24"/>
                <w:szCs w:val="24"/>
              </w:rPr>
              <w:t xml:space="preserve">2.3. Xác định trình tự thi công cho các phân vùng </w:t>
            </w:r>
          </w:p>
          <w:p w:rsidR="00F80D24" w:rsidRPr="001008EE" w:rsidRDefault="00F80D24" w:rsidP="00BB3939">
            <w:pPr>
              <w:shd w:val="clear" w:color="auto" w:fill="FFFFFF"/>
              <w:rPr>
                <w:sz w:val="24"/>
                <w:szCs w:val="24"/>
              </w:rPr>
            </w:pPr>
            <w:r w:rsidRPr="001008EE">
              <w:rPr>
                <w:sz w:val="24"/>
                <w:szCs w:val="24"/>
              </w:rPr>
              <w:t>2.4. Xác định kỹ thuật thi công cho các phân vùng</w:t>
            </w:r>
          </w:p>
          <w:p w:rsidR="00F80D24" w:rsidRPr="001008EE" w:rsidRDefault="00F80D24" w:rsidP="00BB3939">
            <w:pPr>
              <w:shd w:val="clear" w:color="auto" w:fill="FFFFFF"/>
              <w:rPr>
                <w:sz w:val="24"/>
                <w:szCs w:val="24"/>
              </w:rPr>
            </w:pPr>
            <w:r w:rsidRPr="001008EE">
              <w:rPr>
                <w:sz w:val="24"/>
                <w:szCs w:val="24"/>
              </w:rPr>
              <w:t>2.5. Thiết kế điều phối đất, chọn máy chính, máy phụ cho các phân vùng</w:t>
            </w:r>
          </w:p>
          <w:p w:rsidR="00F80D24" w:rsidRPr="001008EE" w:rsidRDefault="00F80D24" w:rsidP="00BB3939">
            <w:pPr>
              <w:shd w:val="clear" w:color="auto" w:fill="FFFFFF"/>
              <w:rPr>
                <w:sz w:val="24"/>
                <w:szCs w:val="24"/>
              </w:rPr>
            </w:pPr>
            <w:r w:rsidRPr="001008EE">
              <w:rPr>
                <w:sz w:val="24"/>
                <w:szCs w:val="24"/>
              </w:rPr>
              <w:t xml:space="preserve">2.6. Thiết kế sơ đồ hoạt động và tính toán năng suất của các loại máy cho các phân vùng </w:t>
            </w:r>
          </w:p>
          <w:p w:rsidR="00F80D24" w:rsidRPr="001008EE" w:rsidRDefault="00F80D24" w:rsidP="00BB3939">
            <w:pPr>
              <w:shd w:val="clear" w:color="auto" w:fill="FFFFFF"/>
              <w:rPr>
                <w:sz w:val="24"/>
                <w:szCs w:val="24"/>
              </w:rPr>
            </w:pPr>
            <w:r w:rsidRPr="001008EE">
              <w:rPr>
                <w:sz w:val="24"/>
                <w:szCs w:val="24"/>
              </w:rPr>
              <w:t xml:space="preserve">2.5. Tính số công, số ca máy hoàn thành các thao tác cho các vùng thi công </w:t>
            </w:r>
          </w:p>
          <w:p w:rsidR="00F80D24" w:rsidRPr="001008EE" w:rsidRDefault="00F80D24" w:rsidP="00BB3939">
            <w:pPr>
              <w:shd w:val="clear" w:color="auto" w:fill="FFFFFF"/>
              <w:rPr>
                <w:sz w:val="24"/>
                <w:szCs w:val="24"/>
              </w:rPr>
            </w:pPr>
            <w:r w:rsidRPr="001008EE">
              <w:rPr>
                <w:sz w:val="24"/>
                <w:szCs w:val="24"/>
              </w:rPr>
              <w:t>2.6. Biên chế tổ đội, lập tiến độ thi công san nền</w:t>
            </w:r>
          </w:p>
        </w:tc>
        <w:tc>
          <w:tcPr>
            <w:tcW w:w="500" w:type="pct"/>
            <w:shd w:val="clear" w:color="auto" w:fill="auto"/>
            <w:tcMar>
              <w:left w:w="57" w:type="dxa"/>
              <w:right w:w="57" w:type="dxa"/>
            </w:tcMar>
          </w:tcPr>
          <w:p w:rsidR="00F80D24" w:rsidRPr="001008EE" w:rsidRDefault="00F80D24" w:rsidP="00BB3939">
            <w:pPr>
              <w:shd w:val="clear" w:color="auto" w:fill="FFFFFF"/>
              <w:rPr>
                <w:sz w:val="24"/>
                <w:szCs w:val="24"/>
              </w:rPr>
            </w:pP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p w:rsidR="00F80D24" w:rsidRPr="001008EE" w:rsidRDefault="00F80D24" w:rsidP="00BB3939">
            <w:pPr>
              <w:shd w:val="clear" w:color="auto" w:fill="FFFFFF"/>
              <w:rPr>
                <w:sz w:val="24"/>
                <w:szCs w:val="24"/>
                <w:lang w:val="de-DE"/>
              </w:rPr>
            </w:pPr>
            <w:r w:rsidRPr="001008EE">
              <w:rPr>
                <w:sz w:val="24"/>
                <w:szCs w:val="24"/>
                <w:lang w:val="de-DE"/>
              </w:rPr>
              <w:t>Về nhà:</w:t>
            </w:r>
          </w:p>
          <w:p w:rsidR="00F80D24" w:rsidRPr="001008EE" w:rsidRDefault="00F80D24" w:rsidP="00BB3939">
            <w:pPr>
              <w:shd w:val="clear" w:color="auto" w:fill="FFFFFF"/>
              <w:rPr>
                <w:sz w:val="24"/>
                <w:szCs w:val="24"/>
                <w:lang w:val="de-DE"/>
              </w:rPr>
            </w:pPr>
            <w:r w:rsidRPr="001008EE">
              <w:rPr>
                <w:sz w:val="24"/>
                <w:szCs w:val="24"/>
                <w:lang w:val="de-DE"/>
              </w:rPr>
              <w:t>- Nhóm sinh viên chuẩn bị nội dung tuần tiếp theo.</w:t>
            </w:r>
          </w:p>
          <w:p w:rsidR="00F80D24" w:rsidRPr="001008EE" w:rsidRDefault="00F80D24" w:rsidP="00BB3939">
            <w:pPr>
              <w:shd w:val="clear" w:color="auto" w:fill="FFFFFF"/>
              <w:rPr>
                <w:sz w:val="24"/>
                <w:szCs w:val="24"/>
                <w:lang w:val="de-DE"/>
              </w:rPr>
            </w:pPr>
            <w:r w:rsidRPr="001008EE">
              <w:rPr>
                <w:sz w:val="24"/>
                <w:szCs w:val="24"/>
                <w:lang w:val="de-DE"/>
              </w:rPr>
              <w:t>- Đọc trước các nội dung có liên quan trong giáo trình, tài liệu tham khảo.</w:t>
            </w:r>
          </w:p>
          <w:p w:rsidR="00F80D24" w:rsidRPr="001008EE" w:rsidRDefault="00F80D24" w:rsidP="00BB3939">
            <w:pPr>
              <w:shd w:val="clear" w:color="auto" w:fill="FFFFFF"/>
              <w:rPr>
                <w:sz w:val="24"/>
                <w:szCs w:val="24"/>
                <w:lang w:val="de-DE"/>
              </w:rPr>
            </w:pPr>
            <w:r w:rsidRPr="001008EE">
              <w:rPr>
                <w:sz w:val="24"/>
                <w:szCs w:val="24"/>
                <w:lang w:val="de-DE"/>
              </w:rPr>
              <w:t>- Thảo luận nhóm trên Group của nhóm</w:t>
            </w:r>
          </w:p>
          <w:p w:rsidR="00F80D24" w:rsidRPr="001008EE" w:rsidRDefault="00F80D24" w:rsidP="00BB3939">
            <w:pPr>
              <w:shd w:val="clear" w:color="auto" w:fill="FFFFFF"/>
              <w:rPr>
                <w:sz w:val="24"/>
                <w:szCs w:val="24"/>
                <w:lang w:val="de-DE"/>
              </w:rPr>
            </w:pP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CLO1, CLO3, CLO4,</w:t>
            </w:r>
          </w:p>
          <w:p w:rsidR="00F80D24" w:rsidRPr="001008EE" w:rsidRDefault="00F80D24" w:rsidP="00BB3939">
            <w:pPr>
              <w:shd w:val="clear" w:color="auto" w:fill="FFFFFF"/>
              <w:rPr>
                <w:sz w:val="24"/>
                <w:szCs w:val="24"/>
                <w:lang w:val="de-DE"/>
              </w:rPr>
            </w:pPr>
            <w:r w:rsidRPr="001008EE">
              <w:rPr>
                <w:sz w:val="24"/>
                <w:szCs w:val="24"/>
                <w:lang w:val="de-DE"/>
              </w:rPr>
              <w:t>CLO5,</w:t>
            </w:r>
          </w:p>
          <w:p w:rsidR="00F80D24" w:rsidRPr="001008EE" w:rsidRDefault="00F80D24" w:rsidP="00BB3939">
            <w:pPr>
              <w:shd w:val="clear" w:color="auto" w:fill="FFFFFF"/>
              <w:rPr>
                <w:sz w:val="24"/>
                <w:szCs w:val="24"/>
                <w:lang w:val="de-DE"/>
              </w:rPr>
            </w:pPr>
            <w:r w:rsidRPr="001008EE">
              <w:rPr>
                <w:sz w:val="24"/>
                <w:szCs w:val="24"/>
                <w:lang w:val="de-DE"/>
              </w:rPr>
              <w:t>CLO6 CLO7, CLO8, CLO9, CLO10, CLO11, CLO12, CLO13</w:t>
            </w:r>
          </w:p>
          <w:p w:rsidR="00F80D24" w:rsidRPr="001008EE" w:rsidRDefault="00F80D24" w:rsidP="00BB3939">
            <w:pPr>
              <w:shd w:val="clear" w:color="auto" w:fill="FFFFFF"/>
              <w:rPr>
                <w:sz w:val="24"/>
                <w:szCs w:val="24"/>
                <w:lang w:val="de-DE"/>
              </w:rPr>
            </w:pPr>
            <w:r w:rsidRPr="001008EE">
              <w:rPr>
                <w:sz w:val="24"/>
                <w:szCs w:val="24"/>
                <w:lang w:val="de-DE"/>
              </w:rPr>
              <w:t>CLO14</w:t>
            </w: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jc w:val="center"/>
              <w:rPr>
                <w:sz w:val="24"/>
                <w:szCs w:val="24"/>
              </w:rPr>
            </w:pPr>
            <w:r w:rsidRPr="001008EE">
              <w:rPr>
                <w:sz w:val="24"/>
                <w:szCs w:val="24"/>
              </w:rPr>
              <w:t>Tuần 11</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CHƯƠNG 3: THIẾT KẾ TỔ CHỨC THI CÔNG NỀN ĐƯỜNG</w:t>
            </w:r>
          </w:p>
          <w:p w:rsidR="00F80D24" w:rsidRPr="001008EE" w:rsidRDefault="00F80D24" w:rsidP="00BB3939">
            <w:pPr>
              <w:shd w:val="clear" w:color="auto" w:fill="FFFFFF"/>
              <w:rPr>
                <w:sz w:val="24"/>
                <w:szCs w:val="24"/>
              </w:rPr>
            </w:pPr>
            <w:r w:rsidRPr="001008EE">
              <w:rPr>
                <w:sz w:val="24"/>
                <w:szCs w:val="24"/>
              </w:rPr>
              <w:t>3.1. THIẾT KẾ TỔ CHỨC THI CÔNG CÔNG TÁC CHUẨN BỊ</w:t>
            </w:r>
          </w:p>
          <w:p w:rsidR="00F80D24" w:rsidRPr="001008EE" w:rsidRDefault="00F80D24" w:rsidP="00BB3939">
            <w:pPr>
              <w:shd w:val="clear" w:color="auto" w:fill="FFFFFF"/>
              <w:rPr>
                <w:sz w:val="24"/>
                <w:szCs w:val="24"/>
              </w:rPr>
            </w:pPr>
            <w:r w:rsidRPr="001008EE">
              <w:rPr>
                <w:sz w:val="24"/>
                <w:szCs w:val="24"/>
              </w:rPr>
              <w:t>3.2. THIẾT KẾ TỔ CHỨC THI CÔNG ĐẤT NỀN ĐƯỜNG</w:t>
            </w:r>
          </w:p>
          <w:p w:rsidR="00F80D24" w:rsidRPr="001008EE" w:rsidRDefault="00F80D24" w:rsidP="00BB3939">
            <w:pPr>
              <w:shd w:val="clear" w:color="auto" w:fill="FFFFFF"/>
              <w:rPr>
                <w:sz w:val="24"/>
                <w:szCs w:val="24"/>
              </w:rPr>
            </w:pPr>
            <w:r w:rsidRPr="001008EE">
              <w:rPr>
                <w:sz w:val="24"/>
                <w:szCs w:val="24"/>
              </w:rPr>
              <w:t>3.2.1 Thiết kế tổ chức thi công tổng thể</w:t>
            </w:r>
          </w:p>
        </w:tc>
        <w:tc>
          <w:tcPr>
            <w:tcW w:w="500" w:type="pct"/>
            <w:shd w:val="clear" w:color="auto" w:fill="auto"/>
            <w:tcMar>
              <w:left w:w="57" w:type="dxa"/>
              <w:right w:w="57" w:type="dxa"/>
            </w:tcMar>
          </w:tcPr>
          <w:p w:rsidR="00F80D24" w:rsidRPr="001008EE" w:rsidRDefault="00F80D24" w:rsidP="00BB3939">
            <w:pPr>
              <w:shd w:val="clear" w:color="auto" w:fill="FFFFFF"/>
              <w:rPr>
                <w:sz w:val="24"/>
                <w:szCs w:val="24"/>
              </w:rPr>
            </w:pP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p w:rsidR="00F80D24" w:rsidRPr="001008EE" w:rsidRDefault="00F80D24" w:rsidP="00BB3939">
            <w:pPr>
              <w:shd w:val="clear" w:color="auto" w:fill="FFFFFF"/>
              <w:rPr>
                <w:sz w:val="24"/>
                <w:szCs w:val="24"/>
                <w:lang w:val="de-DE"/>
              </w:rPr>
            </w:pPr>
            <w:r w:rsidRPr="001008EE">
              <w:rPr>
                <w:sz w:val="24"/>
                <w:szCs w:val="24"/>
                <w:lang w:val="de-DE"/>
              </w:rPr>
              <w:t>Về nhà:</w:t>
            </w:r>
          </w:p>
          <w:p w:rsidR="00F80D24" w:rsidRPr="001008EE" w:rsidRDefault="00F80D24" w:rsidP="00BB3939">
            <w:pPr>
              <w:shd w:val="clear" w:color="auto" w:fill="FFFFFF"/>
              <w:rPr>
                <w:sz w:val="24"/>
                <w:szCs w:val="24"/>
                <w:lang w:val="de-DE"/>
              </w:rPr>
            </w:pPr>
            <w:r w:rsidRPr="001008EE">
              <w:rPr>
                <w:sz w:val="24"/>
                <w:szCs w:val="24"/>
                <w:lang w:val="de-DE"/>
              </w:rPr>
              <w:t>- Nhóm sinh viên chuẩn bị nội dung tuần tiếp theo.</w:t>
            </w:r>
          </w:p>
          <w:p w:rsidR="00F80D24" w:rsidRPr="001008EE" w:rsidRDefault="00F80D24" w:rsidP="00BB3939">
            <w:pPr>
              <w:shd w:val="clear" w:color="auto" w:fill="FFFFFF"/>
              <w:rPr>
                <w:sz w:val="24"/>
                <w:szCs w:val="24"/>
                <w:lang w:val="de-DE"/>
              </w:rPr>
            </w:pPr>
            <w:r w:rsidRPr="001008EE">
              <w:rPr>
                <w:sz w:val="24"/>
                <w:szCs w:val="24"/>
                <w:lang w:val="de-DE"/>
              </w:rPr>
              <w:t>- Đọc trước các nội dung có liên quan trong giáo trình, tài liệu tham khảo.</w:t>
            </w:r>
          </w:p>
          <w:p w:rsidR="00F80D24" w:rsidRPr="001008EE" w:rsidRDefault="00F80D24" w:rsidP="00BB3939">
            <w:pPr>
              <w:shd w:val="clear" w:color="auto" w:fill="FFFFFF"/>
              <w:rPr>
                <w:sz w:val="24"/>
                <w:szCs w:val="24"/>
                <w:lang w:val="de-DE"/>
              </w:rPr>
            </w:pPr>
            <w:r w:rsidRPr="001008EE">
              <w:rPr>
                <w:sz w:val="24"/>
                <w:szCs w:val="24"/>
                <w:lang w:val="de-DE"/>
              </w:rPr>
              <w:lastRenderedPageBreak/>
              <w:t>- Thảo luận nhóm trên Group của nhóm</w:t>
            </w: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lastRenderedPageBreak/>
              <w:t>CLO1, CLO3, CLO4,</w:t>
            </w:r>
          </w:p>
          <w:p w:rsidR="00F80D24" w:rsidRPr="001008EE" w:rsidRDefault="00F80D24" w:rsidP="00BB3939">
            <w:pPr>
              <w:shd w:val="clear" w:color="auto" w:fill="FFFFFF"/>
              <w:rPr>
                <w:sz w:val="24"/>
                <w:szCs w:val="24"/>
                <w:lang w:val="de-DE"/>
              </w:rPr>
            </w:pPr>
            <w:r w:rsidRPr="001008EE">
              <w:rPr>
                <w:sz w:val="24"/>
                <w:szCs w:val="24"/>
                <w:lang w:val="de-DE"/>
              </w:rPr>
              <w:t>CLO5,</w:t>
            </w:r>
          </w:p>
          <w:p w:rsidR="00F80D24" w:rsidRPr="001008EE" w:rsidRDefault="00F80D24" w:rsidP="00BB3939">
            <w:pPr>
              <w:shd w:val="clear" w:color="auto" w:fill="FFFFFF"/>
              <w:rPr>
                <w:sz w:val="24"/>
                <w:szCs w:val="24"/>
                <w:lang w:val="de-DE"/>
              </w:rPr>
            </w:pPr>
            <w:r w:rsidRPr="001008EE">
              <w:rPr>
                <w:sz w:val="24"/>
                <w:szCs w:val="24"/>
                <w:lang w:val="de-DE"/>
              </w:rPr>
              <w:t>CLO6 CLO7, CLO8, CLO9, CLO10, CLO11, CLO12, CLO13, CLO14</w:t>
            </w: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jc w:val="center"/>
              <w:rPr>
                <w:sz w:val="24"/>
                <w:szCs w:val="24"/>
              </w:rPr>
            </w:pPr>
            <w:r w:rsidRPr="001008EE">
              <w:rPr>
                <w:sz w:val="24"/>
                <w:szCs w:val="24"/>
              </w:rPr>
              <w:lastRenderedPageBreak/>
              <w:t>Tuần 12</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CHƯƠNG 3: THIẾT KẾ TỔ CHỨC THI CÔNG NỀN ĐƯỜNG (tt)</w:t>
            </w:r>
          </w:p>
          <w:p w:rsidR="00F80D24" w:rsidRPr="001008EE" w:rsidRDefault="00F80D24" w:rsidP="00BB3939">
            <w:pPr>
              <w:shd w:val="clear" w:color="auto" w:fill="FFFFFF"/>
              <w:rPr>
                <w:sz w:val="24"/>
                <w:szCs w:val="24"/>
              </w:rPr>
            </w:pPr>
            <w:r w:rsidRPr="001008EE">
              <w:rPr>
                <w:sz w:val="24"/>
                <w:szCs w:val="24"/>
              </w:rPr>
              <w:t>3.2. THIẾT KẾ TỔ CHỨC THI CÔNG ĐẤT NỀN ĐƯỜNG (tt)</w:t>
            </w:r>
          </w:p>
          <w:p w:rsidR="00F80D24" w:rsidRPr="001008EE" w:rsidRDefault="00F80D24" w:rsidP="00BB3939">
            <w:pPr>
              <w:shd w:val="clear" w:color="auto" w:fill="FFFFFF"/>
              <w:rPr>
                <w:sz w:val="24"/>
                <w:szCs w:val="24"/>
              </w:rPr>
            </w:pPr>
            <w:r w:rsidRPr="001008EE">
              <w:rPr>
                <w:sz w:val="24"/>
                <w:szCs w:val="24"/>
              </w:rPr>
              <w:t>3.2.2. Thiết kế tổ chức thi công chi tiết</w:t>
            </w:r>
          </w:p>
        </w:tc>
        <w:tc>
          <w:tcPr>
            <w:tcW w:w="500" w:type="pct"/>
            <w:shd w:val="clear" w:color="auto" w:fill="auto"/>
            <w:tcMar>
              <w:left w:w="57" w:type="dxa"/>
              <w:right w:w="57" w:type="dxa"/>
            </w:tcMar>
          </w:tcPr>
          <w:p w:rsidR="00F80D24" w:rsidRPr="001008EE" w:rsidRDefault="00F80D24" w:rsidP="00BB3939">
            <w:pPr>
              <w:shd w:val="clear" w:color="auto" w:fill="FFFFFF"/>
              <w:rPr>
                <w:sz w:val="24"/>
                <w:szCs w:val="24"/>
              </w:rPr>
            </w:pP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p w:rsidR="00F80D24" w:rsidRPr="001008EE" w:rsidRDefault="00F80D24" w:rsidP="00BB3939">
            <w:pPr>
              <w:shd w:val="clear" w:color="auto" w:fill="FFFFFF"/>
              <w:rPr>
                <w:sz w:val="24"/>
                <w:szCs w:val="24"/>
                <w:lang w:val="de-DE"/>
              </w:rPr>
            </w:pPr>
            <w:r w:rsidRPr="001008EE">
              <w:rPr>
                <w:sz w:val="24"/>
                <w:szCs w:val="24"/>
                <w:lang w:val="de-DE"/>
              </w:rPr>
              <w:t>Về nhà:</w:t>
            </w:r>
          </w:p>
          <w:p w:rsidR="00F80D24" w:rsidRPr="001008EE" w:rsidRDefault="00F80D24" w:rsidP="00BB3939">
            <w:pPr>
              <w:shd w:val="clear" w:color="auto" w:fill="FFFFFF"/>
              <w:rPr>
                <w:sz w:val="24"/>
                <w:szCs w:val="24"/>
                <w:lang w:val="de-DE"/>
              </w:rPr>
            </w:pPr>
            <w:r w:rsidRPr="001008EE">
              <w:rPr>
                <w:sz w:val="24"/>
                <w:szCs w:val="24"/>
                <w:lang w:val="de-DE"/>
              </w:rPr>
              <w:t>- Nhóm sinh viên chuẩn bị nội dung tuần tiếp theo.</w:t>
            </w:r>
          </w:p>
          <w:p w:rsidR="00F80D24" w:rsidRPr="001008EE" w:rsidRDefault="00F80D24" w:rsidP="00BB3939">
            <w:pPr>
              <w:shd w:val="clear" w:color="auto" w:fill="FFFFFF"/>
              <w:rPr>
                <w:sz w:val="24"/>
                <w:szCs w:val="24"/>
                <w:lang w:val="de-DE"/>
              </w:rPr>
            </w:pPr>
            <w:r w:rsidRPr="001008EE">
              <w:rPr>
                <w:sz w:val="24"/>
                <w:szCs w:val="24"/>
                <w:lang w:val="de-DE"/>
              </w:rPr>
              <w:t>- Đọc trước các nội dung có liên quan trong giáo trình, tài liệu tham khảo.</w:t>
            </w:r>
          </w:p>
          <w:p w:rsidR="00F80D24" w:rsidRPr="001008EE" w:rsidRDefault="00F80D24" w:rsidP="00BB3939">
            <w:pPr>
              <w:shd w:val="clear" w:color="auto" w:fill="FFFFFF"/>
              <w:rPr>
                <w:sz w:val="24"/>
                <w:szCs w:val="24"/>
                <w:lang w:val="de-DE"/>
              </w:rPr>
            </w:pPr>
            <w:r w:rsidRPr="001008EE">
              <w:rPr>
                <w:sz w:val="24"/>
                <w:szCs w:val="24"/>
                <w:lang w:val="de-DE"/>
              </w:rPr>
              <w:t>- Thảo luận nhóm trên Group của nhóm</w:t>
            </w:r>
          </w:p>
        </w:tc>
        <w:tc>
          <w:tcPr>
            <w:tcW w:w="482" w:type="pct"/>
            <w:tcMar>
              <w:left w:w="57" w:type="dxa"/>
              <w:right w:w="57" w:type="dxa"/>
            </w:tcMar>
          </w:tcPr>
          <w:p w:rsidR="00F80D24" w:rsidRPr="001008EE" w:rsidRDefault="00F80D24" w:rsidP="00BB3939">
            <w:pPr>
              <w:shd w:val="clear" w:color="auto" w:fill="FFFFFF"/>
              <w:rPr>
                <w:sz w:val="24"/>
                <w:szCs w:val="24"/>
                <w:lang w:val="de-DE"/>
              </w:rPr>
            </w:pP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jc w:val="center"/>
              <w:rPr>
                <w:sz w:val="24"/>
                <w:szCs w:val="24"/>
              </w:rPr>
            </w:pPr>
            <w:r w:rsidRPr="001008EE">
              <w:rPr>
                <w:sz w:val="24"/>
                <w:szCs w:val="24"/>
              </w:rPr>
              <w:t>Tuần 13</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 xml:space="preserve">Chương 4: THIẾT KẾ TỔ CHỨC THI CÔNG TUYẾN CỐNG THOÁT NƯỚC </w:t>
            </w:r>
          </w:p>
          <w:p w:rsidR="00F80D24" w:rsidRPr="001008EE" w:rsidRDefault="00F80D24" w:rsidP="00BB3939">
            <w:pPr>
              <w:shd w:val="clear" w:color="auto" w:fill="FFFFFF"/>
              <w:rPr>
                <w:sz w:val="24"/>
                <w:szCs w:val="24"/>
              </w:rPr>
            </w:pPr>
            <w:r w:rsidRPr="001008EE">
              <w:rPr>
                <w:sz w:val="24"/>
                <w:szCs w:val="24"/>
              </w:rPr>
              <w:t>4.1. Giới thiệu chung</w:t>
            </w:r>
          </w:p>
          <w:p w:rsidR="00F80D24" w:rsidRPr="001008EE" w:rsidRDefault="00F80D24" w:rsidP="00BB3939">
            <w:pPr>
              <w:shd w:val="clear" w:color="auto" w:fill="FFFFFF"/>
              <w:rPr>
                <w:sz w:val="24"/>
                <w:szCs w:val="24"/>
              </w:rPr>
            </w:pPr>
            <w:r w:rsidRPr="001008EE">
              <w:rPr>
                <w:sz w:val="24"/>
                <w:szCs w:val="24"/>
              </w:rPr>
              <w:t>4.2. Xác định trình tự thi công tuyến cống</w:t>
            </w:r>
          </w:p>
          <w:p w:rsidR="00F80D24" w:rsidRPr="001008EE" w:rsidRDefault="00F80D24" w:rsidP="00BB3939">
            <w:pPr>
              <w:shd w:val="clear" w:color="auto" w:fill="FFFFFF"/>
              <w:rPr>
                <w:sz w:val="24"/>
                <w:szCs w:val="24"/>
              </w:rPr>
            </w:pPr>
            <w:r w:rsidRPr="001008EE">
              <w:rPr>
                <w:sz w:val="24"/>
                <w:szCs w:val="24"/>
              </w:rPr>
              <w:t>4.3. Xác định kỹ thuật thi công các công tác</w:t>
            </w:r>
          </w:p>
          <w:p w:rsidR="00F80D24" w:rsidRPr="001008EE" w:rsidRDefault="00F80D24" w:rsidP="00BB3939">
            <w:pPr>
              <w:shd w:val="clear" w:color="auto" w:fill="FFFFFF"/>
              <w:rPr>
                <w:sz w:val="24"/>
                <w:szCs w:val="24"/>
              </w:rPr>
            </w:pPr>
            <w:r w:rsidRPr="001008EE">
              <w:rPr>
                <w:sz w:val="24"/>
                <w:szCs w:val="24"/>
              </w:rPr>
              <w:t>4.4. Xác định khối lượng các công tác</w:t>
            </w:r>
          </w:p>
          <w:p w:rsidR="00F80D24" w:rsidRPr="001008EE" w:rsidRDefault="00F80D24" w:rsidP="00BB3939">
            <w:pPr>
              <w:shd w:val="clear" w:color="auto" w:fill="FFFFFF"/>
              <w:rPr>
                <w:sz w:val="24"/>
                <w:szCs w:val="24"/>
              </w:rPr>
            </w:pPr>
            <w:r w:rsidRPr="001008EE">
              <w:rPr>
                <w:sz w:val="24"/>
                <w:szCs w:val="24"/>
              </w:rPr>
              <w:t>4.5. Xác định định mức nhân công, tính toán năng suất các loại máy, số công, số ca máy hoàn thành các công tác</w:t>
            </w:r>
          </w:p>
          <w:p w:rsidR="00F80D24" w:rsidRPr="001008EE" w:rsidRDefault="00F80D24" w:rsidP="00BB3939">
            <w:pPr>
              <w:shd w:val="clear" w:color="auto" w:fill="FFFFFF"/>
              <w:rPr>
                <w:sz w:val="24"/>
                <w:szCs w:val="24"/>
              </w:rPr>
            </w:pPr>
            <w:r w:rsidRPr="001008EE">
              <w:rPr>
                <w:sz w:val="24"/>
                <w:szCs w:val="24"/>
              </w:rPr>
              <w:t>4.6. Biên chế tổ đội, tính toán thời gian hoàn thành các công tác</w:t>
            </w:r>
          </w:p>
          <w:p w:rsidR="00F80D24" w:rsidRPr="001008EE" w:rsidRDefault="00F80D24" w:rsidP="00BB3939">
            <w:pPr>
              <w:shd w:val="clear" w:color="auto" w:fill="FFFFFF"/>
              <w:rPr>
                <w:sz w:val="24"/>
                <w:szCs w:val="24"/>
              </w:rPr>
            </w:pPr>
            <w:r w:rsidRPr="001008EE">
              <w:rPr>
                <w:sz w:val="24"/>
                <w:szCs w:val="24"/>
              </w:rPr>
              <w:t>4.7. Lập tiến độ thi công tuyến cống</w:t>
            </w:r>
          </w:p>
        </w:tc>
        <w:tc>
          <w:tcPr>
            <w:tcW w:w="500" w:type="pct"/>
            <w:shd w:val="clear" w:color="auto" w:fill="auto"/>
            <w:tcMar>
              <w:left w:w="57" w:type="dxa"/>
              <w:right w:w="57" w:type="dxa"/>
            </w:tcMar>
          </w:tcPr>
          <w:p w:rsidR="00F80D24" w:rsidRPr="001008EE" w:rsidRDefault="00F80D24" w:rsidP="00BB3939">
            <w:pPr>
              <w:shd w:val="clear" w:color="auto" w:fill="FFFFFF"/>
              <w:rPr>
                <w:sz w:val="24"/>
                <w:szCs w:val="24"/>
              </w:rPr>
            </w:pP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p w:rsidR="00F80D24" w:rsidRPr="001008EE" w:rsidRDefault="00F80D24" w:rsidP="00BB3939">
            <w:pPr>
              <w:shd w:val="clear" w:color="auto" w:fill="FFFFFF"/>
              <w:rPr>
                <w:sz w:val="24"/>
                <w:szCs w:val="24"/>
                <w:lang w:val="de-DE"/>
              </w:rPr>
            </w:pPr>
            <w:r w:rsidRPr="001008EE">
              <w:rPr>
                <w:sz w:val="24"/>
                <w:szCs w:val="24"/>
                <w:lang w:val="de-DE"/>
              </w:rPr>
              <w:t>Về nhà:</w:t>
            </w:r>
          </w:p>
          <w:p w:rsidR="00F80D24" w:rsidRPr="001008EE" w:rsidRDefault="00F80D24" w:rsidP="00BB3939">
            <w:pPr>
              <w:shd w:val="clear" w:color="auto" w:fill="FFFFFF"/>
              <w:rPr>
                <w:sz w:val="24"/>
                <w:szCs w:val="24"/>
                <w:lang w:val="de-DE"/>
              </w:rPr>
            </w:pPr>
            <w:r w:rsidRPr="001008EE">
              <w:rPr>
                <w:sz w:val="24"/>
                <w:szCs w:val="24"/>
                <w:lang w:val="de-DE"/>
              </w:rPr>
              <w:t>- Nhóm sinh viên chuẩn bị nội dung tuần tiếp theo.</w:t>
            </w:r>
          </w:p>
          <w:p w:rsidR="00F80D24" w:rsidRPr="001008EE" w:rsidRDefault="00F80D24" w:rsidP="00BB3939">
            <w:pPr>
              <w:shd w:val="clear" w:color="auto" w:fill="FFFFFF"/>
              <w:rPr>
                <w:sz w:val="24"/>
                <w:szCs w:val="24"/>
                <w:lang w:val="de-DE"/>
              </w:rPr>
            </w:pPr>
            <w:r w:rsidRPr="001008EE">
              <w:rPr>
                <w:sz w:val="24"/>
                <w:szCs w:val="24"/>
                <w:lang w:val="de-DE"/>
              </w:rPr>
              <w:t>- Đọc trước các nội dung có liên quan trong giáo trình, tài liệu tham khảo.</w:t>
            </w:r>
          </w:p>
          <w:p w:rsidR="00F80D24" w:rsidRPr="001008EE" w:rsidRDefault="00F80D24" w:rsidP="00BB3939">
            <w:pPr>
              <w:shd w:val="clear" w:color="auto" w:fill="FFFFFF"/>
              <w:rPr>
                <w:sz w:val="24"/>
                <w:szCs w:val="24"/>
                <w:lang w:val="de-DE"/>
              </w:rPr>
            </w:pPr>
            <w:r w:rsidRPr="001008EE">
              <w:rPr>
                <w:sz w:val="24"/>
                <w:szCs w:val="24"/>
                <w:lang w:val="de-DE"/>
              </w:rPr>
              <w:t>- Thảo luận nhóm trên Group của nhóm</w:t>
            </w: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CLO1, CLO3, CLO4,</w:t>
            </w:r>
          </w:p>
          <w:p w:rsidR="00F80D24" w:rsidRPr="001008EE" w:rsidRDefault="00F80D24" w:rsidP="00BB3939">
            <w:pPr>
              <w:shd w:val="clear" w:color="auto" w:fill="FFFFFF"/>
              <w:rPr>
                <w:sz w:val="24"/>
                <w:szCs w:val="24"/>
                <w:lang w:val="de-DE"/>
              </w:rPr>
            </w:pPr>
            <w:r w:rsidRPr="001008EE">
              <w:rPr>
                <w:sz w:val="24"/>
                <w:szCs w:val="24"/>
                <w:lang w:val="de-DE"/>
              </w:rPr>
              <w:t>CLO5,</w:t>
            </w:r>
          </w:p>
          <w:p w:rsidR="00F80D24" w:rsidRPr="001008EE" w:rsidRDefault="00F80D24" w:rsidP="00BB3939">
            <w:pPr>
              <w:shd w:val="clear" w:color="auto" w:fill="FFFFFF"/>
              <w:rPr>
                <w:sz w:val="24"/>
                <w:szCs w:val="24"/>
                <w:lang w:val="de-DE"/>
              </w:rPr>
            </w:pPr>
            <w:r w:rsidRPr="001008EE">
              <w:rPr>
                <w:sz w:val="24"/>
                <w:szCs w:val="24"/>
                <w:lang w:val="de-DE"/>
              </w:rPr>
              <w:t>CLO6 CLO7, CLO8, CLO9, CLO10, CLO11, CLO12, CLO13,</w:t>
            </w:r>
          </w:p>
          <w:p w:rsidR="00F80D24" w:rsidRPr="001008EE" w:rsidRDefault="00F80D24" w:rsidP="00BB3939">
            <w:pPr>
              <w:shd w:val="clear" w:color="auto" w:fill="FFFFFF"/>
              <w:rPr>
                <w:sz w:val="24"/>
                <w:szCs w:val="24"/>
                <w:lang w:val="de-DE"/>
              </w:rPr>
            </w:pPr>
            <w:r>
              <w:rPr>
                <w:sz w:val="24"/>
                <w:szCs w:val="24"/>
                <w:lang w:val="vi-VN"/>
              </w:rPr>
              <w:t>CLO1</w:t>
            </w:r>
            <w:r w:rsidRPr="001008EE">
              <w:rPr>
                <w:sz w:val="24"/>
                <w:szCs w:val="24"/>
                <w:lang w:val="de-DE"/>
              </w:rPr>
              <w:t>4</w:t>
            </w: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jc w:val="center"/>
              <w:rPr>
                <w:sz w:val="24"/>
                <w:szCs w:val="24"/>
              </w:rPr>
            </w:pPr>
            <w:r w:rsidRPr="001008EE">
              <w:rPr>
                <w:sz w:val="24"/>
                <w:szCs w:val="24"/>
              </w:rPr>
              <w:t>Tuần 14</w:t>
            </w:r>
          </w:p>
          <w:p w:rsidR="00F80D24" w:rsidRPr="001008EE" w:rsidRDefault="00F80D24" w:rsidP="00BB3939">
            <w:pPr>
              <w:shd w:val="clear" w:color="auto" w:fill="FFFFFF"/>
              <w:rPr>
                <w:sz w:val="24"/>
                <w:szCs w:val="24"/>
              </w:rPr>
            </w:pP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Chương 5: THIẾT KẾ TỔ CHỨC THI CÔNG MẶT ĐƯỜNG</w:t>
            </w:r>
            <w:r w:rsidRPr="001008EE">
              <w:rPr>
                <w:sz w:val="24"/>
                <w:szCs w:val="24"/>
              </w:rPr>
              <w:tab/>
            </w:r>
          </w:p>
          <w:p w:rsidR="00F80D24" w:rsidRPr="001008EE" w:rsidRDefault="00F80D24" w:rsidP="00BB3939">
            <w:pPr>
              <w:shd w:val="clear" w:color="auto" w:fill="FFFFFF"/>
              <w:rPr>
                <w:sz w:val="24"/>
                <w:szCs w:val="24"/>
              </w:rPr>
            </w:pPr>
            <w:r w:rsidRPr="001008EE">
              <w:rPr>
                <w:sz w:val="24"/>
                <w:szCs w:val="24"/>
              </w:rPr>
              <w:t>5.1. Thiết kế tổ chức thi công khuôn áo đường</w:t>
            </w:r>
          </w:p>
          <w:p w:rsidR="00F80D24" w:rsidRPr="001008EE" w:rsidRDefault="00F80D24" w:rsidP="00BB3939">
            <w:pPr>
              <w:shd w:val="clear" w:color="auto" w:fill="FFFFFF"/>
              <w:rPr>
                <w:sz w:val="24"/>
                <w:szCs w:val="24"/>
              </w:rPr>
            </w:pPr>
            <w:r w:rsidRPr="001008EE">
              <w:rPr>
                <w:sz w:val="24"/>
                <w:szCs w:val="24"/>
              </w:rPr>
              <w:t xml:space="preserve">- Xác định trình tự thi công </w:t>
            </w:r>
          </w:p>
          <w:p w:rsidR="00F80D24" w:rsidRPr="001008EE" w:rsidRDefault="00F80D24" w:rsidP="00BB3939">
            <w:pPr>
              <w:shd w:val="clear" w:color="auto" w:fill="FFFFFF"/>
              <w:rPr>
                <w:sz w:val="24"/>
                <w:szCs w:val="24"/>
              </w:rPr>
            </w:pPr>
            <w:r w:rsidRPr="001008EE">
              <w:rPr>
                <w:sz w:val="24"/>
                <w:szCs w:val="24"/>
              </w:rPr>
              <w:t>- Xác định kỹ thuật thi công cho từng công việc</w:t>
            </w:r>
          </w:p>
          <w:p w:rsidR="00F80D24" w:rsidRPr="001008EE" w:rsidRDefault="00F80D24" w:rsidP="00BB3939">
            <w:pPr>
              <w:shd w:val="clear" w:color="auto" w:fill="FFFFFF"/>
              <w:rPr>
                <w:sz w:val="24"/>
                <w:szCs w:val="24"/>
              </w:rPr>
            </w:pPr>
            <w:r w:rsidRPr="001008EE">
              <w:rPr>
                <w:sz w:val="24"/>
                <w:szCs w:val="24"/>
              </w:rPr>
              <w:t>- Tính toán các loại khối lượng, xác định phương pháp tổ chức thi công</w:t>
            </w:r>
          </w:p>
          <w:p w:rsidR="00F80D24" w:rsidRPr="001008EE" w:rsidRDefault="00F80D24" w:rsidP="00BB3939">
            <w:pPr>
              <w:shd w:val="clear" w:color="auto" w:fill="FFFFFF"/>
              <w:rPr>
                <w:sz w:val="24"/>
                <w:szCs w:val="24"/>
              </w:rPr>
            </w:pPr>
            <w:r w:rsidRPr="001008EE">
              <w:rPr>
                <w:sz w:val="24"/>
                <w:szCs w:val="24"/>
              </w:rPr>
              <w:lastRenderedPageBreak/>
              <w:t>- Xác định định mức nhân công, tính toán năng suất các loại máy, số ngày công, số ca máy hoàn thành các thao tác</w:t>
            </w:r>
          </w:p>
          <w:p w:rsidR="00F80D24" w:rsidRPr="001008EE" w:rsidRDefault="00F80D24" w:rsidP="00BB3939">
            <w:pPr>
              <w:shd w:val="clear" w:color="auto" w:fill="FFFFFF"/>
              <w:rPr>
                <w:sz w:val="24"/>
                <w:szCs w:val="24"/>
              </w:rPr>
            </w:pPr>
            <w:r w:rsidRPr="001008EE">
              <w:rPr>
                <w:sz w:val="24"/>
                <w:szCs w:val="24"/>
              </w:rPr>
              <w:t>- Biên chế tổ đội và tính thời gian hoàn thành các thao tác</w:t>
            </w:r>
          </w:p>
          <w:p w:rsidR="00F80D24" w:rsidRPr="001008EE" w:rsidRDefault="00F80D24" w:rsidP="00BB3939">
            <w:pPr>
              <w:shd w:val="clear" w:color="auto" w:fill="FFFFFF"/>
              <w:rPr>
                <w:sz w:val="24"/>
                <w:szCs w:val="24"/>
              </w:rPr>
            </w:pPr>
            <w:r w:rsidRPr="001008EE">
              <w:rPr>
                <w:sz w:val="24"/>
                <w:szCs w:val="24"/>
              </w:rPr>
              <w:t>- Xác định hướng và lập tiến độ thi công khuôn áo đường</w:t>
            </w:r>
          </w:p>
          <w:p w:rsidR="00F80D24" w:rsidRPr="001008EE" w:rsidRDefault="00F80D24" w:rsidP="00BB3939">
            <w:pPr>
              <w:shd w:val="clear" w:color="auto" w:fill="FFFFFF"/>
              <w:rPr>
                <w:sz w:val="24"/>
                <w:szCs w:val="24"/>
              </w:rPr>
            </w:pPr>
            <w:r w:rsidRPr="001008EE">
              <w:rPr>
                <w:sz w:val="24"/>
                <w:szCs w:val="24"/>
              </w:rPr>
              <w:t>5.2. Thiết kế tổ chức thi công tổng thể mặt đường</w:t>
            </w:r>
          </w:p>
          <w:p w:rsidR="00F80D24" w:rsidRPr="001008EE" w:rsidRDefault="00F80D24" w:rsidP="00BB3939">
            <w:pPr>
              <w:shd w:val="clear" w:color="auto" w:fill="FFFFFF"/>
              <w:rPr>
                <w:sz w:val="24"/>
                <w:szCs w:val="24"/>
              </w:rPr>
            </w:pPr>
            <w:r w:rsidRPr="001008EE">
              <w:rPr>
                <w:sz w:val="24"/>
                <w:szCs w:val="24"/>
              </w:rPr>
              <w:t>- Đặc điểm công trình mặt đường, chọn phương pháp tổ chức thi công.</w:t>
            </w:r>
          </w:p>
          <w:p w:rsidR="00F80D24" w:rsidRPr="001008EE" w:rsidRDefault="00F80D24" w:rsidP="00BB3939">
            <w:pPr>
              <w:shd w:val="clear" w:color="auto" w:fill="FFFFFF"/>
              <w:rPr>
                <w:sz w:val="24"/>
                <w:szCs w:val="24"/>
              </w:rPr>
            </w:pPr>
            <w:r w:rsidRPr="001008EE">
              <w:rPr>
                <w:sz w:val="24"/>
                <w:szCs w:val="24"/>
              </w:rPr>
              <w:t>- Xác định quy trình, kỹ thuật và xác lập công nghệ thi công các lớp vật liệu mặt đường</w:t>
            </w:r>
          </w:p>
          <w:p w:rsidR="00F80D24" w:rsidRPr="001008EE" w:rsidRDefault="00F80D24" w:rsidP="00BB3939">
            <w:pPr>
              <w:shd w:val="clear" w:color="auto" w:fill="FFFFFF"/>
              <w:rPr>
                <w:sz w:val="24"/>
                <w:szCs w:val="24"/>
              </w:rPr>
            </w:pPr>
            <w:r w:rsidRPr="001008EE">
              <w:rPr>
                <w:sz w:val="24"/>
                <w:szCs w:val="24"/>
              </w:rPr>
              <w:t>- Xác định khối lượng các lớp vật liệu mặt đường cho đoạn thi công</w:t>
            </w:r>
          </w:p>
          <w:p w:rsidR="00F80D24" w:rsidRPr="001008EE" w:rsidRDefault="00F80D24" w:rsidP="00BB3939">
            <w:pPr>
              <w:shd w:val="clear" w:color="auto" w:fill="FFFFFF"/>
              <w:rPr>
                <w:sz w:val="24"/>
                <w:szCs w:val="24"/>
              </w:rPr>
            </w:pPr>
            <w:r w:rsidRPr="001008EE">
              <w:rPr>
                <w:sz w:val="24"/>
                <w:szCs w:val="24"/>
              </w:rPr>
              <w:t xml:space="preserve">- Xác định số công, số ca máy theo định mức. </w:t>
            </w:r>
          </w:p>
          <w:p w:rsidR="00F80D24" w:rsidRPr="001008EE" w:rsidRDefault="00F80D24" w:rsidP="00BB3939">
            <w:pPr>
              <w:shd w:val="clear" w:color="auto" w:fill="FFFFFF"/>
              <w:rPr>
                <w:sz w:val="24"/>
                <w:szCs w:val="24"/>
              </w:rPr>
            </w:pPr>
            <w:r w:rsidRPr="001008EE">
              <w:rPr>
                <w:sz w:val="24"/>
                <w:szCs w:val="24"/>
              </w:rPr>
              <w:t xml:space="preserve">- Biên chế các tổ đội, tính thời gian hoàn thành các thao tác </w:t>
            </w:r>
          </w:p>
          <w:p w:rsidR="00F80D24" w:rsidRPr="001008EE" w:rsidRDefault="00F80D24" w:rsidP="00BB3939">
            <w:pPr>
              <w:shd w:val="clear" w:color="auto" w:fill="FFFFFF"/>
              <w:rPr>
                <w:sz w:val="24"/>
                <w:szCs w:val="24"/>
              </w:rPr>
            </w:pPr>
            <w:r w:rsidRPr="001008EE">
              <w:rPr>
                <w:sz w:val="24"/>
                <w:szCs w:val="24"/>
              </w:rPr>
              <w:t>- Lập tiến độ thi công tổng thể mặt đường</w:t>
            </w:r>
          </w:p>
        </w:tc>
        <w:tc>
          <w:tcPr>
            <w:tcW w:w="500" w:type="pct"/>
            <w:shd w:val="clear" w:color="auto" w:fill="auto"/>
            <w:tcMar>
              <w:left w:w="57" w:type="dxa"/>
              <w:right w:w="57" w:type="dxa"/>
            </w:tcMar>
          </w:tcPr>
          <w:p w:rsidR="00F80D24" w:rsidRPr="001008EE" w:rsidRDefault="00F80D24" w:rsidP="00BB3939">
            <w:pPr>
              <w:shd w:val="clear" w:color="auto" w:fill="FFFFFF"/>
              <w:rPr>
                <w:sz w:val="24"/>
                <w:szCs w:val="24"/>
              </w:rPr>
            </w:pP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p w:rsidR="00F80D24" w:rsidRPr="001008EE" w:rsidRDefault="00F80D24" w:rsidP="00BB3939">
            <w:pPr>
              <w:shd w:val="clear" w:color="auto" w:fill="FFFFFF"/>
              <w:rPr>
                <w:sz w:val="24"/>
                <w:szCs w:val="24"/>
                <w:lang w:val="de-DE"/>
              </w:rPr>
            </w:pPr>
            <w:r w:rsidRPr="001008EE">
              <w:rPr>
                <w:sz w:val="24"/>
                <w:szCs w:val="24"/>
                <w:lang w:val="de-DE"/>
              </w:rPr>
              <w:t>Về nhà:</w:t>
            </w:r>
          </w:p>
          <w:p w:rsidR="00F80D24" w:rsidRPr="001008EE" w:rsidRDefault="00F80D24" w:rsidP="00BB3939">
            <w:pPr>
              <w:shd w:val="clear" w:color="auto" w:fill="FFFFFF"/>
              <w:rPr>
                <w:sz w:val="24"/>
                <w:szCs w:val="24"/>
                <w:lang w:val="de-DE"/>
              </w:rPr>
            </w:pPr>
            <w:r w:rsidRPr="001008EE">
              <w:rPr>
                <w:sz w:val="24"/>
                <w:szCs w:val="24"/>
                <w:lang w:val="de-DE"/>
              </w:rPr>
              <w:t>- Nhóm sinh viên chuẩn bị nội dung tuần tiếp theo.</w:t>
            </w:r>
          </w:p>
          <w:p w:rsidR="00F80D24" w:rsidRPr="001008EE" w:rsidRDefault="00F80D24" w:rsidP="00BB3939">
            <w:pPr>
              <w:shd w:val="clear" w:color="auto" w:fill="FFFFFF"/>
              <w:rPr>
                <w:sz w:val="24"/>
                <w:szCs w:val="24"/>
                <w:lang w:val="de-DE"/>
              </w:rPr>
            </w:pPr>
            <w:r w:rsidRPr="001008EE">
              <w:rPr>
                <w:sz w:val="24"/>
                <w:szCs w:val="24"/>
                <w:lang w:val="de-DE"/>
              </w:rPr>
              <w:t xml:space="preserve">- Đọc trước các nội dung có liên quan trong giáo </w:t>
            </w:r>
            <w:r w:rsidRPr="001008EE">
              <w:rPr>
                <w:sz w:val="24"/>
                <w:szCs w:val="24"/>
                <w:lang w:val="de-DE"/>
              </w:rPr>
              <w:lastRenderedPageBreak/>
              <w:t>trình, tài liệu tham khảo.</w:t>
            </w:r>
          </w:p>
          <w:p w:rsidR="00F80D24" w:rsidRPr="001008EE" w:rsidRDefault="00F80D24" w:rsidP="00BB3939">
            <w:pPr>
              <w:shd w:val="clear" w:color="auto" w:fill="FFFFFF"/>
              <w:rPr>
                <w:sz w:val="24"/>
                <w:szCs w:val="24"/>
                <w:lang w:val="de-DE"/>
              </w:rPr>
            </w:pPr>
            <w:r w:rsidRPr="001008EE">
              <w:rPr>
                <w:sz w:val="24"/>
                <w:szCs w:val="24"/>
                <w:lang w:val="de-DE"/>
              </w:rPr>
              <w:t>- Thảo luận nhóm trên Group của nhóm</w:t>
            </w:r>
          </w:p>
          <w:p w:rsidR="00F80D24" w:rsidRPr="001008EE" w:rsidRDefault="00F80D24" w:rsidP="00BB3939">
            <w:pPr>
              <w:shd w:val="clear" w:color="auto" w:fill="FFFFFF"/>
              <w:rPr>
                <w:sz w:val="24"/>
                <w:szCs w:val="24"/>
                <w:lang w:val="de-DE"/>
              </w:rPr>
            </w:pP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lastRenderedPageBreak/>
              <w:t>CLO1, CLO3, CLO4,</w:t>
            </w:r>
          </w:p>
          <w:p w:rsidR="00F80D24" w:rsidRPr="001008EE" w:rsidRDefault="00F80D24" w:rsidP="00BB3939">
            <w:pPr>
              <w:shd w:val="clear" w:color="auto" w:fill="FFFFFF"/>
              <w:rPr>
                <w:sz w:val="24"/>
                <w:szCs w:val="24"/>
                <w:lang w:val="de-DE"/>
              </w:rPr>
            </w:pPr>
            <w:r w:rsidRPr="001008EE">
              <w:rPr>
                <w:sz w:val="24"/>
                <w:szCs w:val="24"/>
                <w:lang w:val="de-DE"/>
              </w:rPr>
              <w:t>CLO5,</w:t>
            </w:r>
          </w:p>
          <w:p w:rsidR="00F80D24" w:rsidRPr="001008EE" w:rsidRDefault="00F80D24" w:rsidP="00BB3939">
            <w:pPr>
              <w:shd w:val="clear" w:color="auto" w:fill="FFFFFF"/>
              <w:rPr>
                <w:sz w:val="24"/>
                <w:szCs w:val="24"/>
                <w:lang w:val="de-DE"/>
              </w:rPr>
            </w:pPr>
            <w:r w:rsidRPr="001008EE">
              <w:rPr>
                <w:sz w:val="24"/>
                <w:szCs w:val="24"/>
                <w:lang w:val="de-DE"/>
              </w:rPr>
              <w:t>CLO6 CLO7, CLO8, CLO9, CLO10, CLO11, CLO12, CLO13,</w:t>
            </w:r>
          </w:p>
          <w:p w:rsidR="00F80D24" w:rsidRPr="001008EE" w:rsidRDefault="00F80D24" w:rsidP="00BB3939">
            <w:pPr>
              <w:shd w:val="clear" w:color="auto" w:fill="FFFFFF"/>
              <w:rPr>
                <w:sz w:val="24"/>
                <w:szCs w:val="24"/>
                <w:lang w:val="de-DE"/>
              </w:rPr>
            </w:pPr>
            <w:r>
              <w:rPr>
                <w:sz w:val="24"/>
                <w:szCs w:val="24"/>
                <w:lang w:val="vi-VN"/>
              </w:rPr>
              <w:lastRenderedPageBreak/>
              <w:t>CLO1</w:t>
            </w:r>
            <w:r w:rsidRPr="001008EE">
              <w:rPr>
                <w:sz w:val="24"/>
                <w:szCs w:val="24"/>
                <w:lang w:val="de-DE"/>
              </w:rPr>
              <w:t>4</w:t>
            </w:r>
          </w:p>
        </w:tc>
      </w:tr>
      <w:tr w:rsidR="00F80D24" w:rsidRPr="001008EE" w:rsidTr="00BB3939">
        <w:tc>
          <w:tcPr>
            <w:tcW w:w="375" w:type="pct"/>
            <w:vMerge w:val="restart"/>
            <w:shd w:val="clear" w:color="auto" w:fill="auto"/>
            <w:tcMar>
              <w:left w:w="57" w:type="dxa"/>
              <w:right w:w="57" w:type="dxa"/>
            </w:tcMar>
            <w:vAlign w:val="center"/>
          </w:tcPr>
          <w:p w:rsidR="00F80D24" w:rsidRPr="001008EE" w:rsidRDefault="00F80D24" w:rsidP="00BB3939">
            <w:pPr>
              <w:shd w:val="clear" w:color="auto" w:fill="FFFFFF"/>
              <w:jc w:val="center"/>
              <w:rPr>
                <w:sz w:val="24"/>
                <w:szCs w:val="24"/>
              </w:rPr>
            </w:pPr>
            <w:r w:rsidRPr="001008EE">
              <w:rPr>
                <w:sz w:val="24"/>
                <w:szCs w:val="24"/>
              </w:rPr>
              <w:lastRenderedPageBreak/>
              <w:t>Tuần 15</w:t>
            </w:r>
          </w:p>
          <w:p w:rsidR="00F80D24" w:rsidRPr="001008EE" w:rsidRDefault="00F80D24" w:rsidP="00BB3939">
            <w:pPr>
              <w:shd w:val="clear" w:color="auto" w:fill="FFFFFF"/>
              <w:rPr>
                <w:sz w:val="24"/>
                <w:szCs w:val="24"/>
              </w:rPr>
            </w:pP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Chương 5: THIẾT KẾ TỔ CHỨC THI CÔNG MẶT ĐƯỜNG (tt)</w:t>
            </w:r>
          </w:p>
          <w:p w:rsidR="00F80D24" w:rsidRPr="001008EE" w:rsidRDefault="00F80D24" w:rsidP="00BB3939">
            <w:pPr>
              <w:shd w:val="clear" w:color="auto" w:fill="FFFFFF"/>
              <w:rPr>
                <w:sz w:val="24"/>
                <w:szCs w:val="24"/>
              </w:rPr>
            </w:pPr>
            <w:r w:rsidRPr="001008EE">
              <w:rPr>
                <w:sz w:val="24"/>
                <w:szCs w:val="24"/>
              </w:rPr>
              <w:t>5.3. Thiết kế tổ chức thi công chi tiết mặt đường</w:t>
            </w:r>
          </w:p>
          <w:p w:rsidR="00F80D24" w:rsidRPr="001008EE" w:rsidRDefault="00F80D24" w:rsidP="00BB3939">
            <w:pPr>
              <w:shd w:val="clear" w:color="auto" w:fill="FFFFFF"/>
              <w:rPr>
                <w:sz w:val="24"/>
                <w:szCs w:val="24"/>
              </w:rPr>
            </w:pPr>
            <w:r w:rsidRPr="001008EE">
              <w:rPr>
                <w:sz w:val="24"/>
                <w:szCs w:val="24"/>
              </w:rPr>
              <w:t>- Xác định vận tốc thi công cho từng lớp vật liệu</w:t>
            </w:r>
          </w:p>
          <w:p w:rsidR="00F80D24" w:rsidRPr="001008EE" w:rsidRDefault="00F80D24" w:rsidP="00BB3939">
            <w:pPr>
              <w:shd w:val="clear" w:color="auto" w:fill="FFFFFF"/>
              <w:rPr>
                <w:sz w:val="24"/>
                <w:szCs w:val="24"/>
              </w:rPr>
            </w:pPr>
            <w:r w:rsidRPr="001008EE">
              <w:rPr>
                <w:sz w:val="24"/>
                <w:szCs w:val="24"/>
              </w:rPr>
              <w:t>- Xác định khối lượng vật liệu cho 1 ca thi công.</w:t>
            </w:r>
          </w:p>
          <w:p w:rsidR="00F80D24" w:rsidRPr="001008EE" w:rsidRDefault="00F80D24" w:rsidP="00BB3939">
            <w:pPr>
              <w:shd w:val="clear" w:color="auto" w:fill="FFFFFF"/>
              <w:rPr>
                <w:sz w:val="24"/>
                <w:szCs w:val="24"/>
              </w:rPr>
            </w:pPr>
            <w:r w:rsidRPr="001008EE">
              <w:rPr>
                <w:sz w:val="24"/>
                <w:szCs w:val="24"/>
              </w:rPr>
              <w:t>- Thiết kế sơ đồ hoạt động và tính toán năng suất các loại máy móc, xác định định mức nhân công</w:t>
            </w:r>
          </w:p>
          <w:p w:rsidR="00F80D24" w:rsidRPr="001008EE" w:rsidRDefault="00F80D24" w:rsidP="00BB3939">
            <w:pPr>
              <w:shd w:val="clear" w:color="auto" w:fill="FFFFFF"/>
              <w:rPr>
                <w:sz w:val="24"/>
                <w:szCs w:val="24"/>
              </w:rPr>
            </w:pPr>
            <w:r w:rsidRPr="001008EE">
              <w:rPr>
                <w:sz w:val="24"/>
                <w:szCs w:val="24"/>
              </w:rPr>
              <w:t>- Tính toán số công, số ca máy cho 1 ca thi công</w:t>
            </w:r>
          </w:p>
          <w:p w:rsidR="00F80D24" w:rsidRPr="001008EE" w:rsidRDefault="00F80D24" w:rsidP="00BB3939">
            <w:pPr>
              <w:shd w:val="clear" w:color="auto" w:fill="FFFFFF"/>
              <w:rPr>
                <w:sz w:val="24"/>
                <w:szCs w:val="24"/>
              </w:rPr>
            </w:pPr>
            <w:r w:rsidRPr="001008EE">
              <w:rPr>
                <w:sz w:val="24"/>
                <w:szCs w:val="24"/>
              </w:rPr>
              <w:t>- Biên chế các tổ đội, tính thời gian hoàn thành các thao tác</w:t>
            </w:r>
          </w:p>
          <w:p w:rsidR="00F80D24" w:rsidRPr="001008EE" w:rsidRDefault="00F80D24" w:rsidP="00BB3939">
            <w:pPr>
              <w:shd w:val="clear" w:color="auto" w:fill="FFFFFF"/>
              <w:rPr>
                <w:sz w:val="24"/>
                <w:szCs w:val="24"/>
              </w:rPr>
            </w:pPr>
            <w:r w:rsidRPr="001008EE">
              <w:rPr>
                <w:sz w:val="24"/>
                <w:szCs w:val="24"/>
              </w:rPr>
              <w:t>- Lập tiến độ thi công chi tiết mặt đường theo giờ</w:t>
            </w:r>
          </w:p>
        </w:tc>
        <w:tc>
          <w:tcPr>
            <w:tcW w:w="500" w:type="pct"/>
            <w:shd w:val="clear" w:color="auto" w:fill="auto"/>
            <w:tcMar>
              <w:left w:w="57" w:type="dxa"/>
              <w:right w:w="57" w:type="dxa"/>
            </w:tcMar>
          </w:tcPr>
          <w:p w:rsidR="00F80D24" w:rsidRPr="001008EE" w:rsidRDefault="00F80D24" w:rsidP="00BB3939">
            <w:pPr>
              <w:shd w:val="clear" w:color="auto" w:fill="FFFFFF"/>
              <w:rPr>
                <w:sz w:val="24"/>
                <w:szCs w:val="24"/>
              </w:rPr>
            </w:pP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 Thuyết giảng, thảo luận, trình chiếu.</w:t>
            </w:r>
          </w:p>
          <w:p w:rsidR="00F80D24" w:rsidRPr="001008EE" w:rsidRDefault="00F80D24" w:rsidP="00BB3939">
            <w:pPr>
              <w:shd w:val="clear" w:color="auto" w:fill="FFFFFF"/>
              <w:rPr>
                <w:sz w:val="24"/>
                <w:szCs w:val="24"/>
                <w:lang w:val="de-DE"/>
              </w:rPr>
            </w:pPr>
            <w:r w:rsidRPr="001008EE">
              <w:rPr>
                <w:sz w:val="24"/>
                <w:szCs w:val="24"/>
                <w:lang w:val="de-DE"/>
              </w:rPr>
              <w:t>- Đặt vấn đề và thảo luận nhóm.</w:t>
            </w:r>
          </w:p>
        </w:tc>
        <w:tc>
          <w:tcPr>
            <w:tcW w:w="1029"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Trên lớp:</w:t>
            </w:r>
          </w:p>
          <w:p w:rsidR="00F80D24" w:rsidRPr="001008EE" w:rsidRDefault="00F80D24" w:rsidP="00BB3939">
            <w:pPr>
              <w:shd w:val="clear" w:color="auto" w:fill="FFFFFF"/>
              <w:rPr>
                <w:sz w:val="24"/>
                <w:szCs w:val="24"/>
                <w:lang w:val="de-DE"/>
              </w:rPr>
            </w:pPr>
            <w:r w:rsidRPr="001008EE">
              <w:rPr>
                <w:sz w:val="24"/>
                <w:szCs w:val="24"/>
                <w:lang w:val="de-DE"/>
              </w:rPr>
              <w:t xml:space="preserve">+ Trình bày khối lượng đồ án của nhóm đã thực hiện </w:t>
            </w:r>
          </w:p>
        </w:tc>
        <w:tc>
          <w:tcPr>
            <w:tcW w:w="482" w:type="pct"/>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CLO1, CLO3, CLO4,</w:t>
            </w:r>
          </w:p>
          <w:p w:rsidR="00F80D24" w:rsidRPr="001008EE" w:rsidRDefault="00F80D24" w:rsidP="00BB3939">
            <w:pPr>
              <w:shd w:val="clear" w:color="auto" w:fill="FFFFFF"/>
              <w:rPr>
                <w:sz w:val="24"/>
                <w:szCs w:val="24"/>
                <w:lang w:val="de-DE"/>
              </w:rPr>
            </w:pPr>
            <w:r w:rsidRPr="001008EE">
              <w:rPr>
                <w:sz w:val="24"/>
                <w:szCs w:val="24"/>
                <w:lang w:val="de-DE"/>
              </w:rPr>
              <w:t>CLO5,</w:t>
            </w:r>
          </w:p>
          <w:p w:rsidR="00F80D24" w:rsidRPr="001008EE" w:rsidRDefault="00F80D24" w:rsidP="00BB3939">
            <w:pPr>
              <w:shd w:val="clear" w:color="auto" w:fill="FFFFFF"/>
              <w:rPr>
                <w:sz w:val="24"/>
                <w:szCs w:val="24"/>
                <w:lang w:val="de-DE"/>
              </w:rPr>
            </w:pPr>
            <w:r w:rsidRPr="001008EE">
              <w:rPr>
                <w:sz w:val="24"/>
                <w:szCs w:val="24"/>
                <w:lang w:val="de-DE"/>
              </w:rPr>
              <w:t>CLO6 CLO7, CLO8, CLO9, CLO10, CLO11, CLO12, CLO13,</w:t>
            </w:r>
          </w:p>
          <w:p w:rsidR="00F80D24" w:rsidRPr="001008EE" w:rsidRDefault="00F80D24" w:rsidP="00BB3939">
            <w:pPr>
              <w:shd w:val="clear" w:color="auto" w:fill="FFFFFF"/>
              <w:rPr>
                <w:sz w:val="24"/>
                <w:szCs w:val="24"/>
                <w:lang w:val="de-DE"/>
              </w:rPr>
            </w:pPr>
            <w:r>
              <w:rPr>
                <w:sz w:val="24"/>
                <w:szCs w:val="24"/>
                <w:lang w:val="vi-VN"/>
              </w:rPr>
              <w:t>CLO1</w:t>
            </w:r>
            <w:r w:rsidRPr="001008EE">
              <w:rPr>
                <w:sz w:val="24"/>
                <w:szCs w:val="24"/>
                <w:lang w:val="de-DE"/>
              </w:rPr>
              <w:t>4</w:t>
            </w:r>
          </w:p>
        </w:tc>
      </w:tr>
      <w:tr w:rsidR="00F80D24" w:rsidRPr="001008EE" w:rsidTr="00BB3939">
        <w:tc>
          <w:tcPr>
            <w:tcW w:w="375" w:type="pct"/>
            <w:vMerge/>
            <w:shd w:val="clear" w:color="auto" w:fill="auto"/>
            <w:tcMar>
              <w:left w:w="57" w:type="dxa"/>
              <w:right w:w="57" w:type="dxa"/>
            </w:tcMar>
            <w:vAlign w:val="center"/>
          </w:tcPr>
          <w:p w:rsidR="00F80D24" w:rsidRPr="001008EE" w:rsidRDefault="00F80D24" w:rsidP="00BB3939">
            <w:pPr>
              <w:shd w:val="clear" w:color="auto" w:fill="FFFFFF"/>
              <w:rPr>
                <w:sz w:val="24"/>
                <w:szCs w:val="24"/>
              </w:rPr>
            </w:pP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lang w:val="de-DE"/>
              </w:rPr>
            </w:pPr>
            <w:r w:rsidRPr="001008EE">
              <w:rPr>
                <w:sz w:val="24"/>
                <w:szCs w:val="24"/>
                <w:lang w:val="de-DE"/>
              </w:rPr>
              <w:t>Kiểm tra tiến độ 90%, hoàn thiện đồ án</w:t>
            </w:r>
          </w:p>
        </w:tc>
        <w:tc>
          <w:tcPr>
            <w:tcW w:w="500" w:type="pct"/>
            <w:shd w:val="clear" w:color="auto" w:fill="auto"/>
            <w:tcMar>
              <w:left w:w="57" w:type="dxa"/>
              <w:right w:w="57" w:type="dxa"/>
            </w:tcMar>
          </w:tcPr>
          <w:p w:rsidR="00F80D24" w:rsidRPr="001008EE" w:rsidRDefault="00F80D24" w:rsidP="00BB3939">
            <w:pPr>
              <w:shd w:val="clear" w:color="auto" w:fill="FFFFFF"/>
              <w:rPr>
                <w:sz w:val="24"/>
                <w:szCs w:val="24"/>
              </w:rPr>
            </w:pPr>
          </w:p>
        </w:tc>
        <w:tc>
          <w:tcPr>
            <w:tcW w:w="871"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rPr>
              <w:t>Kiểm tra khối lượng thực hiện</w:t>
            </w:r>
          </w:p>
        </w:tc>
        <w:tc>
          <w:tcPr>
            <w:tcW w:w="1029" w:type="pct"/>
            <w:shd w:val="clear" w:color="auto" w:fill="auto"/>
            <w:tcMar>
              <w:left w:w="57" w:type="dxa"/>
              <w:right w:w="57" w:type="dxa"/>
            </w:tcMar>
          </w:tcPr>
          <w:p w:rsidR="00F80D24" w:rsidRPr="001008EE" w:rsidRDefault="00F80D24" w:rsidP="00BB3939">
            <w:pPr>
              <w:shd w:val="clear" w:color="auto" w:fill="FFFFFF"/>
              <w:rPr>
                <w:sz w:val="24"/>
                <w:szCs w:val="24"/>
                <w:lang w:val="de-DE"/>
              </w:rPr>
            </w:pPr>
            <w:r w:rsidRPr="001008EE">
              <w:rPr>
                <w:sz w:val="24"/>
                <w:szCs w:val="24"/>
                <w:lang w:val="de-DE"/>
              </w:rPr>
              <w:t>Chuẩn bị các nội dung theo yêu cầu Bộ môn</w:t>
            </w:r>
          </w:p>
        </w:tc>
        <w:tc>
          <w:tcPr>
            <w:tcW w:w="482" w:type="pct"/>
            <w:tcMar>
              <w:left w:w="57" w:type="dxa"/>
              <w:right w:w="57" w:type="dxa"/>
            </w:tcMar>
          </w:tcPr>
          <w:p w:rsidR="00F80D24" w:rsidRPr="001008EE" w:rsidRDefault="00F80D24" w:rsidP="00BB3939">
            <w:pPr>
              <w:shd w:val="clear" w:color="auto" w:fill="FFFFFF"/>
              <w:rPr>
                <w:sz w:val="24"/>
                <w:szCs w:val="24"/>
                <w:lang w:val="de-DE"/>
              </w:rPr>
            </w:pPr>
          </w:p>
        </w:tc>
      </w:tr>
      <w:tr w:rsidR="00F80D24" w:rsidRPr="001008EE" w:rsidTr="00BB3939">
        <w:tc>
          <w:tcPr>
            <w:tcW w:w="375" w:type="pct"/>
            <w:shd w:val="clear" w:color="auto" w:fill="auto"/>
            <w:tcMar>
              <w:left w:w="57" w:type="dxa"/>
              <w:right w:w="57" w:type="dxa"/>
            </w:tcMar>
            <w:vAlign w:val="center"/>
          </w:tcPr>
          <w:p w:rsidR="00F80D24" w:rsidRPr="001008EE" w:rsidRDefault="00F80D24" w:rsidP="00BB3939">
            <w:pPr>
              <w:shd w:val="clear" w:color="auto" w:fill="FFFFFF"/>
              <w:jc w:val="center"/>
              <w:rPr>
                <w:sz w:val="24"/>
                <w:szCs w:val="24"/>
              </w:rPr>
            </w:pPr>
            <w:r w:rsidRPr="001008EE">
              <w:rPr>
                <w:sz w:val="24"/>
                <w:szCs w:val="24"/>
              </w:rPr>
              <w:t xml:space="preserve">Tuần thi </w:t>
            </w:r>
            <w:r w:rsidRPr="001008EE">
              <w:rPr>
                <w:sz w:val="24"/>
                <w:szCs w:val="24"/>
              </w:rPr>
              <w:lastRenderedPageBreak/>
              <w:t>học kỳ</w:t>
            </w:r>
          </w:p>
        </w:tc>
        <w:tc>
          <w:tcPr>
            <w:tcW w:w="1743"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lastRenderedPageBreak/>
              <w:t>Bảo vệ đồ án</w:t>
            </w:r>
          </w:p>
        </w:tc>
        <w:tc>
          <w:tcPr>
            <w:tcW w:w="500"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p>
        </w:tc>
        <w:tc>
          <w:tcPr>
            <w:tcW w:w="871"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t xml:space="preserve">Hội đồng bảo vệ gồm 3 hoặc 5 thành viên, </w:t>
            </w:r>
            <w:r w:rsidRPr="001008EE">
              <w:rPr>
                <w:sz w:val="24"/>
                <w:szCs w:val="24"/>
              </w:rPr>
              <w:lastRenderedPageBreak/>
              <w:t>các SV/ nhôm SV báo cáo dự án, đặt câu hỏi, đọc các nhận xét và cho điểm.</w:t>
            </w:r>
          </w:p>
        </w:tc>
        <w:tc>
          <w:tcPr>
            <w:tcW w:w="1029" w:type="pct"/>
            <w:shd w:val="clear" w:color="auto" w:fill="auto"/>
            <w:tcMar>
              <w:left w:w="57" w:type="dxa"/>
              <w:right w:w="57" w:type="dxa"/>
            </w:tcMar>
            <w:vAlign w:val="center"/>
          </w:tcPr>
          <w:p w:rsidR="00F80D24" w:rsidRPr="001008EE" w:rsidRDefault="00F80D24" w:rsidP="00BB3939">
            <w:pPr>
              <w:shd w:val="clear" w:color="auto" w:fill="FFFFFF"/>
              <w:rPr>
                <w:sz w:val="24"/>
                <w:szCs w:val="24"/>
              </w:rPr>
            </w:pPr>
            <w:r w:rsidRPr="001008EE">
              <w:rPr>
                <w:sz w:val="24"/>
                <w:szCs w:val="24"/>
              </w:rPr>
              <w:lastRenderedPageBreak/>
              <w:t xml:space="preserve">- Treo bản vẽ đồ án hoặc chuẩn bị </w:t>
            </w:r>
            <w:r w:rsidRPr="001008EE">
              <w:rPr>
                <w:sz w:val="24"/>
                <w:szCs w:val="24"/>
              </w:rPr>
              <w:lastRenderedPageBreak/>
              <w:t xml:space="preserve">slide; thuyết trình đồ án; </w:t>
            </w:r>
          </w:p>
          <w:p w:rsidR="00F80D24" w:rsidRPr="001008EE" w:rsidRDefault="00F80D24" w:rsidP="00BB3939">
            <w:pPr>
              <w:shd w:val="clear" w:color="auto" w:fill="FFFFFF"/>
              <w:rPr>
                <w:sz w:val="24"/>
                <w:szCs w:val="24"/>
              </w:rPr>
            </w:pPr>
            <w:r w:rsidRPr="001008EE">
              <w:rPr>
                <w:sz w:val="24"/>
                <w:szCs w:val="24"/>
              </w:rPr>
              <w:t>- Nhận câu hỏi, trả lời các câu hỏi bắt buộc của người phản biện và các câu hỏi khác của thành viên trong Hội đồng.</w:t>
            </w:r>
          </w:p>
          <w:p w:rsidR="00F80D24" w:rsidRPr="001008EE" w:rsidRDefault="00F80D24" w:rsidP="00BB3939">
            <w:pPr>
              <w:shd w:val="clear" w:color="auto" w:fill="FFFFFF"/>
              <w:rPr>
                <w:sz w:val="24"/>
                <w:szCs w:val="24"/>
              </w:rPr>
            </w:pPr>
            <w:r w:rsidRPr="001008EE">
              <w:rPr>
                <w:sz w:val="24"/>
                <w:szCs w:val="24"/>
              </w:rPr>
              <w:t>- Sửa chữa, nộp lưu chiểu dự án.</w:t>
            </w:r>
          </w:p>
        </w:tc>
        <w:tc>
          <w:tcPr>
            <w:tcW w:w="482" w:type="pct"/>
            <w:tcMar>
              <w:left w:w="57" w:type="dxa"/>
              <w:right w:w="57" w:type="dxa"/>
            </w:tcMar>
            <w:vAlign w:val="center"/>
          </w:tcPr>
          <w:p w:rsidR="00F80D24" w:rsidRPr="001008EE" w:rsidRDefault="00F80D24" w:rsidP="00BB3939">
            <w:pPr>
              <w:shd w:val="clear" w:color="auto" w:fill="FFFFFF"/>
              <w:rPr>
                <w:sz w:val="24"/>
                <w:szCs w:val="24"/>
              </w:rPr>
            </w:pPr>
          </w:p>
        </w:tc>
      </w:tr>
    </w:tbl>
    <w:p w:rsidR="00F80D24" w:rsidRDefault="00F80D24" w:rsidP="00F80D24">
      <w:pPr>
        <w:shd w:val="clear" w:color="auto" w:fill="FFFFFF"/>
        <w:spacing w:before="120" w:after="120" w:line="276" w:lineRule="auto"/>
        <w:rPr>
          <w:b/>
          <w:bCs w:val="0"/>
        </w:rPr>
      </w:pPr>
    </w:p>
    <w:p w:rsidR="00F80D24" w:rsidRDefault="00F80D24" w:rsidP="00F80D24">
      <w:pPr>
        <w:shd w:val="clear" w:color="auto" w:fill="FFFFFF"/>
        <w:spacing w:before="120" w:after="120" w:line="276" w:lineRule="auto"/>
        <w:rPr>
          <w:b/>
          <w:bCs w:val="0"/>
        </w:rPr>
      </w:pPr>
    </w:p>
    <w:p w:rsidR="00F80D24" w:rsidRPr="001008EE" w:rsidRDefault="00F80D24" w:rsidP="00F80D24">
      <w:pPr>
        <w:shd w:val="clear" w:color="auto" w:fill="FFFFFF"/>
        <w:spacing w:before="120" w:after="120" w:line="276" w:lineRule="auto"/>
        <w:rPr>
          <w:b/>
          <w:bCs w:val="0"/>
          <w:lang w:val="de-DE"/>
        </w:rPr>
      </w:pPr>
      <w:r w:rsidRPr="001008EE">
        <w:rPr>
          <w:b/>
          <w:bCs w:val="0"/>
        </w:rPr>
        <w:t>13. Các hoạt động theo nhóm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8441"/>
      </w:tblGrid>
      <w:tr w:rsidR="00F80D24" w:rsidRPr="00DB515F" w:rsidTr="00BB3939">
        <w:trPr>
          <w:jc w:val="center"/>
        </w:trPr>
        <w:tc>
          <w:tcPr>
            <w:tcW w:w="483" w:type="pct"/>
            <w:shd w:val="clear" w:color="auto" w:fill="auto"/>
            <w:vAlign w:val="center"/>
          </w:tcPr>
          <w:p w:rsidR="00F80D24" w:rsidRPr="00DB515F" w:rsidRDefault="00F80D24" w:rsidP="00BB3939">
            <w:pPr>
              <w:shd w:val="clear" w:color="auto" w:fill="FFFFFF"/>
              <w:spacing w:line="276" w:lineRule="auto"/>
              <w:rPr>
                <w:bCs w:val="0"/>
                <w:lang w:val="de-DE"/>
              </w:rPr>
            </w:pPr>
            <w:r w:rsidRPr="00DB515F">
              <w:rPr>
                <w:lang w:val="de-DE"/>
              </w:rPr>
              <w:t>Tuần</w:t>
            </w:r>
          </w:p>
        </w:tc>
        <w:tc>
          <w:tcPr>
            <w:tcW w:w="4517" w:type="pct"/>
            <w:shd w:val="clear" w:color="auto" w:fill="auto"/>
            <w:vAlign w:val="center"/>
          </w:tcPr>
          <w:p w:rsidR="00F80D24" w:rsidRPr="00DB515F" w:rsidRDefault="00F80D24" w:rsidP="00BB3939">
            <w:pPr>
              <w:shd w:val="clear" w:color="auto" w:fill="FFFFFF"/>
              <w:spacing w:line="276" w:lineRule="auto"/>
              <w:rPr>
                <w:bCs w:val="0"/>
                <w:lang w:val="de-DE"/>
              </w:rPr>
            </w:pPr>
            <w:r w:rsidRPr="00DB515F">
              <w:rPr>
                <w:lang w:val="de-DE"/>
              </w:rPr>
              <w:t>Nội dung hoạt động</w:t>
            </w:r>
          </w:p>
        </w:tc>
      </w:tr>
      <w:tr w:rsidR="00F80D24" w:rsidRPr="00DB515F" w:rsidTr="00BB3939">
        <w:trPr>
          <w:trHeight w:val="409"/>
          <w:jc w:val="center"/>
        </w:trPr>
        <w:tc>
          <w:tcPr>
            <w:tcW w:w="483" w:type="pct"/>
            <w:shd w:val="clear" w:color="auto" w:fill="auto"/>
            <w:vAlign w:val="center"/>
          </w:tcPr>
          <w:p w:rsidR="00F80D24" w:rsidRPr="00DB515F" w:rsidRDefault="00F80D24" w:rsidP="00BB3939">
            <w:pPr>
              <w:shd w:val="clear" w:color="auto" w:fill="FFFFFF"/>
              <w:spacing w:line="276" w:lineRule="auto"/>
              <w:rPr>
                <w:lang w:val="de-DE"/>
              </w:rPr>
            </w:pPr>
            <w:r w:rsidRPr="00DB515F">
              <w:rPr>
                <w:lang w:val="de-DE"/>
              </w:rPr>
              <w:t>1-15</w:t>
            </w:r>
          </w:p>
        </w:tc>
        <w:tc>
          <w:tcPr>
            <w:tcW w:w="4517" w:type="pct"/>
            <w:shd w:val="clear" w:color="auto" w:fill="auto"/>
            <w:vAlign w:val="center"/>
          </w:tcPr>
          <w:p w:rsidR="00F80D24" w:rsidRPr="00DB515F" w:rsidRDefault="00F80D24" w:rsidP="00BB3939">
            <w:pPr>
              <w:shd w:val="clear" w:color="auto" w:fill="FFFFFF"/>
              <w:spacing w:line="276" w:lineRule="auto"/>
              <w:rPr>
                <w:lang w:val="de-DE"/>
              </w:rPr>
            </w:pPr>
            <w:r w:rsidRPr="00DB515F">
              <w:rPr>
                <w:lang w:val="de-DE"/>
              </w:rPr>
              <w:t>Thực hiện theo nhiệm vụ nhóm đượ</w:t>
            </w:r>
            <w:r>
              <w:rPr>
                <w:lang w:val="de-DE"/>
              </w:rPr>
              <w:t xml:space="preserve">c phân </w:t>
            </w:r>
            <w:r>
              <w:rPr>
                <w:lang w:val="vi-VN"/>
              </w:rPr>
              <w:t>công,</w:t>
            </w:r>
            <w:r>
              <w:rPr>
                <w:lang w:val="de-DE"/>
              </w:rPr>
              <w:t xml:space="preserve"> </w:t>
            </w:r>
            <w:r w:rsidRPr="00DB515F">
              <w:rPr>
                <w:lang w:val="de-DE"/>
              </w:rPr>
              <w:t xml:space="preserve">2 sinh viên/ 1 nhóm </w:t>
            </w:r>
          </w:p>
        </w:tc>
      </w:tr>
    </w:tbl>
    <w:p w:rsidR="00F80D24" w:rsidRPr="001008EE" w:rsidRDefault="00F80D24" w:rsidP="00F80D24">
      <w:pPr>
        <w:shd w:val="clear" w:color="auto" w:fill="FFFFFF"/>
        <w:spacing w:before="120" w:after="120" w:line="276" w:lineRule="auto"/>
        <w:rPr>
          <w:b/>
          <w:bCs w:val="0"/>
          <w:lang w:val="de-DE"/>
        </w:rPr>
      </w:pPr>
      <w:r w:rsidRPr="001008EE">
        <w:rPr>
          <w:b/>
          <w:bCs w:val="0"/>
          <w:lang w:val="de-DE"/>
        </w:rPr>
        <w:t>14. Kế hoạch đánh giá</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517"/>
        <w:gridCol w:w="881"/>
        <w:gridCol w:w="863"/>
        <w:gridCol w:w="888"/>
        <w:gridCol w:w="1274"/>
        <w:gridCol w:w="1013"/>
        <w:gridCol w:w="849"/>
        <w:gridCol w:w="964"/>
        <w:gridCol w:w="882"/>
      </w:tblGrid>
      <w:tr w:rsidR="00F80D24" w:rsidRPr="00DB515F" w:rsidTr="00BB3939">
        <w:trPr>
          <w:trHeight w:val="936"/>
          <w:tblHeader/>
          <w:jc w:val="center"/>
        </w:trPr>
        <w:tc>
          <w:tcPr>
            <w:tcW w:w="911" w:type="dxa"/>
            <w:shd w:val="clear" w:color="auto" w:fill="auto"/>
            <w:tcMar>
              <w:left w:w="57" w:type="dxa"/>
              <w:right w:w="57" w:type="dxa"/>
            </w:tcMar>
            <w:vAlign w:val="center"/>
            <w:hideMark/>
          </w:tcPr>
          <w:p w:rsidR="00F80D24" w:rsidRPr="00DB515F" w:rsidRDefault="00F80D24" w:rsidP="00BB3939">
            <w:pPr>
              <w:shd w:val="clear" w:color="auto" w:fill="FFFFFF"/>
              <w:jc w:val="center"/>
              <w:rPr>
                <w:b/>
                <w:bCs w:val="0"/>
                <w:sz w:val="24"/>
                <w:szCs w:val="24"/>
              </w:rPr>
            </w:pPr>
            <w:r w:rsidRPr="00DB515F">
              <w:rPr>
                <w:b/>
                <w:bCs w:val="0"/>
                <w:sz w:val="24"/>
                <w:szCs w:val="24"/>
              </w:rPr>
              <w:t>Thành phần ĐG</w:t>
            </w:r>
          </w:p>
        </w:tc>
        <w:tc>
          <w:tcPr>
            <w:tcW w:w="1517" w:type="dxa"/>
            <w:shd w:val="clear" w:color="auto" w:fill="auto"/>
            <w:tcMar>
              <w:left w:w="57" w:type="dxa"/>
              <w:right w:w="57" w:type="dxa"/>
            </w:tcMar>
            <w:vAlign w:val="center"/>
            <w:hideMark/>
          </w:tcPr>
          <w:p w:rsidR="00F80D24" w:rsidRPr="00DB515F" w:rsidRDefault="00F80D24" w:rsidP="00BB3939">
            <w:pPr>
              <w:shd w:val="clear" w:color="auto" w:fill="FFFFFF"/>
              <w:jc w:val="center"/>
              <w:rPr>
                <w:b/>
                <w:bCs w:val="0"/>
                <w:sz w:val="24"/>
                <w:szCs w:val="24"/>
              </w:rPr>
            </w:pPr>
            <w:r w:rsidRPr="00DB515F">
              <w:rPr>
                <w:b/>
                <w:bCs w:val="0"/>
                <w:sz w:val="24"/>
                <w:szCs w:val="24"/>
              </w:rPr>
              <w:t>Bài đánh giá</w:t>
            </w:r>
          </w:p>
        </w:tc>
        <w:tc>
          <w:tcPr>
            <w:tcW w:w="881" w:type="dxa"/>
            <w:shd w:val="clear" w:color="auto" w:fill="auto"/>
            <w:tcMar>
              <w:left w:w="57" w:type="dxa"/>
              <w:right w:w="57" w:type="dxa"/>
            </w:tcMar>
            <w:vAlign w:val="center"/>
            <w:hideMark/>
          </w:tcPr>
          <w:p w:rsidR="00F80D24" w:rsidRPr="00DB515F" w:rsidRDefault="00F80D24" w:rsidP="00BB3939">
            <w:pPr>
              <w:shd w:val="clear" w:color="auto" w:fill="FFFFFF"/>
              <w:jc w:val="center"/>
              <w:rPr>
                <w:b/>
                <w:bCs w:val="0"/>
                <w:sz w:val="24"/>
                <w:szCs w:val="24"/>
              </w:rPr>
            </w:pPr>
            <w:r w:rsidRPr="00DB515F">
              <w:rPr>
                <w:b/>
                <w:bCs w:val="0"/>
                <w:sz w:val="24"/>
                <w:szCs w:val="24"/>
              </w:rPr>
              <w:t>CLO</w:t>
            </w:r>
          </w:p>
        </w:tc>
        <w:tc>
          <w:tcPr>
            <w:tcW w:w="863" w:type="dxa"/>
            <w:shd w:val="clear" w:color="auto" w:fill="auto"/>
            <w:tcMar>
              <w:left w:w="57" w:type="dxa"/>
              <w:right w:w="57" w:type="dxa"/>
            </w:tcMar>
            <w:vAlign w:val="center"/>
            <w:hideMark/>
          </w:tcPr>
          <w:p w:rsidR="00F80D24" w:rsidRPr="00DB515F" w:rsidRDefault="00F80D24" w:rsidP="00BB3939">
            <w:pPr>
              <w:shd w:val="clear" w:color="auto" w:fill="FFFFFF"/>
              <w:jc w:val="center"/>
              <w:rPr>
                <w:b/>
                <w:bCs w:val="0"/>
                <w:sz w:val="24"/>
                <w:szCs w:val="24"/>
              </w:rPr>
            </w:pPr>
            <w:r w:rsidRPr="00DB515F">
              <w:rPr>
                <w:b/>
                <w:bCs w:val="0"/>
                <w:sz w:val="24"/>
                <w:szCs w:val="24"/>
              </w:rPr>
              <w:t>Trọng số</w:t>
            </w:r>
          </w:p>
        </w:tc>
        <w:tc>
          <w:tcPr>
            <w:tcW w:w="888" w:type="dxa"/>
            <w:shd w:val="clear" w:color="auto" w:fill="auto"/>
            <w:tcMar>
              <w:left w:w="57" w:type="dxa"/>
              <w:right w:w="57" w:type="dxa"/>
            </w:tcMar>
            <w:vAlign w:val="center"/>
            <w:hideMark/>
          </w:tcPr>
          <w:p w:rsidR="00F80D24" w:rsidRPr="00DB515F" w:rsidRDefault="00F80D24" w:rsidP="00BB3939">
            <w:pPr>
              <w:shd w:val="clear" w:color="auto" w:fill="FFFFFF"/>
              <w:jc w:val="center"/>
              <w:rPr>
                <w:b/>
                <w:bCs w:val="0"/>
                <w:sz w:val="24"/>
                <w:szCs w:val="24"/>
              </w:rPr>
            </w:pPr>
            <w:r w:rsidRPr="00DB515F">
              <w:rPr>
                <w:b/>
                <w:bCs w:val="0"/>
                <w:sz w:val="24"/>
                <w:szCs w:val="24"/>
              </w:rPr>
              <w:t>Thời điểm đánh giá</w:t>
            </w:r>
          </w:p>
        </w:tc>
        <w:tc>
          <w:tcPr>
            <w:tcW w:w="1274" w:type="dxa"/>
            <w:shd w:val="clear" w:color="auto" w:fill="auto"/>
            <w:tcMar>
              <w:left w:w="57" w:type="dxa"/>
              <w:right w:w="57" w:type="dxa"/>
            </w:tcMar>
            <w:vAlign w:val="center"/>
            <w:hideMark/>
          </w:tcPr>
          <w:p w:rsidR="00F80D24" w:rsidRPr="00DB515F" w:rsidRDefault="00F80D24" w:rsidP="00BB3939">
            <w:pPr>
              <w:shd w:val="clear" w:color="auto" w:fill="FFFFFF"/>
              <w:jc w:val="center"/>
              <w:rPr>
                <w:b/>
                <w:bCs w:val="0"/>
                <w:sz w:val="24"/>
                <w:szCs w:val="24"/>
              </w:rPr>
            </w:pPr>
            <w:r w:rsidRPr="00DB515F">
              <w:rPr>
                <w:b/>
                <w:bCs w:val="0"/>
                <w:sz w:val="24"/>
                <w:szCs w:val="24"/>
              </w:rPr>
              <w:t>Phương pháp đánh giá</w:t>
            </w:r>
          </w:p>
        </w:tc>
        <w:tc>
          <w:tcPr>
            <w:tcW w:w="1013" w:type="dxa"/>
            <w:shd w:val="clear" w:color="auto" w:fill="auto"/>
            <w:tcMar>
              <w:left w:w="57" w:type="dxa"/>
              <w:right w:w="57" w:type="dxa"/>
            </w:tcMar>
            <w:vAlign w:val="center"/>
            <w:hideMark/>
          </w:tcPr>
          <w:p w:rsidR="00F80D24" w:rsidRPr="00DB515F" w:rsidRDefault="00F80D24" w:rsidP="00BB3939">
            <w:pPr>
              <w:shd w:val="clear" w:color="auto" w:fill="FFFFFF"/>
              <w:jc w:val="center"/>
              <w:rPr>
                <w:b/>
                <w:bCs w:val="0"/>
                <w:sz w:val="24"/>
                <w:szCs w:val="24"/>
              </w:rPr>
            </w:pPr>
            <w:r w:rsidRPr="00DB515F">
              <w:rPr>
                <w:b/>
                <w:bCs w:val="0"/>
                <w:sz w:val="24"/>
                <w:szCs w:val="24"/>
              </w:rPr>
              <w:t>Tiêu chí Rubric</w:t>
            </w:r>
          </w:p>
        </w:tc>
        <w:tc>
          <w:tcPr>
            <w:tcW w:w="849" w:type="dxa"/>
            <w:shd w:val="clear" w:color="auto" w:fill="auto"/>
            <w:tcMar>
              <w:left w:w="57" w:type="dxa"/>
              <w:right w:w="57" w:type="dxa"/>
            </w:tcMar>
            <w:vAlign w:val="center"/>
            <w:hideMark/>
          </w:tcPr>
          <w:p w:rsidR="00F80D24" w:rsidRPr="00DB515F" w:rsidRDefault="00F80D24" w:rsidP="00BB3939">
            <w:pPr>
              <w:shd w:val="clear" w:color="auto" w:fill="FFFFFF"/>
              <w:jc w:val="center"/>
              <w:rPr>
                <w:b/>
                <w:bCs w:val="0"/>
                <w:sz w:val="24"/>
                <w:szCs w:val="24"/>
              </w:rPr>
            </w:pPr>
            <w:r w:rsidRPr="00DB515F">
              <w:rPr>
                <w:b/>
                <w:bCs w:val="0"/>
                <w:sz w:val="24"/>
                <w:szCs w:val="24"/>
              </w:rPr>
              <w:t>Trọng số bài đánh giá (%)</w:t>
            </w:r>
          </w:p>
        </w:tc>
        <w:tc>
          <w:tcPr>
            <w:tcW w:w="964" w:type="dxa"/>
            <w:shd w:val="clear" w:color="auto" w:fill="auto"/>
            <w:tcMar>
              <w:left w:w="57" w:type="dxa"/>
              <w:right w:w="57" w:type="dxa"/>
            </w:tcMar>
            <w:vAlign w:val="center"/>
            <w:hideMark/>
          </w:tcPr>
          <w:p w:rsidR="00F80D24" w:rsidRPr="00DB515F" w:rsidRDefault="00F80D24" w:rsidP="00BB3939">
            <w:pPr>
              <w:shd w:val="clear" w:color="auto" w:fill="FFFFFF"/>
              <w:jc w:val="center"/>
              <w:rPr>
                <w:b/>
                <w:bCs w:val="0"/>
                <w:sz w:val="24"/>
                <w:szCs w:val="24"/>
              </w:rPr>
            </w:pPr>
            <w:r w:rsidRPr="00DB515F">
              <w:rPr>
                <w:b/>
                <w:bCs w:val="0"/>
                <w:sz w:val="24"/>
                <w:szCs w:val="24"/>
              </w:rPr>
              <w:t>Điểm phiếu đánh giá từng CLO</w:t>
            </w:r>
          </w:p>
        </w:tc>
        <w:tc>
          <w:tcPr>
            <w:tcW w:w="882" w:type="dxa"/>
            <w:shd w:val="clear" w:color="auto" w:fill="auto"/>
            <w:tcMar>
              <w:left w:w="57" w:type="dxa"/>
              <w:right w:w="57" w:type="dxa"/>
            </w:tcMar>
            <w:vAlign w:val="center"/>
            <w:hideMark/>
          </w:tcPr>
          <w:p w:rsidR="00F80D24" w:rsidRPr="00DB515F" w:rsidRDefault="00F80D24" w:rsidP="00BB3939">
            <w:pPr>
              <w:shd w:val="clear" w:color="auto" w:fill="FFFFFF"/>
              <w:jc w:val="center"/>
              <w:rPr>
                <w:b/>
                <w:bCs w:val="0"/>
                <w:sz w:val="24"/>
                <w:szCs w:val="24"/>
              </w:rPr>
            </w:pPr>
            <w:r w:rsidRPr="00DB515F">
              <w:rPr>
                <w:b/>
                <w:bCs w:val="0"/>
                <w:sz w:val="24"/>
                <w:szCs w:val="24"/>
              </w:rPr>
              <w:t>Trọng số  (%)</w:t>
            </w:r>
          </w:p>
        </w:tc>
      </w:tr>
      <w:tr w:rsidR="00F80D24" w:rsidRPr="00DB515F" w:rsidTr="00BB3939">
        <w:trPr>
          <w:trHeight w:val="1349"/>
          <w:jc w:val="center"/>
        </w:trPr>
        <w:tc>
          <w:tcPr>
            <w:tcW w:w="911" w:type="dxa"/>
            <w:vMerge w:val="restart"/>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A1. Đánh giá quá trình của GVHD</w:t>
            </w:r>
          </w:p>
        </w:tc>
        <w:tc>
          <w:tcPr>
            <w:tcW w:w="1517"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A1.1 Tổ chức và làm việc nhóm</w:t>
            </w:r>
          </w:p>
        </w:tc>
        <w:tc>
          <w:tcPr>
            <w:tcW w:w="881"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CLO13</w:t>
            </w:r>
          </w:p>
        </w:tc>
        <w:tc>
          <w:tcPr>
            <w:tcW w:w="863"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100</w:t>
            </w:r>
          </w:p>
        </w:tc>
        <w:tc>
          <w:tcPr>
            <w:tcW w:w="888"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p>
        </w:tc>
        <w:tc>
          <w:tcPr>
            <w:tcW w:w="1274"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Đánh giá sản phẩ</w:t>
            </w:r>
            <w:r>
              <w:rPr>
                <w:bCs w:val="0"/>
                <w:sz w:val="24"/>
                <w:szCs w:val="24"/>
              </w:rPr>
              <w:t xml:space="preserve">m + </w:t>
            </w:r>
            <w:r>
              <w:rPr>
                <w:bCs w:val="0"/>
                <w:sz w:val="24"/>
                <w:szCs w:val="24"/>
                <w:lang w:val="vi-VN"/>
              </w:rPr>
              <w:t xml:space="preserve"> </w:t>
            </w:r>
            <w:r w:rsidRPr="00DB515F">
              <w:rPr>
                <w:bCs w:val="0"/>
                <w:sz w:val="24"/>
                <w:szCs w:val="24"/>
              </w:rPr>
              <w:t>đánh giá quá trình</w:t>
            </w:r>
          </w:p>
        </w:tc>
        <w:tc>
          <w:tcPr>
            <w:tcW w:w="1013"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p>
        </w:tc>
        <w:tc>
          <w:tcPr>
            <w:tcW w:w="849"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15</w:t>
            </w:r>
          </w:p>
        </w:tc>
        <w:tc>
          <w:tcPr>
            <w:tcW w:w="964"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15</w:t>
            </w:r>
          </w:p>
        </w:tc>
        <w:tc>
          <w:tcPr>
            <w:tcW w:w="882" w:type="dxa"/>
            <w:vMerge w:val="restart"/>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20</w:t>
            </w:r>
          </w:p>
        </w:tc>
      </w:tr>
      <w:tr w:rsidR="00F80D24" w:rsidRPr="00DB515F" w:rsidTr="00BB3939">
        <w:trPr>
          <w:trHeight w:val="286"/>
          <w:jc w:val="center"/>
        </w:trPr>
        <w:tc>
          <w:tcPr>
            <w:tcW w:w="911" w:type="dxa"/>
            <w:vMerge/>
            <w:tcMar>
              <w:left w:w="57" w:type="dxa"/>
              <w:right w:w="57" w:type="dxa"/>
            </w:tcMar>
            <w:vAlign w:val="center"/>
            <w:hideMark/>
          </w:tcPr>
          <w:p w:rsidR="00F80D24" w:rsidRPr="00DB515F" w:rsidRDefault="00F80D24" w:rsidP="00BB3939">
            <w:pPr>
              <w:shd w:val="clear" w:color="auto" w:fill="FFFFFF"/>
              <w:jc w:val="center"/>
              <w:rPr>
                <w:bCs w:val="0"/>
                <w:sz w:val="24"/>
                <w:szCs w:val="24"/>
              </w:rPr>
            </w:pPr>
          </w:p>
        </w:tc>
        <w:tc>
          <w:tcPr>
            <w:tcW w:w="1517"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A1.2 Đánh giá tiến độ (báo cáo, bản vẽ )</w:t>
            </w:r>
          </w:p>
        </w:tc>
        <w:tc>
          <w:tcPr>
            <w:tcW w:w="881"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CLO1</w:t>
            </w:r>
            <w:r>
              <w:rPr>
                <w:bCs w:val="0"/>
                <w:sz w:val="24"/>
                <w:szCs w:val="24"/>
              </w:rPr>
              <w:t xml:space="preserve">       </w:t>
            </w:r>
            <w:r>
              <w:rPr>
                <w:bCs w:val="0"/>
                <w:sz w:val="24"/>
                <w:szCs w:val="24"/>
              </w:rPr>
              <w:br/>
              <w:t>CLO2</w:t>
            </w:r>
            <w:r>
              <w:rPr>
                <w:bCs w:val="0"/>
                <w:sz w:val="24"/>
                <w:szCs w:val="24"/>
              </w:rPr>
              <w:br/>
              <w:t>CLO3</w:t>
            </w:r>
            <w:r>
              <w:rPr>
                <w:bCs w:val="0"/>
                <w:sz w:val="24"/>
                <w:szCs w:val="24"/>
              </w:rPr>
              <w:br/>
              <w:t>CLO4 CLO5</w:t>
            </w:r>
            <w:r w:rsidRPr="00DB515F">
              <w:rPr>
                <w:bCs w:val="0"/>
                <w:sz w:val="24"/>
                <w:szCs w:val="24"/>
              </w:rPr>
              <w:t xml:space="preserve"> CLO6</w:t>
            </w:r>
            <w:r w:rsidRPr="00DB515F">
              <w:rPr>
                <w:bCs w:val="0"/>
                <w:sz w:val="24"/>
                <w:szCs w:val="24"/>
              </w:rPr>
              <w:br/>
              <w:t>CLO7</w:t>
            </w:r>
            <w:r w:rsidRPr="00DB515F">
              <w:rPr>
                <w:bCs w:val="0"/>
                <w:sz w:val="24"/>
                <w:szCs w:val="24"/>
              </w:rPr>
              <w:br/>
              <w:t xml:space="preserve"> CLO10</w:t>
            </w:r>
          </w:p>
        </w:tc>
        <w:tc>
          <w:tcPr>
            <w:tcW w:w="863"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12.5</w:t>
            </w:r>
          </w:p>
        </w:tc>
        <w:tc>
          <w:tcPr>
            <w:tcW w:w="888"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Tuần 2-15</w:t>
            </w:r>
          </w:p>
        </w:tc>
        <w:tc>
          <w:tcPr>
            <w:tcW w:w="1274"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Chấm báo cáo</w:t>
            </w:r>
          </w:p>
        </w:tc>
        <w:tc>
          <w:tcPr>
            <w:tcW w:w="1013"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Rubric 1</w:t>
            </w:r>
          </w:p>
        </w:tc>
        <w:tc>
          <w:tcPr>
            <w:tcW w:w="849"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40</w:t>
            </w:r>
          </w:p>
        </w:tc>
        <w:tc>
          <w:tcPr>
            <w:tcW w:w="964"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5</w:t>
            </w:r>
          </w:p>
        </w:tc>
        <w:tc>
          <w:tcPr>
            <w:tcW w:w="882" w:type="dxa"/>
            <w:vMerge/>
            <w:tcMar>
              <w:left w:w="57" w:type="dxa"/>
              <w:right w:w="57" w:type="dxa"/>
            </w:tcMar>
            <w:vAlign w:val="center"/>
            <w:hideMark/>
          </w:tcPr>
          <w:p w:rsidR="00F80D24" w:rsidRPr="00DB515F" w:rsidRDefault="00F80D24" w:rsidP="00BB3939">
            <w:pPr>
              <w:shd w:val="clear" w:color="auto" w:fill="FFFFFF"/>
              <w:jc w:val="center"/>
              <w:rPr>
                <w:bCs w:val="0"/>
                <w:sz w:val="24"/>
                <w:szCs w:val="24"/>
              </w:rPr>
            </w:pPr>
          </w:p>
        </w:tc>
      </w:tr>
      <w:tr w:rsidR="00F80D24" w:rsidRPr="00DB515F" w:rsidTr="00BB3939">
        <w:trPr>
          <w:trHeight w:val="936"/>
          <w:jc w:val="center"/>
        </w:trPr>
        <w:tc>
          <w:tcPr>
            <w:tcW w:w="911" w:type="dxa"/>
            <w:vMerge/>
            <w:tcMar>
              <w:left w:w="57" w:type="dxa"/>
              <w:right w:w="57" w:type="dxa"/>
            </w:tcMar>
            <w:vAlign w:val="center"/>
            <w:hideMark/>
          </w:tcPr>
          <w:p w:rsidR="00F80D24" w:rsidRPr="00DB515F" w:rsidRDefault="00F80D24" w:rsidP="00BB3939">
            <w:pPr>
              <w:shd w:val="clear" w:color="auto" w:fill="FFFFFF"/>
              <w:jc w:val="center"/>
              <w:rPr>
                <w:bCs w:val="0"/>
                <w:sz w:val="24"/>
                <w:szCs w:val="24"/>
              </w:rPr>
            </w:pPr>
          </w:p>
        </w:tc>
        <w:tc>
          <w:tcPr>
            <w:tcW w:w="1517"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A1.3 Đánh giá khả năng phản biện và trả lời câu hỏi</w:t>
            </w:r>
          </w:p>
        </w:tc>
        <w:tc>
          <w:tcPr>
            <w:tcW w:w="881"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CLO8</w:t>
            </w:r>
            <w:r w:rsidRPr="00DB515F">
              <w:rPr>
                <w:bCs w:val="0"/>
                <w:sz w:val="24"/>
                <w:szCs w:val="24"/>
              </w:rPr>
              <w:br/>
              <w:t>CLO11</w:t>
            </w:r>
          </w:p>
        </w:tc>
        <w:tc>
          <w:tcPr>
            <w:tcW w:w="863"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50</w:t>
            </w:r>
          </w:p>
        </w:tc>
        <w:tc>
          <w:tcPr>
            <w:tcW w:w="888"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Tuần 2-15</w:t>
            </w:r>
          </w:p>
        </w:tc>
        <w:tc>
          <w:tcPr>
            <w:tcW w:w="1274"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Vấn đáp</w:t>
            </w:r>
          </w:p>
        </w:tc>
        <w:tc>
          <w:tcPr>
            <w:tcW w:w="1013"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p>
        </w:tc>
        <w:tc>
          <w:tcPr>
            <w:tcW w:w="849"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30</w:t>
            </w:r>
          </w:p>
        </w:tc>
        <w:tc>
          <w:tcPr>
            <w:tcW w:w="964"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12</w:t>
            </w:r>
          </w:p>
        </w:tc>
        <w:tc>
          <w:tcPr>
            <w:tcW w:w="882" w:type="dxa"/>
            <w:vMerge/>
            <w:tcMar>
              <w:left w:w="57" w:type="dxa"/>
              <w:right w:w="57" w:type="dxa"/>
            </w:tcMar>
            <w:vAlign w:val="center"/>
            <w:hideMark/>
          </w:tcPr>
          <w:p w:rsidR="00F80D24" w:rsidRPr="00DB515F" w:rsidRDefault="00F80D24" w:rsidP="00BB3939">
            <w:pPr>
              <w:shd w:val="clear" w:color="auto" w:fill="FFFFFF"/>
              <w:jc w:val="center"/>
              <w:rPr>
                <w:bCs w:val="0"/>
                <w:sz w:val="24"/>
                <w:szCs w:val="24"/>
              </w:rPr>
            </w:pPr>
          </w:p>
        </w:tc>
      </w:tr>
      <w:tr w:rsidR="00F80D24" w:rsidRPr="00DB515F" w:rsidTr="00BB3939">
        <w:trPr>
          <w:trHeight w:val="1248"/>
          <w:jc w:val="center"/>
        </w:trPr>
        <w:tc>
          <w:tcPr>
            <w:tcW w:w="911" w:type="dxa"/>
            <w:vMerge/>
            <w:tcMar>
              <w:left w:w="57" w:type="dxa"/>
              <w:right w:w="57" w:type="dxa"/>
            </w:tcMar>
            <w:vAlign w:val="center"/>
            <w:hideMark/>
          </w:tcPr>
          <w:p w:rsidR="00F80D24" w:rsidRPr="00DB515F" w:rsidRDefault="00F80D24" w:rsidP="00BB3939">
            <w:pPr>
              <w:shd w:val="clear" w:color="auto" w:fill="FFFFFF"/>
              <w:jc w:val="center"/>
              <w:rPr>
                <w:bCs w:val="0"/>
                <w:sz w:val="24"/>
                <w:szCs w:val="24"/>
              </w:rPr>
            </w:pPr>
          </w:p>
        </w:tc>
        <w:tc>
          <w:tcPr>
            <w:tcW w:w="1517"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A1.4 Tham gia các buổi hướng dẫ</w:t>
            </w:r>
            <w:r>
              <w:rPr>
                <w:bCs w:val="0"/>
                <w:sz w:val="24"/>
                <w:szCs w:val="24"/>
              </w:rPr>
              <w:t>n (</w:t>
            </w:r>
            <w:r w:rsidRPr="00DB515F">
              <w:rPr>
                <w:bCs w:val="0"/>
                <w:sz w:val="24"/>
                <w:szCs w:val="24"/>
              </w:rPr>
              <w:t>có ý thức trách nhiệm)</w:t>
            </w:r>
          </w:p>
        </w:tc>
        <w:tc>
          <w:tcPr>
            <w:tcW w:w="881"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CLO14</w:t>
            </w:r>
          </w:p>
        </w:tc>
        <w:tc>
          <w:tcPr>
            <w:tcW w:w="863"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100</w:t>
            </w:r>
          </w:p>
        </w:tc>
        <w:tc>
          <w:tcPr>
            <w:tcW w:w="888"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Tuần 2-15</w:t>
            </w:r>
          </w:p>
        </w:tc>
        <w:tc>
          <w:tcPr>
            <w:tcW w:w="1274"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Tham gia các buổi hướng dẫn</w:t>
            </w:r>
          </w:p>
        </w:tc>
        <w:tc>
          <w:tcPr>
            <w:tcW w:w="1013"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p>
        </w:tc>
        <w:tc>
          <w:tcPr>
            <w:tcW w:w="849"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15</w:t>
            </w:r>
          </w:p>
        </w:tc>
        <w:tc>
          <w:tcPr>
            <w:tcW w:w="964"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16</w:t>
            </w:r>
          </w:p>
        </w:tc>
        <w:tc>
          <w:tcPr>
            <w:tcW w:w="882" w:type="dxa"/>
            <w:vMerge/>
            <w:tcMar>
              <w:left w:w="57" w:type="dxa"/>
              <w:right w:w="57" w:type="dxa"/>
            </w:tcMar>
            <w:vAlign w:val="center"/>
            <w:hideMark/>
          </w:tcPr>
          <w:p w:rsidR="00F80D24" w:rsidRPr="00DB515F" w:rsidRDefault="00F80D24" w:rsidP="00BB3939">
            <w:pPr>
              <w:shd w:val="clear" w:color="auto" w:fill="FFFFFF"/>
              <w:jc w:val="center"/>
              <w:rPr>
                <w:bCs w:val="0"/>
                <w:sz w:val="24"/>
                <w:szCs w:val="24"/>
              </w:rPr>
            </w:pPr>
          </w:p>
        </w:tc>
      </w:tr>
      <w:tr w:rsidR="00F80D24" w:rsidRPr="00DB515F" w:rsidTr="00BB3939">
        <w:trPr>
          <w:trHeight w:val="1560"/>
          <w:jc w:val="center"/>
        </w:trPr>
        <w:tc>
          <w:tcPr>
            <w:tcW w:w="911"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lastRenderedPageBreak/>
              <w:t>A2. Đánh giá của phản biện</w:t>
            </w:r>
          </w:p>
        </w:tc>
        <w:tc>
          <w:tcPr>
            <w:tcW w:w="1517"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A2.1 Đánh giá báo cáo + bản vẽ</w:t>
            </w:r>
          </w:p>
        </w:tc>
        <w:tc>
          <w:tcPr>
            <w:tcW w:w="881"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Pr>
                <w:bCs w:val="0"/>
                <w:sz w:val="24"/>
                <w:szCs w:val="24"/>
              </w:rPr>
              <w:t>CLO1 CLO2</w:t>
            </w:r>
            <w:r w:rsidRPr="00DB515F">
              <w:rPr>
                <w:bCs w:val="0"/>
                <w:sz w:val="24"/>
                <w:szCs w:val="24"/>
              </w:rPr>
              <w:t xml:space="preserve"> </w:t>
            </w:r>
            <w:r>
              <w:rPr>
                <w:bCs w:val="0"/>
                <w:sz w:val="24"/>
                <w:szCs w:val="24"/>
              </w:rPr>
              <w:t>CLO3</w:t>
            </w:r>
            <w:r>
              <w:rPr>
                <w:bCs w:val="0"/>
                <w:sz w:val="24"/>
                <w:szCs w:val="24"/>
              </w:rPr>
              <w:br/>
              <w:t>CLO4 CLO5 CLO6</w:t>
            </w:r>
            <w:r>
              <w:rPr>
                <w:bCs w:val="0"/>
                <w:sz w:val="24"/>
                <w:szCs w:val="24"/>
              </w:rPr>
              <w:br/>
              <w:t>CLO7</w:t>
            </w:r>
            <w:r>
              <w:rPr>
                <w:bCs w:val="0"/>
                <w:sz w:val="24"/>
                <w:szCs w:val="24"/>
              </w:rPr>
              <w:br/>
              <w:t>CLO9 CLO10</w:t>
            </w:r>
            <w:r w:rsidRPr="00DB515F">
              <w:rPr>
                <w:bCs w:val="0"/>
                <w:sz w:val="24"/>
                <w:szCs w:val="24"/>
              </w:rPr>
              <w:t xml:space="preserve"> CLO13</w:t>
            </w:r>
          </w:p>
        </w:tc>
        <w:tc>
          <w:tcPr>
            <w:tcW w:w="863"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10</w:t>
            </w:r>
          </w:p>
        </w:tc>
        <w:tc>
          <w:tcPr>
            <w:tcW w:w="888"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Cuối kỳ</w:t>
            </w:r>
          </w:p>
        </w:tc>
        <w:tc>
          <w:tcPr>
            <w:tcW w:w="1274"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Đánh giá kết quả</w:t>
            </w:r>
          </w:p>
        </w:tc>
        <w:tc>
          <w:tcPr>
            <w:tcW w:w="1013"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Rubric 2</w:t>
            </w:r>
          </w:p>
        </w:tc>
        <w:tc>
          <w:tcPr>
            <w:tcW w:w="849"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100</w:t>
            </w:r>
          </w:p>
        </w:tc>
        <w:tc>
          <w:tcPr>
            <w:tcW w:w="964"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10</w:t>
            </w:r>
          </w:p>
        </w:tc>
        <w:tc>
          <w:tcPr>
            <w:tcW w:w="882"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20</w:t>
            </w:r>
          </w:p>
        </w:tc>
      </w:tr>
      <w:tr w:rsidR="00F80D24" w:rsidRPr="00DB515F" w:rsidTr="00BB3939">
        <w:trPr>
          <w:trHeight w:val="1248"/>
          <w:jc w:val="center"/>
        </w:trPr>
        <w:tc>
          <w:tcPr>
            <w:tcW w:w="911"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A3. Đánh giá của hội đồng</w:t>
            </w:r>
          </w:p>
        </w:tc>
        <w:tc>
          <w:tcPr>
            <w:tcW w:w="1517"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A3.2 Đánh giá kỹ năng  trình bày + trả lời câu hỏi</w:t>
            </w:r>
          </w:p>
        </w:tc>
        <w:tc>
          <w:tcPr>
            <w:tcW w:w="881"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Pr>
                <w:bCs w:val="0"/>
                <w:sz w:val="24"/>
                <w:szCs w:val="24"/>
              </w:rPr>
              <w:t xml:space="preserve">CLO1       </w:t>
            </w:r>
            <w:r>
              <w:rPr>
                <w:bCs w:val="0"/>
                <w:sz w:val="24"/>
                <w:szCs w:val="24"/>
              </w:rPr>
              <w:br/>
              <w:t>CLO2 CLO5 CLO6</w:t>
            </w:r>
            <w:r>
              <w:rPr>
                <w:bCs w:val="0"/>
                <w:sz w:val="24"/>
                <w:szCs w:val="24"/>
              </w:rPr>
              <w:br/>
              <w:t>CLO7</w:t>
            </w:r>
            <w:r w:rsidRPr="00DB515F">
              <w:rPr>
                <w:bCs w:val="0"/>
                <w:sz w:val="24"/>
                <w:szCs w:val="24"/>
              </w:rPr>
              <w:t xml:space="preserve"> CLO8</w:t>
            </w:r>
          </w:p>
        </w:tc>
        <w:tc>
          <w:tcPr>
            <w:tcW w:w="863"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10</w:t>
            </w:r>
          </w:p>
        </w:tc>
        <w:tc>
          <w:tcPr>
            <w:tcW w:w="888"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Cuối kỳ</w:t>
            </w:r>
          </w:p>
        </w:tc>
        <w:tc>
          <w:tcPr>
            <w:tcW w:w="1274"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Đánh giá kết quả</w:t>
            </w:r>
          </w:p>
        </w:tc>
        <w:tc>
          <w:tcPr>
            <w:tcW w:w="1013"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Rubric 2</w:t>
            </w:r>
          </w:p>
        </w:tc>
        <w:tc>
          <w:tcPr>
            <w:tcW w:w="849"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100</w:t>
            </w:r>
          </w:p>
        </w:tc>
        <w:tc>
          <w:tcPr>
            <w:tcW w:w="964"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p>
        </w:tc>
        <w:tc>
          <w:tcPr>
            <w:tcW w:w="882" w:type="dxa"/>
            <w:shd w:val="clear" w:color="auto" w:fill="auto"/>
            <w:tcMar>
              <w:left w:w="57" w:type="dxa"/>
              <w:right w:w="57" w:type="dxa"/>
            </w:tcMar>
            <w:vAlign w:val="center"/>
            <w:hideMark/>
          </w:tcPr>
          <w:p w:rsidR="00F80D24" w:rsidRPr="00DB515F" w:rsidRDefault="00F80D24" w:rsidP="00BB3939">
            <w:pPr>
              <w:shd w:val="clear" w:color="auto" w:fill="FFFFFF"/>
              <w:jc w:val="center"/>
              <w:rPr>
                <w:bCs w:val="0"/>
                <w:sz w:val="24"/>
                <w:szCs w:val="24"/>
              </w:rPr>
            </w:pPr>
            <w:r w:rsidRPr="00DB515F">
              <w:rPr>
                <w:bCs w:val="0"/>
                <w:sz w:val="24"/>
                <w:szCs w:val="24"/>
              </w:rPr>
              <w:t>60</w:t>
            </w:r>
          </w:p>
        </w:tc>
      </w:tr>
    </w:tbl>
    <w:p w:rsidR="00F80D24" w:rsidRPr="001008EE" w:rsidRDefault="00F80D24" w:rsidP="00F80D24">
      <w:pPr>
        <w:shd w:val="clear" w:color="auto" w:fill="FFFFFF"/>
        <w:spacing w:before="120" w:after="120" w:line="276" w:lineRule="auto"/>
      </w:pPr>
      <w:r w:rsidRPr="001008EE">
        <w:t xml:space="preserve">Bảng : Trọng số các CLO trong học phần </w:t>
      </w:r>
    </w:p>
    <w:tbl>
      <w:tblPr>
        <w:tblW w:w="9477" w:type="dxa"/>
        <w:jc w:val="center"/>
        <w:tblLook w:val="04A0" w:firstRow="1" w:lastRow="0" w:firstColumn="1" w:lastColumn="0" w:noHBand="0" w:noVBand="1"/>
      </w:tblPr>
      <w:tblGrid>
        <w:gridCol w:w="696"/>
        <w:gridCol w:w="594"/>
        <w:gridCol w:w="616"/>
        <w:gridCol w:w="616"/>
        <w:gridCol w:w="696"/>
        <w:gridCol w:w="696"/>
        <w:gridCol w:w="696"/>
        <w:gridCol w:w="805"/>
        <w:gridCol w:w="696"/>
        <w:gridCol w:w="696"/>
        <w:gridCol w:w="797"/>
        <w:gridCol w:w="797"/>
        <w:gridCol w:w="594"/>
        <w:gridCol w:w="594"/>
      </w:tblGrid>
      <w:tr w:rsidR="00F80D24" w:rsidRPr="00E4614E" w:rsidTr="00BB3939">
        <w:trPr>
          <w:trHeight w:val="204"/>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1</w:t>
            </w:r>
          </w:p>
        </w:tc>
        <w:tc>
          <w:tcPr>
            <w:tcW w:w="43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2</w:t>
            </w:r>
          </w:p>
        </w:tc>
        <w:tc>
          <w:tcPr>
            <w:tcW w:w="6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3</w:t>
            </w:r>
          </w:p>
        </w:tc>
        <w:tc>
          <w:tcPr>
            <w:tcW w:w="6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4</w:t>
            </w:r>
          </w:p>
        </w:tc>
        <w:tc>
          <w:tcPr>
            <w:tcW w:w="69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5</w:t>
            </w:r>
          </w:p>
        </w:tc>
        <w:tc>
          <w:tcPr>
            <w:tcW w:w="69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6</w:t>
            </w:r>
          </w:p>
        </w:tc>
        <w:tc>
          <w:tcPr>
            <w:tcW w:w="69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7</w:t>
            </w:r>
          </w:p>
        </w:tc>
        <w:tc>
          <w:tcPr>
            <w:tcW w:w="805"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8</w:t>
            </w:r>
          </w:p>
        </w:tc>
        <w:tc>
          <w:tcPr>
            <w:tcW w:w="69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9</w:t>
            </w:r>
          </w:p>
        </w:tc>
        <w:tc>
          <w:tcPr>
            <w:tcW w:w="69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10</w:t>
            </w:r>
          </w:p>
        </w:tc>
        <w:tc>
          <w:tcPr>
            <w:tcW w:w="79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11</w:t>
            </w:r>
          </w:p>
        </w:tc>
        <w:tc>
          <w:tcPr>
            <w:tcW w:w="79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12</w:t>
            </w:r>
          </w:p>
        </w:tc>
        <w:tc>
          <w:tcPr>
            <w:tcW w:w="616" w:type="dxa"/>
            <w:tcBorders>
              <w:top w:val="single" w:sz="4" w:space="0" w:color="auto"/>
              <w:left w:val="nil"/>
              <w:bottom w:val="single" w:sz="4" w:space="0" w:color="auto"/>
              <w:right w:val="single" w:sz="4" w:space="0" w:color="auto"/>
            </w:tcBorders>
            <w:tcMar>
              <w:left w:w="57" w:type="dxa"/>
              <w:right w:w="57" w:type="dxa"/>
            </w:tcMar>
            <w:vAlign w:val="center"/>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13</w:t>
            </w:r>
          </w:p>
        </w:tc>
        <w:tc>
          <w:tcPr>
            <w:tcW w:w="616" w:type="dxa"/>
            <w:tcBorders>
              <w:top w:val="single" w:sz="4" w:space="0" w:color="auto"/>
              <w:left w:val="nil"/>
              <w:bottom w:val="single" w:sz="4" w:space="0" w:color="auto"/>
              <w:right w:val="single" w:sz="4" w:space="0" w:color="auto"/>
            </w:tcBorders>
            <w:tcMar>
              <w:left w:w="57" w:type="dxa"/>
              <w:right w:w="57" w:type="dxa"/>
            </w:tcMar>
            <w:vAlign w:val="center"/>
          </w:tcPr>
          <w:p w:rsidR="00F80D24" w:rsidRPr="00E4614E" w:rsidRDefault="00F80D24" w:rsidP="00BB3939">
            <w:pPr>
              <w:shd w:val="clear" w:color="auto" w:fill="FFFFFF"/>
              <w:jc w:val="center"/>
              <w:rPr>
                <w:bCs w:val="0"/>
                <w:sz w:val="24"/>
                <w:szCs w:val="24"/>
              </w:rPr>
            </w:pPr>
            <w:r w:rsidRPr="00E4614E">
              <w:rPr>
                <w:bCs w:val="0"/>
                <w:sz w:val="24"/>
                <w:szCs w:val="24"/>
              </w:rPr>
              <w:t>CLO</w:t>
            </w:r>
          </w:p>
          <w:p w:rsidR="00F80D24" w:rsidRPr="00E4614E" w:rsidRDefault="00F80D24" w:rsidP="00BB3939">
            <w:pPr>
              <w:shd w:val="clear" w:color="auto" w:fill="FFFFFF"/>
              <w:jc w:val="center"/>
              <w:rPr>
                <w:bCs w:val="0"/>
                <w:sz w:val="24"/>
                <w:szCs w:val="24"/>
              </w:rPr>
            </w:pPr>
            <w:r w:rsidRPr="00E4614E">
              <w:rPr>
                <w:bCs w:val="0"/>
                <w:sz w:val="24"/>
                <w:szCs w:val="24"/>
              </w:rPr>
              <w:t>14</w:t>
            </w:r>
          </w:p>
        </w:tc>
      </w:tr>
      <w:tr w:rsidR="00F80D24" w:rsidRPr="00E4614E" w:rsidTr="00BB3939">
        <w:trPr>
          <w:trHeight w:val="204"/>
          <w:jc w:val="center"/>
        </w:trPr>
        <w:tc>
          <w:tcPr>
            <w:tcW w:w="69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
                <w:bCs w:val="0"/>
                <w:sz w:val="24"/>
                <w:szCs w:val="24"/>
              </w:rPr>
            </w:pPr>
            <w:r w:rsidRPr="00E4614E">
              <w:rPr>
                <w:b/>
                <w:bCs w:val="0"/>
                <w:sz w:val="24"/>
                <w:szCs w:val="24"/>
              </w:rPr>
              <w:t>9</w:t>
            </w:r>
          </w:p>
        </w:tc>
        <w:tc>
          <w:tcPr>
            <w:tcW w:w="43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
                <w:bCs w:val="0"/>
                <w:sz w:val="24"/>
                <w:szCs w:val="24"/>
              </w:rPr>
            </w:pPr>
            <w:r w:rsidRPr="00E4614E">
              <w:rPr>
                <w:b/>
                <w:bCs w:val="0"/>
                <w:sz w:val="24"/>
                <w:szCs w:val="24"/>
              </w:rPr>
              <w:t>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
                <w:bCs w:val="0"/>
                <w:sz w:val="24"/>
                <w:szCs w:val="24"/>
              </w:rPr>
            </w:pPr>
            <w:r w:rsidRPr="00E4614E">
              <w:rPr>
                <w:b/>
                <w:bCs w:val="0"/>
                <w:sz w:val="24"/>
                <w:szCs w:val="24"/>
              </w:rPr>
              <w:t>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
                <w:bCs w:val="0"/>
                <w:sz w:val="24"/>
                <w:szCs w:val="24"/>
              </w:rPr>
            </w:pPr>
            <w:r w:rsidRPr="00E4614E">
              <w:rPr>
                <w:b/>
                <w:bCs w:val="0"/>
                <w:sz w:val="24"/>
                <w:szCs w:val="24"/>
              </w:rPr>
              <w:t>3</w:t>
            </w:r>
          </w:p>
        </w:tc>
        <w:tc>
          <w:tcPr>
            <w:tcW w:w="69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
                <w:bCs w:val="0"/>
                <w:sz w:val="24"/>
                <w:szCs w:val="24"/>
              </w:rPr>
            </w:pPr>
            <w:r w:rsidRPr="00E4614E">
              <w:rPr>
                <w:b/>
                <w:bCs w:val="0"/>
                <w:sz w:val="24"/>
                <w:szCs w:val="24"/>
              </w:rPr>
              <w:t>9</w:t>
            </w:r>
          </w:p>
        </w:tc>
        <w:tc>
          <w:tcPr>
            <w:tcW w:w="69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
                <w:bCs w:val="0"/>
                <w:sz w:val="24"/>
                <w:szCs w:val="24"/>
              </w:rPr>
            </w:pPr>
            <w:r w:rsidRPr="00E4614E">
              <w:rPr>
                <w:b/>
                <w:bCs w:val="0"/>
                <w:sz w:val="24"/>
                <w:szCs w:val="24"/>
              </w:rPr>
              <w:t>9</w:t>
            </w:r>
          </w:p>
        </w:tc>
        <w:tc>
          <w:tcPr>
            <w:tcW w:w="69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
                <w:bCs w:val="0"/>
                <w:sz w:val="24"/>
                <w:szCs w:val="24"/>
              </w:rPr>
            </w:pPr>
            <w:r w:rsidRPr="00E4614E">
              <w:rPr>
                <w:b/>
                <w:bCs w:val="0"/>
                <w:sz w:val="24"/>
                <w:szCs w:val="24"/>
              </w:rPr>
              <w:t>9</w:t>
            </w:r>
          </w:p>
        </w:tc>
        <w:tc>
          <w:tcPr>
            <w:tcW w:w="80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
                <w:bCs w:val="0"/>
                <w:sz w:val="24"/>
                <w:szCs w:val="24"/>
              </w:rPr>
            </w:pPr>
            <w:r w:rsidRPr="00E4614E">
              <w:rPr>
                <w:b/>
                <w:bCs w:val="0"/>
                <w:sz w:val="24"/>
                <w:szCs w:val="24"/>
              </w:rPr>
              <w:t>9</w:t>
            </w:r>
          </w:p>
        </w:tc>
        <w:tc>
          <w:tcPr>
            <w:tcW w:w="69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
                <w:bCs w:val="0"/>
                <w:sz w:val="24"/>
                <w:szCs w:val="24"/>
              </w:rPr>
            </w:pPr>
            <w:r w:rsidRPr="00E4614E">
              <w:rPr>
                <w:b/>
                <w:bCs w:val="0"/>
                <w:sz w:val="24"/>
                <w:szCs w:val="24"/>
              </w:rPr>
              <w:t>2</w:t>
            </w:r>
          </w:p>
        </w:tc>
        <w:tc>
          <w:tcPr>
            <w:tcW w:w="69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
                <w:bCs w:val="0"/>
                <w:sz w:val="24"/>
                <w:szCs w:val="24"/>
              </w:rPr>
            </w:pPr>
            <w:r w:rsidRPr="00E4614E">
              <w:rPr>
                <w:b/>
                <w:bCs w:val="0"/>
                <w:sz w:val="24"/>
                <w:szCs w:val="24"/>
              </w:rPr>
              <w:t>3</w:t>
            </w:r>
          </w:p>
        </w:tc>
        <w:tc>
          <w:tcPr>
            <w:tcW w:w="79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
                <w:bCs w:val="0"/>
                <w:sz w:val="24"/>
                <w:szCs w:val="24"/>
              </w:rPr>
            </w:pPr>
            <w:r w:rsidRPr="00E4614E">
              <w:rPr>
                <w:b/>
                <w:bCs w:val="0"/>
                <w:sz w:val="24"/>
                <w:szCs w:val="24"/>
              </w:rPr>
              <w:t>9</w:t>
            </w:r>
          </w:p>
        </w:tc>
        <w:tc>
          <w:tcPr>
            <w:tcW w:w="79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F80D24" w:rsidRPr="00E4614E" w:rsidRDefault="00F80D24" w:rsidP="00BB3939">
            <w:pPr>
              <w:shd w:val="clear" w:color="auto" w:fill="FFFFFF"/>
              <w:jc w:val="center"/>
              <w:rPr>
                <w:b/>
                <w:bCs w:val="0"/>
                <w:sz w:val="24"/>
                <w:szCs w:val="24"/>
              </w:rPr>
            </w:pPr>
            <w:r w:rsidRPr="00E4614E">
              <w:rPr>
                <w:b/>
                <w:bCs w:val="0"/>
                <w:sz w:val="24"/>
                <w:szCs w:val="24"/>
              </w:rPr>
              <w:t>18</w:t>
            </w:r>
          </w:p>
        </w:tc>
        <w:tc>
          <w:tcPr>
            <w:tcW w:w="616" w:type="dxa"/>
            <w:tcBorders>
              <w:top w:val="nil"/>
              <w:left w:val="nil"/>
              <w:bottom w:val="single" w:sz="4" w:space="0" w:color="auto"/>
              <w:right w:val="single" w:sz="4" w:space="0" w:color="auto"/>
            </w:tcBorders>
            <w:tcMar>
              <w:left w:w="57" w:type="dxa"/>
              <w:right w:w="57" w:type="dxa"/>
            </w:tcMar>
            <w:vAlign w:val="center"/>
          </w:tcPr>
          <w:p w:rsidR="00F80D24" w:rsidRPr="00E4614E" w:rsidRDefault="00F80D24" w:rsidP="00BB3939">
            <w:pPr>
              <w:shd w:val="clear" w:color="auto" w:fill="FFFFFF"/>
              <w:jc w:val="center"/>
              <w:rPr>
                <w:b/>
                <w:bCs w:val="0"/>
                <w:sz w:val="24"/>
                <w:szCs w:val="24"/>
              </w:rPr>
            </w:pPr>
            <w:r w:rsidRPr="00E4614E">
              <w:rPr>
                <w:b/>
                <w:bCs w:val="0"/>
                <w:sz w:val="24"/>
                <w:szCs w:val="24"/>
              </w:rPr>
              <w:t>5</w:t>
            </w:r>
          </w:p>
        </w:tc>
        <w:tc>
          <w:tcPr>
            <w:tcW w:w="616" w:type="dxa"/>
            <w:tcBorders>
              <w:top w:val="nil"/>
              <w:left w:val="nil"/>
              <w:bottom w:val="single" w:sz="4" w:space="0" w:color="auto"/>
              <w:right w:val="single" w:sz="4" w:space="0" w:color="auto"/>
            </w:tcBorders>
            <w:tcMar>
              <w:left w:w="57" w:type="dxa"/>
              <w:right w:w="57" w:type="dxa"/>
            </w:tcMar>
            <w:vAlign w:val="center"/>
          </w:tcPr>
          <w:p w:rsidR="00F80D24" w:rsidRPr="00E4614E" w:rsidRDefault="00F80D24" w:rsidP="00BB3939">
            <w:pPr>
              <w:shd w:val="clear" w:color="auto" w:fill="FFFFFF"/>
              <w:jc w:val="center"/>
              <w:rPr>
                <w:b/>
                <w:bCs w:val="0"/>
                <w:sz w:val="24"/>
                <w:szCs w:val="24"/>
              </w:rPr>
            </w:pPr>
            <w:r w:rsidRPr="00E4614E">
              <w:rPr>
                <w:b/>
                <w:bCs w:val="0"/>
                <w:sz w:val="24"/>
                <w:szCs w:val="24"/>
              </w:rPr>
              <w:t>3</w:t>
            </w:r>
          </w:p>
        </w:tc>
      </w:tr>
    </w:tbl>
    <w:p w:rsidR="00F80D24" w:rsidRPr="001008EE" w:rsidRDefault="00F80D24" w:rsidP="00F80D24">
      <w:pPr>
        <w:shd w:val="clear" w:color="auto" w:fill="FFFFFF"/>
        <w:spacing w:before="120" w:after="120" w:line="276" w:lineRule="auto"/>
        <w:rPr>
          <w:b/>
          <w:bCs w:val="0"/>
        </w:rPr>
      </w:pPr>
      <w:r w:rsidRPr="001008EE">
        <w:rPr>
          <w:b/>
          <w:bCs w:val="0"/>
        </w:rPr>
        <w:t xml:space="preserve">Bảng : Rubric đánh giá </w:t>
      </w:r>
    </w:p>
    <w:tbl>
      <w:tblPr>
        <w:tblW w:w="98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0"/>
        <w:gridCol w:w="657"/>
        <w:gridCol w:w="1133"/>
        <w:gridCol w:w="1133"/>
        <w:gridCol w:w="1277"/>
        <w:gridCol w:w="1277"/>
        <w:gridCol w:w="1420"/>
        <w:gridCol w:w="1415"/>
        <w:gridCol w:w="851"/>
      </w:tblGrid>
      <w:tr w:rsidR="00F80D24" w:rsidRPr="0065680C" w:rsidTr="00BB3939">
        <w:trPr>
          <w:trHeight w:val="312"/>
          <w:tblHeader/>
        </w:trPr>
        <w:tc>
          <w:tcPr>
            <w:tcW w:w="680" w:type="dxa"/>
            <w:vMerge w:val="restart"/>
            <w:shd w:val="clear" w:color="auto" w:fill="auto"/>
            <w:noWrap/>
            <w:tcMar>
              <w:left w:w="28" w:type="dxa"/>
              <w:right w:w="28" w:type="dxa"/>
            </w:tcMar>
            <w:vAlign w:val="center"/>
            <w:hideMark/>
          </w:tcPr>
          <w:p w:rsidR="00F80D24" w:rsidRPr="0065680C" w:rsidRDefault="00F80D24" w:rsidP="00BB3939">
            <w:pPr>
              <w:shd w:val="clear" w:color="auto" w:fill="FFFFFF"/>
              <w:jc w:val="center"/>
              <w:rPr>
                <w:b/>
                <w:sz w:val="24"/>
                <w:szCs w:val="24"/>
              </w:rPr>
            </w:pPr>
            <w:r w:rsidRPr="0065680C">
              <w:rPr>
                <w:b/>
                <w:sz w:val="24"/>
                <w:szCs w:val="24"/>
              </w:rPr>
              <w:t>CLO</w:t>
            </w:r>
          </w:p>
        </w:tc>
        <w:tc>
          <w:tcPr>
            <w:tcW w:w="657" w:type="dxa"/>
            <w:vMerge w:val="restart"/>
            <w:shd w:val="clear" w:color="auto" w:fill="auto"/>
            <w:noWrap/>
            <w:tcMar>
              <w:left w:w="28" w:type="dxa"/>
              <w:right w:w="28" w:type="dxa"/>
            </w:tcMar>
            <w:vAlign w:val="center"/>
            <w:hideMark/>
          </w:tcPr>
          <w:p w:rsidR="00F80D24" w:rsidRPr="0065680C" w:rsidRDefault="00F80D24" w:rsidP="00BB3939">
            <w:pPr>
              <w:shd w:val="clear" w:color="auto" w:fill="FFFFFF"/>
              <w:jc w:val="center"/>
              <w:rPr>
                <w:b/>
                <w:sz w:val="24"/>
                <w:szCs w:val="24"/>
              </w:rPr>
            </w:pPr>
            <w:r w:rsidRPr="0065680C">
              <w:rPr>
                <w:b/>
                <w:sz w:val="24"/>
                <w:szCs w:val="24"/>
              </w:rPr>
              <w:t>PI</w:t>
            </w:r>
          </w:p>
        </w:tc>
        <w:tc>
          <w:tcPr>
            <w:tcW w:w="1133" w:type="dxa"/>
            <w:vMerge w:val="restart"/>
            <w:shd w:val="clear" w:color="auto" w:fill="auto"/>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r w:rsidRPr="0065680C">
              <w:rPr>
                <w:b/>
                <w:bCs w:val="0"/>
                <w:sz w:val="24"/>
                <w:szCs w:val="24"/>
              </w:rPr>
              <w:t>Tiêu chí đánh giá (gốc)</w:t>
            </w:r>
          </w:p>
        </w:tc>
        <w:tc>
          <w:tcPr>
            <w:tcW w:w="6522" w:type="dxa"/>
            <w:gridSpan w:val="5"/>
            <w:shd w:val="clear" w:color="auto" w:fill="auto"/>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r w:rsidRPr="0065680C">
              <w:rPr>
                <w:b/>
                <w:bCs w:val="0"/>
                <w:sz w:val="24"/>
                <w:szCs w:val="24"/>
              </w:rPr>
              <w:t>Mức độ đạt chuẩn quy định</w:t>
            </w:r>
          </w:p>
        </w:tc>
        <w:tc>
          <w:tcPr>
            <w:tcW w:w="851" w:type="dxa"/>
            <w:vMerge w:val="restart"/>
            <w:shd w:val="clear" w:color="auto" w:fill="auto"/>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r w:rsidRPr="0065680C">
              <w:rPr>
                <w:b/>
                <w:bCs w:val="0"/>
                <w:sz w:val="24"/>
                <w:szCs w:val="24"/>
              </w:rPr>
              <w:t xml:space="preserve">Trọng </w:t>
            </w:r>
            <w:r w:rsidRPr="0065680C">
              <w:rPr>
                <w:b/>
                <w:bCs w:val="0"/>
                <w:sz w:val="24"/>
                <w:szCs w:val="24"/>
              </w:rPr>
              <w:br/>
              <w:t>số (%)</w:t>
            </w:r>
          </w:p>
        </w:tc>
      </w:tr>
      <w:tr w:rsidR="00F80D24" w:rsidRPr="0065680C" w:rsidTr="00BB3939">
        <w:trPr>
          <w:trHeight w:val="252"/>
          <w:tblHeader/>
        </w:trPr>
        <w:tc>
          <w:tcPr>
            <w:tcW w:w="680" w:type="dxa"/>
            <w:vMerge/>
            <w:noWrap/>
            <w:tcMar>
              <w:left w:w="28" w:type="dxa"/>
              <w:right w:w="28" w:type="dxa"/>
            </w:tcMar>
            <w:vAlign w:val="center"/>
            <w:hideMark/>
          </w:tcPr>
          <w:p w:rsidR="00F80D24" w:rsidRPr="0065680C" w:rsidRDefault="00F80D24" w:rsidP="00BB3939">
            <w:pPr>
              <w:shd w:val="clear" w:color="auto" w:fill="FFFFFF"/>
              <w:jc w:val="center"/>
              <w:rPr>
                <w:sz w:val="24"/>
                <w:szCs w:val="24"/>
              </w:rPr>
            </w:pPr>
          </w:p>
        </w:tc>
        <w:tc>
          <w:tcPr>
            <w:tcW w:w="657" w:type="dxa"/>
            <w:vMerge/>
            <w:noWrap/>
            <w:tcMar>
              <w:left w:w="28" w:type="dxa"/>
              <w:right w:w="28" w:type="dxa"/>
            </w:tcMar>
            <w:vAlign w:val="center"/>
            <w:hideMark/>
          </w:tcPr>
          <w:p w:rsidR="00F80D24" w:rsidRPr="0065680C" w:rsidRDefault="00F80D24" w:rsidP="00BB3939">
            <w:pPr>
              <w:shd w:val="clear" w:color="auto" w:fill="FFFFFF"/>
              <w:jc w:val="center"/>
              <w:rPr>
                <w:sz w:val="24"/>
                <w:szCs w:val="24"/>
              </w:rPr>
            </w:pPr>
          </w:p>
        </w:tc>
        <w:tc>
          <w:tcPr>
            <w:tcW w:w="1133" w:type="dxa"/>
            <w:vMerge/>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p>
        </w:tc>
        <w:tc>
          <w:tcPr>
            <w:tcW w:w="1133" w:type="dxa"/>
            <w:shd w:val="clear" w:color="auto" w:fill="auto"/>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r w:rsidRPr="0065680C">
              <w:rPr>
                <w:b/>
                <w:bCs w:val="0"/>
                <w:sz w:val="24"/>
                <w:szCs w:val="24"/>
              </w:rPr>
              <w:t>MỨC F</w:t>
            </w:r>
          </w:p>
        </w:tc>
        <w:tc>
          <w:tcPr>
            <w:tcW w:w="1277" w:type="dxa"/>
            <w:shd w:val="clear" w:color="auto" w:fill="auto"/>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r w:rsidRPr="0065680C">
              <w:rPr>
                <w:b/>
                <w:bCs w:val="0"/>
                <w:sz w:val="24"/>
                <w:szCs w:val="24"/>
              </w:rPr>
              <w:t>MỨC D</w:t>
            </w:r>
          </w:p>
        </w:tc>
        <w:tc>
          <w:tcPr>
            <w:tcW w:w="1277" w:type="dxa"/>
            <w:shd w:val="clear" w:color="auto" w:fill="auto"/>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r w:rsidRPr="0065680C">
              <w:rPr>
                <w:b/>
                <w:bCs w:val="0"/>
                <w:sz w:val="24"/>
                <w:szCs w:val="24"/>
              </w:rPr>
              <w:t>MỨC C</w:t>
            </w:r>
          </w:p>
        </w:tc>
        <w:tc>
          <w:tcPr>
            <w:tcW w:w="1420" w:type="dxa"/>
            <w:shd w:val="clear" w:color="auto" w:fill="auto"/>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r w:rsidRPr="0065680C">
              <w:rPr>
                <w:b/>
                <w:bCs w:val="0"/>
                <w:sz w:val="24"/>
                <w:szCs w:val="24"/>
              </w:rPr>
              <w:t>MỨC B</w:t>
            </w:r>
          </w:p>
        </w:tc>
        <w:tc>
          <w:tcPr>
            <w:tcW w:w="1415" w:type="dxa"/>
            <w:shd w:val="clear" w:color="auto" w:fill="auto"/>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r w:rsidRPr="0065680C">
              <w:rPr>
                <w:b/>
                <w:bCs w:val="0"/>
                <w:sz w:val="24"/>
                <w:szCs w:val="24"/>
              </w:rPr>
              <w:t>MỨC A</w:t>
            </w:r>
          </w:p>
        </w:tc>
        <w:tc>
          <w:tcPr>
            <w:tcW w:w="851" w:type="dxa"/>
            <w:vMerge/>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p>
        </w:tc>
      </w:tr>
      <w:tr w:rsidR="00F80D24" w:rsidRPr="0065680C" w:rsidTr="00BB3939">
        <w:trPr>
          <w:trHeight w:val="300"/>
          <w:tblHeader/>
        </w:trPr>
        <w:tc>
          <w:tcPr>
            <w:tcW w:w="680" w:type="dxa"/>
            <w:vMerge/>
            <w:noWrap/>
            <w:tcMar>
              <w:left w:w="28" w:type="dxa"/>
              <w:right w:w="28" w:type="dxa"/>
            </w:tcMar>
            <w:vAlign w:val="center"/>
            <w:hideMark/>
          </w:tcPr>
          <w:p w:rsidR="00F80D24" w:rsidRPr="0065680C" w:rsidRDefault="00F80D24" w:rsidP="00BB3939">
            <w:pPr>
              <w:shd w:val="clear" w:color="auto" w:fill="FFFFFF"/>
              <w:jc w:val="center"/>
              <w:rPr>
                <w:sz w:val="24"/>
                <w:szCs w:val="24"/>
              </w:rPr>
            </w:pPr>
          </w:p>
        </w:tc>
        <w:tc>
          <w:tcPr>
            <w:tcW w:w="657" w:type="dxa"/>
            <w:vMerge/>
            <w:noWrap/>
            <w:tcMar>
              <w:left w:w="28" w:type="dxa"/>
              <w:right w:w="28" w:type="dxa"/>
            </w:tcMar>
            <w:vAlign w:val="center"/>
            <w:hideMark/>
          </w:tcPr>
          <w:p w:rsidR="00F80D24" w:rsidRPr="0065680C" w:rsidRDefault="00F80D24" w:rsidP="00BB3939">
            <w:pPr>
              <w:shd w:val="clear" w:color="auto" w:fill="FFFFFF"/>
              <w:jc w:val="center"/>
              <w:rPr>
                <w:sz w:val="24"/>
                <w:szCs w:val="24"/>
              </w:rPr>
            </w:pPr>
          </w:p>
        </w:tc>
        <w:tc>
          <w:tcPr>
            <w:tcW w:w="1133" w:type="dxa"/>
            <w:vMerge/>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p>
        </w:tc>
        <w:tc>
          <w:tcPr>
            <w:tcW w:w="1133" w:type="dxa"/>
            <w:shd w:val="clear" w:color="auto" w:fill="auto"/>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r w:rsidRPr="0065680C">
              <w:rPr>
                <w:b/>
                <w:bCs w:val="0"/>
                <w:sz w:val="24"/>
                <w:szCs w:val="24"/>
              </w:rPr>
              <w:t>(0-3.9)</w:t>
            </w:r>
          </w:p>
        </w:tc>
        <w:tc>
          <w:tcPr>
            <w:tcW w:w="1277" w:type="dxa"/>
            <w:shd w:val="clear" w:color="auto" w:fill="auto"/>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r w:rsidRPr="0065680C">
              <w:rPr>
                <w:b/>
                <w:bCs w:val="0"/>
                <w:sz w:val="24"/>
                <w:szCs w:val="24"/>
              </w:rPr>
              <w:t>(4.0-5.4)</w:t>
            </w:r>
          </w:p>
        </w:tc>
        <w:tc>
          <w:tcPr>
            <w:tcW w:w="1277" w:type="dxa"/>
            <w:shd w:val="clear" w:color="auto" w:fill="auto"/>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r w:rsidRPr="0065680C">
              <w:rPr>
                <w:b/>
                <w:bCs w:val="0"/>
                <w:sz w:val="24"/>
                <w:szCs w:val="24"/>
              </w:rPr>
              <w:t>(5.5-6.9)</w:t>
            </w:r>
          </w:p>
        </w:tc>
        <w:tc>
          <w:tcPr>
            <w:tcW w:w="1420" w:type="dxa"/>
            <w:shd w:val="clear" w:color="auto" w:fill="auto"/>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r w:rsidRPr="0065680C">
              <w:rPr>
                <w:b/>
                <w:bCs w:val="0"/>
                <w:sz w:val="24"/>
                <w:szCs w:val="24"/>
              </w:rPr>
              <w:t>(7.0-8.4)</w:t>
            </w:r>
          </w:p>
        </w:tc>
        <w:tc>
          <w:tcPr>
            <w:tcW w:w="1415" w:type="dxa"/>
            <w:shd w:val="clear" w:color="auto" w:fill="auto"/>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r w:rsidRPr="0065680C">
              <w:rPr>
                <w:b/>
                <w:bCs w:val="0"/>
                <w:sz w:val="24"/>
                <w:szCs w:val="24"/>
              </w:rPr>
              <w:t>(8.5-10)</w:t>
            </w:r>
          </w:p>
        </w:tc>
        <w:tc>
          <w:tcPr>
            <w:tcW w:w="851" w:type="dxa"/>
            <w:vMerge/>
            <w:noWrap/>
            <w:tcMar>
              <w:left w:w="28" w:type="dxa"/>
              <w:right w:w="28" w:type="dxa"/>
            </w:tcMar>
            <w:vAlign w:val="center"/>
            <w:hideMark/>
          </w:tcPr>
          <w:p w:rsidR="00F80D24" w:rsidRPr="0065680C" w:rsidRDefault="00F80D24" w:rsidP="00BB3939">
            <w:pPr>
              <w:shd w:val="clear" w:color="auto" w:fill="FFFFFF"/>
              <w:jc w:val="center"/>
              <w:rPr>
                <w:b/>
                <w:bCs w:val="0"/>
                <w:sz w:val="24"/>
                <w:szCs w:val="24"/>
              </w:rPr>
            </w:pPr>
          </w:p>
        </w:tc>
      </w:tr>
      <w:tr w:rsidR="00F80D24" w:rsidRPr="0065680C" w:rsidTr="00BB3939">
        <w:trPr>
          <w:trHeight w:val="2400"/>
        </w:trPr>
        <w:tc>
          <w:tcPr>
            <w:tcW w:w="68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CL01</w:t>
            </w:r>
          </w:p>
        </w:tc>
        <w:tc>
          <w:tcPr>
            <w:tcW w:w="65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6.1</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b/>
                <w:bCs w:val="0"/>
                <w:sz w:val="24"/>
                <w:szCs w:val="24"/>
              </w:rPr>
            </w:pPr>
            <w:r w:rsidRPr="0065680C">
              <w:rPr>
                <w:b/>
                <w:bCs w:val="0"/>
                <w:sz w:val="24"/>
                <w:szCs w:val="24"/>
              </w:rPr>
              <w:t>Sử dụng tài liệu kỹ thuật thích hợp để học tập và nghiên cứu</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Sử dụng tài liệu kỹ thuật không thích hợp với các vấn đề nghiên cứu</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 xml:space="preserve">Thu thập thông tin, tài liệu đúng  &lt; 1/2 chủ đề, nhưng không mới  </w:t>
            </w:r>
            <w:r w:rsidRPr="0065680C">
              <w:rPr>
                <w:sz w:val="24"/>
                <w:szCs w:val="24"/>
              </w:rPr>
              <w:br/>
            </w:r>
            <w:r>
              <w:rPr>
                <w:sz w:val="24"/>
                <w:szCs w:val="24"/>
                <w:lang w:val="vi-VN"/>
              </w:rPr>
              <w:t>Sử</w:t>
            </w:r>
            <w:r w:rsidRPr="0065680C">
              <w:rPr>
                <w:sz w:val="24"/>
                <w:szCs w:val="24"/>
              </w:rPr>
              <w:t xml:space="preserve"> dụng các công cụ tìm  kiếm phù hợp</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Thu thập thông tin, tài liệu đúng chủ đề, nhưng không mới  không đa  dạng về ngôn ngữ và chủng loại</w:t>
            </w:r>
            <w:r w:rsidRPr="0065680C">
              <w:rPr>
                <w:sz w:val="24"/>
                <w:szCs w:val="24"/>
              </w:rPr>
              <w:br/>
            </w:r>
            <w:r>
              <w:rPr>
                <w:sz w:val="24"/>
                <w:szCs w:val="24"/>
                <w:lang w:val="vi-VN"/>
              </w:rPr>
              <w:t>Sử</w:t>
            </w:r>
            <w:r w:rsidRPr="0065680C">
              <w:rPr>
                <w:sz w:val="24"/>
                <w:szCs w:val="24"/>
              </w:rPr>
              <w:t xml:space="preserve"> dụng các công cụ tìm  kiếm phù hợp</w:t>
            </w:r>
          </w:p>
        </w:tc>
        <w:tc>
          <w:tcPr>
            <w:tcW w:w="142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Thu thập thông tin, tài liệu đúng chủ đề, mới, chưa đa dạng về ngôn ngữ và chủng loại</w:t>
            </w:r>
            <w:r w:rsidRPr="0065680C">
              <w:rPr>
                <w:sz w:val="24"/>
                <w:szCs w:val="24"/>
              </w:rPr>
              <w:br/>
            </w:r>
            <w:r>
              <w:rPr>
                <w:sz w:val="24"/>
                <w:szCs w:val="24"/>
                <w:lang w:val="vi-VN"/>
              </w:rPr>
              <w:t>Sử</w:t>
            </w:r>
            <w:r w:rsidRPr="0065680C">
              <w:rPr>
                <w:sz w:val="24"/>
                <w:szCs w:val="24"/>
              </w:rPr>
              <w:t xml:space="preserve"> dụng các công cụ tìm  kiếm phù hợp</w:t>
            </w:r>
          </w:p>
        </w:tc>
        <w:tc>
          <w:tcPr>
            <w:tcW w:w="1415"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Thu thập thông tin, tài liệu đúng chủ đề, mới, đa dạng về loại (bài báo khoa học, sách tham khả</w:t>
            </w:r>
            <w:r>
              <w:rPr>
                <w:sz w:val="24"/>
                <w:szCs w:val="24"/>
              </w:rPr>
              <w:t>o, trang web,</w:t>
            </w:r>
            <w:r>
              <w:rPr>
                <w:sz w:val="24"/>
                <w:szCs w:val="24"/>
                <w:lang w:val="vi-VN"/>
              </w:rPr>
              <w:t xml:space="preserve"> </w:t>
            </w:r>
            <w:r w:rsidRPr="0065680C">
              <w:rPr>
                <w:sz w:val="24"/>
                <w:szCs w:val="24"/>
              </w:rPr>
              <w:t>v</w:t>
            </w:r>
            <w:r>
              <w:rPr>
                <w:sz w:val="24"/>
                <w:szCs w:val="24"/>
              </w:rPr>
              <w:t>ideo</w:t>
            </w:r>
            <w:r w:rsidRPr="0065680C">
              <w:rPr>
                <w:sz w:val="24"/>
                <w:szCs w:val="24"/>
              </w:rPr>
              <w:t>), đa dạng ngôn ngữ.</w:t>
            </w:r>
            <w:r w:rsidRPr="0065680C">
              <w:rPr>
                <w:sz w:val="24"/>
                <w:szCs w:val="24"/>
              </w:rPr>
              <w:br/>
            </w:r>
            <w:r>
              <w:rPr>
                <w:sz w:val="24"/>
                <w:szCs w:val="24"/>
                <w:lang w:val="vi-VN"/>
              </w:rPr>
              <w:t>Sử</w:t>
            </w:r>
            <w:r w:rsidRPr="0065680C">
              <w:rPr>
                <w:sz w:val="24"/>
                <w:szCs w:val="24"/>
              </w:rPr>
              <w:t xml:space="preserve"> dụng các công cụ tìm  kiếm đa dạng</w:t>
            </w:r>
          </w:p>
        </w:tc>
        <w:tc>
          <w:tcPr>
            <w:tcW w:w="851" w:type="dxa"/>
            <w:shd w:val="clear" w:color="auto" w:fill="auto"/>
            <w:noWrap/>
            <w:tcMar>
              <w:left w:w="28" w:type="dxa"/>
              <w:right w:w="28" w:type="dxa"/>
            </w:tcMar>
          </w:tcPr>
          <w:p w:rsidR="00F80D24" w:rsidRPr="0065680C" w:rsidRDefault="00F80D24" w:rsidP="00BB3939">
            <w:pPr>
              <w:shd w:val="clear" w:color="auto" w:fill="FFFFFF"/>
              <w:jc w:val="center"/>
              <w:rPr>
                <w:sz w:val="24"/>
                <w:szCs w:val="24"/>
              </w:rPr>
            </w:pPr>
          </w:p>
        </w:tc>
      </w:tr>
      <w:tr w:rsidR="00F80D24" w:rsidRPr="0065680C" w:rsidTr="00BB3939">
        <w:trPr>
          <w:trHeight w:val="550"/>
        </w:trPr>
        <w:tc>
          <w:tcPr>
            <w:tcW w:w="68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CLO2</w:t>
            </w:r>
          </w:p>
        </w:tc>
        <w:tc>
          <w:tcPr>
            <w:tcW w:w="65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6.2</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b/>
                <w:bCs w:val="0"/>
                <w:sz w:val="24"/>
                <w:szCs w:val="24"/>
              </w:rPr>
            </w:pPr>
            <w:r w:rsidRPr="0065680C">
              <w:rPr>
                <w:b/>
                <w:bCs w:val="0"/>
                <w:sz w:val="24"/>
                <w:szCs w:val="24"/>
              </w:rPr>
              <w:t xml:space="preserve">Vận dụng các kiến thức mới vào việc giải quyết </w:t>
            </w:r>
            <w:r w:rsidRPr="0065680C">
              <w:rPr>
                <w:b/>
                <w:bCs w:val="0"/>
                <w:sz w:val="24"/>
                <w:szCs w:val="24"/>
              </w:rPr>
              <w:lastRenderedPageBreak/>
              <w:t>các vấn đề thông qua việc sử dụng các chiến lược học tập phù hợp</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lastRenderedPageBreak/>
              <w:t xml:space="preserve">Không có chiến lược học tập  không xác </w:t>
            </w:r>
            <w:r w:rsidRPr="0065680C">
              <w:rPr>
                <w:sz w:val="24"/>
                <w:szCs w:val="24"/>
              </w:rPr>
              <w:lastRenderedPageBreak/>
              <w:t>định được vấn đề</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lastRenderedPageBreak/>
              <w:t xml:space="preserve">Có bảng kế hoạch học tập  nhưng chưa vận dụng được </w:t>
            </w:r>
            <w:r w:rsidRPr="0065680C">
              <w:rPr>
                <w:sz w:val="24"/>
                <w:szCs w:val="24"/>
              </w:rPr>
              <w:lastRenderedPageBreak/>
              <w:t>các kiến thức mới vào giải quyết các vấn đề</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lastRenderedPageBreak/>
              <w:t xml:space="preserve">+  Xác định được vấn đề </w:t>
            </w:r>
            <w:r w:rsidRPr="0065680C">
              <w:rPr>
                <w:sz w:val="24"/>
                <w:szCs w:val="24"/>
              </w:rPr>
              <w:br/>
              <w:t xml:space="preserve">+ Vận dụng các kiến thức hiện </w:t>
            </w:r>
            <w:r w:rsidRPr="0065680C">
              <w:rPr>
                <w:sz w:val="24"/>
                <w:szCs w:val="24"/>
              </w:rPr>
              <w:lastRenderedPageBreak/>
              <w:t xml:space="preserve">đại để giải quyết vấn đề mới ở mức sơ bộ </w:t>
            </w:r>
            <w:r w:rsidRPr="0065680C">
              <w:rPr>
                <w:sz w:val="24"/>
                <w:szCs w:val="24"/>
              </w:rPr>
              <w:br/>
              <w:t>+ Sắp xếp được thời gian hợp lý .</w:t>
            </w:r>
          </w:p>
        </w:tc>
        <w:tc>
          <w:tcPr>
            <w:tcW w:w="142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lastRenderedPageBreak/>
              <w:t>Xác định được vấn đề rõ ràng.</w:t>
            </w:r>
            <w:r w:rsidRPr="0065680C">
              <w:rPr>
                <w:sz w:val="24"/>
                <w:szCs w:val="24"/>
              </w:rPr>
              <w:br/>
              <w:t xml:space="preserve">+ Vận dụng các kiến thức </w:t>
            </w:r>
            <w:r w:rsidRPr="0065680C">
              <w:rPr>
                <w:sz w:val="24"/>
                <w:szCs w:val="24"/>
              </w:rPr>
              <w:lastRenderedPageBreak/>
              <w:t>hiện đại để giải quyết vấn đề  chính xác.</w:t>
            </w:r>
            <w:r w:rsidRPr="0065680C">
              <w:rPr>
                <w:sz w:val="24"/>
                <w:szCs w:val="24"/>
              </w:rPr>
              <w:br/>
              <w:t>+ Sắp xếp được thời gian hợp lý và tư duy tích cực</w:t>
            </w:r>
          </w:p>
        </w:tc>
        <w:tc>
          <w:tcPr>
            <w:tcW w:w="1415"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lastRenderedPageBreak/>
              <w:t>+ Xác định được vấn đề</w:t>
            </w:r>
            <w:r>
              <w:rPr>
                <w:sz w:val="24"/>
                <w:szCs w:val="24"/>
              </w:rPr>
              <w:t xml:space="preserve">  rõ</w:t>
            </w:r>
            <w:r>
              <w:rPr>
                <w:sz w:val="24"/>
                <w:szCs w:val="24"/>
                <w:lang w:val="vi-VN"/>
              </w:rPr>
              <w:t xml:space="preserve"> </w:t>
            </w:r>
            <w:r w:rsidRPr="0065680C">
              <w:rPr>
                <w:sz w:val="24"/>
                <w:szCs w:val="24"/>
              </w:rPr>
              <w:t xml:space="preserve">ràng, mạch lạc ( có mục tiêu đạt được, </w:t>
            </w:r>
            <w:r w:rsidRPr="0065680C">
              <w:rPr>
                <w:sz w:val="24"/>
                <w:szCs w:val="24"/>
              </w:rPr>
              <w:lastRenderedPageBreak/>
              <w:t>có bảng kế hoạch và hành đồng)</w:t>
            </w:r>
            <w:r w:rsidRPr="0065680C">
              <w:rPr>
                <w:sz w:val="24"/>
                <w:szCs w:val="24"/>
              </w:rPr>
              <w:br/>
              <w:t>+ Vận dụng các kiến thức hiện đại để giải quyết vấn đề đầy đủ, chính xác.</w:t>
            </w:r>
            <w:r w:rsidRPr="0065680C">
              <w:rPr>
                <w:sz w:val="24"/>
                <w:szCs w:val="24"/>
              </w:rPr>
              <w:br/>
              <w:t>+ Sắp xếp được thời gian hợp lý và tư duy tích cực</w:t>
            </w:r>
          </w:p>
        </w:tc>
        <w:tc>
          <w:tcPr>
            <w:tcW w:w="851" w:type="dxa"/>
            <w:shd w:val="clear" w:color="auto" w:fill="auto"/>
            <w:noWrap/>
            <w:tcMar>
              <w:left w:w="28" w:type="dxa"/>
              <w:right w:w="28" w:type="dxa"/>
            </w:tcMar>
          </w:tcPr>
          <w:p w:rsidR="00F80D24" w:rsidRPr="0065680C" w:rsidRDefault="00F80D24" w:rsidP="00BB3939">
            <w:pPr>
              <w:shd w:val="clear" w:color="auto" w:fill="FFFFFF"/>
              <w:jc w:val="center"/>
              <w:rPr>
                <w:sz w:val="24"/>
                <w:szCs w:val="24"/>
              </w:rPr>
            </w:pPr>
          </w:p>
        </w:tc>
      </w:tr>
      <w:tr w:rsidR="00F80D24" w:rsidRPr="0065680C" w:rsidTr="00BB3939">
        <w:trPr>
          <w:trHeight w:val="2100"/>
        </w:trPr>
        <w:tc>
          <w:tcPr>
            <w:tcW w:w="68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lastRenderedPageBreak/>
              <w:t>CLO3,</w:t>
            </w:r>
            <w:r w:rsidRPr="0065680C">
              <w:rPr>
                <w:sz w:val="24"/>
                <w:szCs w:val="24"/>
              </w:rPr>
              <w:br/>
              <w:t xml:space="preserve"> CLO4</w:t>
            </w:r>
          </w:p>
        </w:tc>
        <w:tc>
          <w:tcPr>
            <w:tcW w:w="65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4.1</w:t>
            </w:r>
            <w:r w:rsidRPr="0065680C">
              <w:rPr>
                <w:sz w:val="24"/>
                <w:szCs w:val="24"/>
              </w:rPr>
              <w:br/>
              <w:t>4.2</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b/>
                <w:bCs w:val="0"/>
                <w:sz w:val="24"/>
                <w:szCs w:val="24"/>
              </w:rPr>
            </w:pPr>
            <w:r w:rsidRPr="0065680C">
              <w:rPr>
                <w:b/>
                <w:bCs w:val="0"/>
                <w:sz w:val="24"/>
                <w:szCs w:val="24"/>
              </w:rPr>
              <w:t>Vận dụng linh hoạt các tiêu chuẩn, qui trình và công nghệ mới trong khảo sát, thiết kế, thi công các công trình giao thông.</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Chưa vận dụng các tiêu chuẩn hiện hành, qui trình, công nghệ mới trong công tác khảo sát, thiết kế, thi công các CT GT</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Vận dụng một phần tiêu chuẩn hiện hành, qui trình mới, công nghệ mới trong công tác khảo sát, thiết kế, thi công công trình GT</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Vận dụng cơ bản  các tiêu chuẩn hiện hành, qui trình mới, công nghệ mới trong công tác khảo sát, thiết kế, thi công các công trình giao thông</w:t>
            </w:r>
          </w:p>
        </w:tc>
        <w:tc>
          <w:tcPr>
            <w:tcW w:w="142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Vận dụng đầy đủ các tiêu chuẩn hiện hành, qui trình mới, công nghệ mới, linh hoạt áp dụng phù hợp với thực tế trong công tác khảo sát, thiết kế, thi công  các công trình GT</w:t>
            </w:r>
          </w:p>
        </w:tc>
        <w:tc>
          <w:tcPr>
            <w:tcW w:w="1415"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Vận dụng rất tốt các tiêu chuẩn hiện hành, qui trình mới, công nghệ mới, linh hoạt áp dụng phù hợp với thực tế trong công tác khảo sát, thiết kế, thi công các công trình giao thông</w:t>
            </w:r>
          </w:p>
        </w:tc>
        <w:tc>
          <w:tcPr>
            <w:tcW w:w="851" w:type="dxa"/>
            <w:shd w:val="clear" w:color="auto" w:fill="auto"/>
            <w:noWrap/>
            <w:tcMar>
              <w:left w:w="28" w:type="dxa"/>
              <w:right w:w="28" w:type="dxa"/>
            </w:tcMar>
          </w:tcPr>
          <w:p w:rsidR="00F80D24" w:rsidRPr="0065680C" w:rsidRDefault="00F80D24" w:rsidP="00BB3939">
            <w:pPr>
              <w:shd w:val="clear" w:color="auto" w:fill="FFFFFF"/>
              <w:jc w:val="center"/>
              <w:rPr>
                <w:sz w:val="24"/>
                <w:szCs w:val="24"/>
              </w:rPr>
            </w:pPr>
          </w:p>
        </w:tc>
      </w:tr>
      <w:tr w:rsidR="00F80D24" w:rsidRPr="0065680C" w:rsidTr="00BB3939">
        <w:trPr>
          <w:trHeight w:val="1200"/>
        </w:trPr>
        <w:tc>
          <w:tcPr>
            <w:tcW w:w="68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CLO5</w:t>
            </w:r>
          </w:p>
        </w:tc>
        <w:tc>
          <w:tcPr>
            <w:tcW w:w="65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11.4</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b/>
                <w:bCs w:val="0"/>
                <w:sz w:val="24"/>
                <w:szCs w:val="24"/>
              </w:rPr>
            </w:pPr>
            <w:r w:rsidRPr="0065680C">
              <w:rPr>
                <w:b/>
                <w:bCs w:val="0"/>
                <w:sz w:val="24"/>
                <w:szCs w:val="24"/>
              </w:rPr>
              <w:t>Đánh giá phương án hợp lý để thiết kế và thi công công trình giao thông</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Không đánh giá và lựa chọn được phương án hợp lý</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Đánh giá để lựa chọn PA nhưng thiếu cơ sở, không dựa vào tiêu chí cốt lõi</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Đánh giá  để lựa chọn được phương án hợp lý nhưng thiếu các tiêu chí cốt lõi</w:t>
            </w:r>
          </w:p>
        </w:tc>
        <w:tc>
          <w:tcPr>
            <w:tcW w:w="142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Đánh giá và lựa chọn PA hợp lý dựa trên các tiêu chí nhưng còn thiếu</w:t>
            </w:r>
          </w:p>
        </w:tc>
        <w:tc>
          <w:tcPr>
            <w:tcW w:w="1415"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Đánh giá và lựa chọn được phương án hợp lý dựa vào các tiêu chí rõ ràng  và đủ thuyết phục</w:t>
            </w:r>
          </w:p>
        </w:tc>
        <w:tc>
          <w:tcPr>
            <w:tcW w:w="851" w:type="dxa"/>
            <w:shd w:val="clear" w:color="auto" w:fill="auto"/>
            <w:noWrap/>
            <w:tcMar>
              <w:left w:w="28" w:type="dxa"/>
              <w:right w:w="28" w:type="dxa"/>
            </w:tcMar>
          </w:tcPr>
          <w:p w:rsidR="00F80D24" w:rsidRPr="0065680C" w:rsidRDefault="00F80D24" w:rsidP="00BB3939">
            <w:pPr>
              <w:shd w:val="clear" w:color="auto" w:fill="FFFFFF"/>
              <w:jc w:val="center"/>
              <w:rPr>
                <w:sz w:val="24"/>
                <w:szCs w:val="24"/>
              </w:rPr>
            </w:pPr>
          </w:p>
        </w:tc>
      </w:tr>
      <w:tr w:rsidR="00F80D24" w:rsidRPr="0065680C" w:rsidTr="00BB3939">
        <w:trPr>
          <w:trHeight w:val="1800"/>
        </w:trPr>
        <w:tc>
          <w:tcPr>
            <w:tcW w:w="68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CLO6</w:t>
            </w:r>
          </w:p>
        </w:tc>
        <w:tc>
          <w:tcPr>
            <w:tcW w:w="65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3.1</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b/>
                <w:bCs w:val="0"/>
                <w:sz w:val="24"/>
                <w:szCs w:val="24"/>
              </w:rPr>
            </w:pPr>
            <w:r w:rsidRPr="0065680C">
              <w:rPr>
                <w:b/>
                <w:bCs w:val="0"/>
                <w:sz w:val="24"/>
                <w:szCs w:val="24"/>
              </w:rPr>
              <w:t xml:space="preserve">Thiết kế đường đáp ứng các yêu cầu cụ thể có quan tâm đến con người, môi trường, cộng đồng </w:t>
            </w:r>
            <w:r w:rsidRPr="0065680C">
              <w:rPr>
                <w:b/>
                <w:bCs w:val="0"/>
                <w:sz w:val="24"/>
                <w:szCs w:val="24"/>
              </w:rPr>
              <w:lastRenderedPageBreak/>
              <w:t>và vấn đề toàn cầu</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lastRenderedPageBreak/>
              <w:t>Thiết kế bình đồ, trắc dọc và trắc ngang không khớp số liệu với nhau .</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Thiết kế bình đồ, trắc dọc và trắc ngang chưa thoả mãn độ dốc dọc lớn nhất và bước compa trên bình đồ</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Thiết kế bình đồ, trắc dọc và trắc ngang đảm bảo thoả mãn các chỉ tiêu KT nhưng tuyến đường chưa phối hợp giữa bình đồ, TD, TN</w:t>
            </w:r>
          </w:p>
        </w:tc>
        <w:tc>
          <w:tcPr>
            <w:tcW w:w="142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Thiết kế bình đồ, trắc dọc và trắc ngang đảm bảo thoả mãn các chỉ tiêu KT và tuyến đường hài hoà, an toàn, nhưng chưa xét đến hiệu quả kinh tế</w:t>
            </w:r>
          </w:p>
        </w:tc>
        <w:tc>
          <w:tcPr>
            <w:tcW w:w="1415"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Thiết kế bình đồ, trắc dọc và trắc ngang đảm bảo thoả mãn các chỉ tiêu KT và tuyến đường hài hoà, an toàn, êm thuận và kinh tế</w:t>
            </w:r>
          </w:p>
        </w:tc>
        <w:tc>
          <w:tcPr>
            <w:tcW w:w="851" w:type="dxa"/>
            <w:shd w:val="clear" w:color="auto" w:fill="auto"/>
            <w:noWrap/>
            <w:tcMar>
              <w:left w:w="28" w:type="dxa"/>
              <w:right w:w="28" w:type="dxa"/>
            </w:tcMar>
          </w:tcPr>
          <w:p w:rsidR="00F80D24" w:rsidRPr="0065680C" w:rsidRDefault="00F80D24" w:rsidP="00BB3939">
            <w:pPr>
              <w:shd w:val="clear" w:color="auto" w:fill="FFFFFF"/>
              <w:jc w:val="center"/>
              <w:rPr>
                <w:sz w:val="24"/>
                <w:szCs w:val="24"/>
              </w:rPr>
            </w:pPr>
          </w:p>
        </w:tc>
      </w:tr>
      <w:tr w:rsidR="00F80D24" w:rsidRPr="0065680C" w:rsidTr="00BB3939">
        <w:trPr>
          <w:trHeight w:val="267"/>
        </w:trPr>
        <w:tc>
          <w:tcPr>
            <w:tcW w:w="68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lastRenderedPageBreak/>
              <w:t>CLO7</w:t>
            </w:r>
          </w:p>
        </w:tc>
        <w:tc>
          <w:tcPr>
            <w:tcW w:w="65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3.2</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b/>
                <w:bCs w:val="0"/>
                <w:sz w:val="24"/>
                <w:szCs w:val="24"/>
              </w:rPr>
            </w:pPr>
            <w:r w:rsidRPr="0065680C">
              <w:rPr>
                <w:b/>
                <w:bCs w:val="0"/>
                <w:sz w:val="24"/>
                <w:szCs w:val="24"/>
              </w:rPr>
              <w:t>Tổ chức thi công các công trình giao thông đáp ứng tiến độ, tình hình nhân lực máy móc.</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Tổ chức PA thi công không đúng nhiệm vụ được giao</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Tổ chức PA thi công không hợp lý</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Tổ chức PA thi công các công trình giao thông phù hợp với tình hình nhân lự</w:t>
            </w:r>
            <w:r>
              <w:rPr>
                <w:sz w:val="24"/>
                <w:szCs w:val="24"/>
              </w:rPr>
              <w:t>c máy móc</w:t>
            </w:r>
            <w:r>
              <w:rPr>
                <w:sz w:val="24"/>
                <w:szCs w:val="24"/>
                <w:lang w:val="vi-VN"/>
              </w:rPr>
              <w:t xml:space="preserve"> </w:t>
            </w:r>
            <w:r w:rsidRPr="0065680C">
              <w:rPr>
                <w:sz w:val="24"/>
                <w:szCs w:val="24"/>
              </w:rPr>
              <w:t xml:space="preserve">nhưng chưa đáp ứng tiến </w:t>
            </w:r>
            <w:r>
              <w:rPr>
                <w:sz w:val="24"/>
                <w:szCs w:val="24"/>
                <w:lang w:val="vi-VN"/>
              </w:rPr>
              <w:t>độ.</w:t>
            </w:r>
          </w:p>
        </w:tc>
        <w:tc>
          <w:tcPr>
            <w:tcW w:w="142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Tổ chức được các PA thi công các công trình giao thông  đáp ứng tiến độ, tình hình nhân lực máy móc.</w:t>
            </w:r>
          </w:p>
        </w:tc>
        <w:tc>
          <w:tcPr>
            <w:tcW w:w="1415"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Tổ chức được các PA thi công các công trình giao thông hiệu quả về sử dụng máy, đáp ứng tiến độ, tình hình nhân lực máy móc.</w:t>
            </w:r>
          </w:p>
        </w:tc>
        <w:tc>
          <w:tcPr>
            <w:tcW w:w="851" w:type="dxa"/>
            <w:shd w:val="clear" w:color="auto" w:fill="auto"/>
            <w:noWrap/>
            <w:tcMar>
              <w:left w:w="28" w:type="dxa"/>
              <w:right w:w="28" w:type="dxa"/>
            </w:tcMar>
          </w:tcPr>
          <w:p w:rsidR="00F80D24" w:rsidRPr="0065680C" w:rsidRDefault="00F80D24" w:rsidP="00BB3939">
            <w:pPr>
              <w:shd w:val="clear" w:color="auto" w:fill="FFFFFF"/>
              <w:jc w:val="center"/>
              <w:rPr>
                <w:sz w:val="24"/>
                <w:szCs w:val="24"/>
              </w:rPr>
            </w:pPr>
          </w:p>
        </w:tc>
      </w:tr>
      <w:tr w:rsidR="00F80D24" w:rsidRPr="0065680C" w:rsidTr="00BB3939">
        <w:trPr>
          <w:trHeight w:val="1356"/>
        </w:trPr>
        <w:tc>
          <w:tcPr>
            <w:tcW w:w="68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CLO8</w:t>
            </w:r>
          </w:p>
        </w:tc>
        <w:tc>
          <w:tcPr>
            <w:tcW w:w="65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3.3</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b/>
                <w:bCs w:val="0"/>
                <w:sz w:val="24"/>
                <w:szCs w:val="24"/>
              </w:rPr>
            </w:pPr>
            <w:r w:rsidRPr="0065680C">
              <w:rPr>
                <w:b/>
                <w:bCs w:val="0"/>
                <w:sz w:val="24"/>
                <w:szCs w:val="24"/>
              </w:rPr>
              <w:t>Hình thành khả năng tư vấn, quản lý và điều hành các dự án công trình GT</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Chưa hình thành khả năng tư vấn, quản lý và điều hành các dự án công trình GT</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p>
        </w:tc>
        <w:tc>
          <w:tcPr>
            <w:tcW w:w="142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p>
        </w:tc>
        <w:tc>
          <w:tcPr>
            <w:tcW w:w="1415"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Hình thành khả năng tư vấn, quản lý và điều hành các dự án công trình giao thông</w:t>
            </w:r>
          </w:p>
        </w:tc>
        <w:tc>
          <w:tcPr>
            <w:tcW w:w="851" w:type="dxa"/>
            <w:shd w:val="clear" w:color="auto" w:fill="auto"/>
            <w:noWrap/>
            <w:tcMar>
              <w:left w:w="28" w:type="dxa"/>
              <w:right w:w="28" w:type="dxa"/>
            </w:tcMar>
          </w:tcPr>
          <w:p w:rsidR="00F80D24" w:rsidRPr="0065680C" w:rsidRDefault="00F80D24" w:rsidP="00BB3939">
            <w:pPr>
              <w:shd w:val="clear" w:color="auto" w:fill="FFFFFF"/>
              <w:jc w:val="center"/>
              <w:rPr>
                <w:sz w:val="24"/>
                <w:szCs w:val="24"/>
              </w:rPr>
            </w:pPr>
          </w:p>
        </w:tc>
      </w:tr>
      <w:tr w:rsidR="00F80D24" w:rsidRPr="0065680C" w:rsidTr="00BB3939">
        <w:trPr>
          <w:trHeight w:val="557"/>
        </w:trPr>
        <w:tc>
          <w:tcPr>
            <w:tcW w:w="68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CLO9</w:t>
            </w:r>
          </w:p>
        </w:tc>
        <w:tc>
          <w:tcPr>
            <w:tcW w:w="65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7.1</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b/>
                <w:bCs w:val="0"/>
                <w:sz w:val="24"/>
                <w:szCs w:val="24"/>
              </w:rPr>
            </w:pPr>
            <w:r w:rsidRPr="0065680C">
              <w:rPr>
                <w:b/>
                <w:bCs w:val="0"/>
                <w:sz w:val="24"/>
                <w:szCs w:val="24"/>
              </w:rPr>
              <w:t>Trình bày thuyết minh</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Trình bày thuyết minh sơ sài không đủ nội dung, không đúng định dạng theo quy định.</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Trình bày thuyết minh  không đúng định dạng quy định</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Trình bày thuyết minh theo định dạng chuẩn nhưng còn nhiều lỗi như đề mục không rõ ràng, bảng biểu, hình ảnh không được đánh số, font chữ không thống nhất</w:t>
            </w:r>
          </w:p>
        </w:tc>
        <w:tc>
          <w:tcPr>
            <w:tcW w:w="142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Thuyết minh có cấu trúc hợp lý, văn phong rõ ràng và theo đúng quy định nhưng còn một số lỗi nhỏ cần chỉnh sửa hoặc thiếu nguồn trích dẫn</w:t>
            </w:r>
          </w:p>
        </w:tc>
        <w:tc>
          <w:tcPr>
            <w:tcW w:w="1415"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Thuyết minh có cấu trúc hợp lý, văn phong rõ ràng, có trích dẫn nguồn và theo đúng quy định của bộ môn, khoa và trường.</w:t>
            </w:r>
          </w:p>
        </w:tc>
        <w:tc>
          <w:tcPr>
            <w:tcW w:w="851" w:type="dxa"/>
            <w:shd w:val="clear" w:color="auto" w:fill="auto"/>
            <w:noWrap/>
            <w:tcMar>
              <w:left w:w="28" w:type="dxa"/>
              <w:right w:w="28" w:type="dxa"/>
            </w:tcMar>
          </w:tcPr>
          <w:p w:rsidR="00F80D24" w:rsidRPr="0065680C" w:rsidRDefault="00F80D24" w:rsidP="00BB3939">
            <w:pPr>
              <w:shd w:val="clear" w:color="auto" w:fill="FFFFFF"/>
              <w:jc w:val="center"/>
              <w:rPr>
                <w:sz w:val="24"/>
                <w:szCs w:val="24"/>
              </w:rPr>
            </w:pPr>
          </w:p>
        </w:tc>
      </w:tr>
      <w:tr w:rsidR="00F80D24" w:rsidRPr="0065680C" w:rsidTr="00BB3939">
        <w:trPr>
          <w:trHeight w:val="1764"/>
        </w:trPr>
        <w:tc>
          <w:tcPr>
            <w:tcW w:w="68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CLO10</w:t>
            </w:r>
          </w:p>
        </w:tc>
        <w:tc>
          <w:tcPr>
            <w:tcW w:w="65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7.2</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b/>
                <w:bCs w:val="0"/>
                <w:sz w:val="24"/>
                <w:szCs w:val="24"/>
              </w:rPr>
            </w:pPr>
            <w:r w:rsidRPr="0065680C">
              <w:rPr>
                <w:b/>
                <w:bCs w:val="0"/>
                <w:sz w:val="24"/>
                <w:szCs w:val="24"/>
              </w:rPr>
              <w:t xml:space="preserve">Có khả năng sử dụng phần mềm ứng dụng để thể hiện </w:t>
            </w:r>
            <w:r w:rsidRPr="0065680C">
              <w:rPr>
                <w:b/>
                <w:bCs w:val="0"/>
                <w:sz w:val="24"/>
                <w:szCs w:val="24"/>
              </w:rPr>
              <w:lastRenderedPageBreak/>
              <w:t>các bản vẽ thiết kế và thi côn</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lastRenderedPageBreak/>
              <w:t>Bản vẽ quá sơ sài, quá nhiều lỗi hoặc sao chép.</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Bản vẽ sơ sài, bố trí lộn xộn.</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Bản vẽ còn nhiều lỗi về đường nét, kiểu chữ, hoặc bố trí lộn xộn.</w:t>
            </w:r>
            <w:r w:rsidRPr="0065680C">
              <w:rPr>
                <w:sz w:val="24"/>
                <w:szCs w:val="24"/>
              </w:rPr>
              <w:br/>
              <w:t xml:space="preserve">Sử dụng </w:t>
            </w:r>
            <w:r w:rsidRPr="0065680C">
              <w:rPr>
                <w:sz w:val="24"/>
                <w:szCs w:val="24"/>
              </w:rPr>
              <w:lastRenderedPageBreak/>
              <w:t>phần mềm chuyên ngành thể hiện  BV</w:t>
            </w:r>
          </w:p>
        </w:tc>
        <w:tc>
          <w:tcPr>
            <w:tcW w:w="142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lastRenderedPageBreak/>
              <w:t xml:space="preserve">Bản vẽ trình bày đúng quy định kỹ thuật; bố cục hợp lý nhưng chưa thống nhất cỡ và kiểu chữ, </w:t>
            </w:r>
            <w:r w:rsidRPr="0065680C">
              <w:rPr>
                <w:sz w:val="24"/>
                <w:szCs w:val="24"/>
              </w:rPr>
              <w:lastRenderedPageBreak/>
              <w:t>màu sắc.</w:t>
            </w:r>
            <w:r w:rsidRPr="0065680C">
              <w:rPr>
                <w:sz w:val="24"/>
                <w:szCs w:val="24"/>
              </w:rPr>
              <w:br/>
              <w:t>Sử dụng phần mềm chuyên ngành thể hiện bản vẽ</w:t>
            </w:r>
          </w:p>
        </w:tc>
        <w:tc>
          <w:tcPr>
            <w:tcW w:w="1415"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lastRenderedPageBreak/>
              <w:t>Bản vẽ trình bày đúng quy định đối với bản vẽ kỹ thuật; bố cục hợp lý.</w:t>
            </w:r>
            <w:r w:rsidRPr="0065680C">
              <w:rPr>
                <w:sz w:val="24"/>
                <w:szCs w:val="24"/>
              </w:rPr>
              <w:br/>
              <w:t xml:space="preserve">Sử dụng phần </w:t>
            </w:r>
            <w:r w:rsidRPr="0065680C">
              <w:rPr>
                <w:sz w:val="24"/>
                <w:szCs w:val="24"/>
              </w:rPr>
              <w:lastRenderedPageBreak/>
              <w:t>mềm chuyên ngành thể hiện bản vẽ</w:t>
            </w:r>
          </w:p>
        </w:tc>
        <w:tc>
          <w:tcPr>
            <w:tcW w:w="851" w:type="dxa"/>
            <w:shd w:val="clear" w:color="auto" w:fill="auto"/>
            <w:noWrap/>
            <w:tcMar>
              <w:left w:w="28" w:type="dxa"/>
              <w:right w:w="28" w:type="dxa"/>
            </w:tcMar>
          </w:tcPr>
          <w:p w:rsidR="00F80D24" w:rsidRPr="0065680C" w:rsidRDefault="00F80D24" w:rsidP="00BB3939">
            <w:pPr>
              <w:shd w:val="clear" w:color="auto" w:fill="FFFFFF"/>
              <w:jc w:val="center"/>
              <w:rPr>
                <w:sz w:val="24"/>
                <w:szCs w:val="24"/>
              </w:rPr>
            </w:pPr>
          </w:p>
        </w:tc>
      </w:tr>
      <w:tr w:rsidR="00F80D24" w:rsidRPr="0065680C" w:rsidTr="00BB3939">
        <w:trPr>
          <w:trHeight w:val="1200"/>
        </w:trPr>
        <w:tc>
          <w:tcPr>
            <w:tcW w:w="68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lastRenderedPageBreak/>
              <w:t>CLO11</w:t>
            </w:r>
          </w:p>
        </w:tc>
        <w:tc>
          <w:tcPr>
            <w:tcW w:w="65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7.3</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b/>
                <w:bCs w:val="0"/>
                <w:sz w:val="24"/>
                <w:szCs w:val="24"/>
              </w:rPr>
            </w:pPr>
            <w:r w:rsidRPr="0065680C">
              <w:rPr>
                <w:b/>
                <w:bCs w:val="0"/>
                <w:sz w:val="24"/>
                <w:szCs w:val="24"/>
              </w:rPr>
              <w:t>Khả năng diễn đạt bằng ngôn ngữ</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Nói nhỏ, lan man, không đúng trọ</w:t>
            </w:r>
            <w:r>
              <w:rPr>
                <w:sz w:val="24"/>
                <w:szCs w:val="24"/>
              </w:rPr>
              <w:t>ng tâm</w:t>
            </w:r>
            <w:r w:rsidRPr="0065680C">
              <w:rPr>
                <w:sz w:val="24"/>
                <w:szCs w:val="24"/>
              </w:rPr>
              <w:t>, chiếm nhiều thời gian</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Pr>
                <w:sz w:val="24"/>
                <w:szCs w:val="24"/>
              </w:rPr>
              <w:t>Nói  lan man, dài dòng</w:t>
            </w:r>
            <w:r>
              <w:rPr>
                <w:sz w:val="24"/>
                <w:szCs w:val="24"/>
                <w:lang w:val="vi-VN"/>
              </w:rPr>
              <w:t xml:space="preserve"> </w:t>
            </w:r>
            <w:r>
              <w:rPr>
                <w:sz w:val="24"/>
                <w:szCs w:val="24"/>
              </w:rPr>
              <w:t xml:space="preserve">nhưng </w:t>
            </w:r>
            <w:r>
              <w:rPr>
                <w:sz w:val="24"/>
                <w:szCs w:val="24"/>
                <w:lang w:val="vi-VN"/>
              </w:rPr>
              <w:t>vẫn</w:t>
            </w:r>
            <w:r w:rsidRPr="0065680C">
              <w:rPr>
                <w:sz w:val="24"/>
                <w:szCs w:val="24"/>
              </w:rPr>
              <w:t xml:space="preserve"> đúng vấn đề, chiếm nhiều thời gian</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Nói rõ, đúng trọng tâm nhưng không giao lưu người nghe.</w:t>
            </w:r>
          </w:p>
        </w:tc>
        <w:tc>
          <w:tcPr>
            <w:tcW w:w="142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lang w:val="vi-VN"/>
              </w:rPr>
            </w:pPr>
            <w:r w:rsidRPr="0065680C">
              <w:rPr>
                <w:sz w:val="24"/>
                <w:szCs w:val="24"/>
              </w:rPr>
              <w:t>Nói rõ, đúng trọng tâm nhưng dài dòng, có giao lưu ngườ</w:t>
            </w:r>
            <w:r>
              <w:rPr>
                <w:sz w:val="24"/>
                <w:szCs w:val="24"/>
              </w:rPr>
              <w:t xml:space="preserve">i </w:t>
            </w:r>
            <w:r>
              <w:rPr>
                <w:sz w:val="24"/>
                <w:szCs w:val="24"/>
                <w:lang w:val="vi-VN"/>
              </w:rPr>
              <w:t>nghe.</w:t>
            </w:r>
          </w:p>
        </w:tc>
        <w:tc>
          <w:tcPr>
            <w:tcW w:w="1415"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Nói rõ, tự tin,</w:t>
            </w:r>
            <w:r>
              <w:rPr>
                <w:sz w:val="24"/>
                <w:szCs w:val="24"/>
                <w:lang w:val="vi-VN"/>
              </w:rPr>
              <w:t xml:space="preserve"> </w:t>
            </w:r>
            <w:r w:rsidRPr="0065680C">
              <w:rPr>
                <w:sz w:val="24"/>
                <w:szCs w:val="24"/>
              </w:rPr>
              <w:t>đúng trọ</w:t>
            </w:r>
            <w:r>
              <w:rPr>
                <w:sz w:val="24"/>
                <w:szCs w:val="24"/>
              </w:rPr>
              <w:t>ng tâm</w:t>
            </w:r>
            <w:r w:rsidRPr="0065680C">
              <w:rPr>
                <w:sz w:val="24"/>
                <w:szCs w:val="24"/>
              </w:rPr>
              <w:t>, ngắ</w:t>
            </w:r>
            <w:r>
              <w:rPr>
                <w:sz w:val="24"/>
                <w:szCs w:val="24"/>
              </w:rPr>
              <w:t>n</w:t>
            </w:r>
            <w:r>
              <w:rPr>
                <w:sz w:val="24"/>
                <w:szCs w:val="24"/>
                <w:lang w:val="vi-VN"/>
              </w:rPr>
              <w:t xml:space="preserve"> </w:t>
            </w:r>
            <w:r w:rsidRPr="0065680C">
              <w:rPr>
                <w:sz w:val="24"/>
                <w:szCs w:val="24"/>
              </w:rPr>
              <w:t>gọn,</w:t>
            </w:r>
            <w:r>
              <w:rPr>
                <w:sz w:val="24"/>
                <w:szCs w:val="24"/>
                <w:lang w:val="vi-VN"/>
              </w:rPr>
              <w:t xml:space="preserve"> </w:t>
            </w:r>
            <w:r w:rsidRPr="0065680C">
              <w:rPr>
                <w:sz w:val="24"/>
                <w:szCs w:val="24"/>
              </w:rPr>
              <w:t>giao lưu người nghe, đúng thời gian yêu cầu</w:t>
            </w:r>
          </w:p>
        </w:tc>
        <w:tc>
          <w:tcPr>
            <w:tcW w:w="851" w:type="dxa"/>
            <w:shd w:val="clear" w:color="auto" w:fill="auto"/>
            <w:noWrap/>
            <w:tcMar>
              <w:left w:w="28" w:type="dxa"/>
              <w:right w:w="28" w:type="dxa"/>
            </w:tcMar>
          </w:tcPr>
          <w:p w:rsidR="00F80D24" w:rsidRPr="0065680C" w:rsidRDefault="00F80D24" w:rsidP="00BB3939">
            <w:pPr>
              <w:shd w:val="clear" w:color="auto" w:fill="FFFFFF"/>
              <w:jc w:val="center"/>
              <w:rPr>
                <w:sz w:val="24"/>
                <w:szCs w:val="24"/>
              </w:rPr>
            </w:pPr>
          </w:p>
        </w:tc>
      </w:tr>
      <w:tr w:rsidR="00F80D24" w:rsidRPr="0065680C" w:rsidTr="00BB3939">
        <w:trPr>
          <w:trHeight w:val="1152"/>
        </w:trPr>
        <w:tc>
          <w:tcPr>
            <w:tcW w:w="68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CLO12</w:t>
            </w:r>
          </w:p>
        </w:tc>
        <w:tc>
          <w:tcPr>
            <w:tcW w:w="65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9.1</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b/>
                <w:bCs w:val="0"/>
                <w:sz w:val="24"/>
                <w:szCs w:val="24"/>
              </w:rPr>
            </w:pPr>
            <w:r w:rsidRPr="0065680C">
              <w:rPr>
                <w:b/>
                <w:bCs w:val="0"/>
                <w:sz w:val="24"/>
                <w:szCs w:val="24"/>
              </w:rPr>
              <w:t>Có khả năng phản biện các hoạt động chuyên môn</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Không trả lời đúng, chính xác được câu hỏi nào.</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Trả lời đúng &gt; 1/3 các câu hỏi với giải thích hợp lý, chính xác.</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Trả lời đúng &gt; 2/3 các câu hỏi với giải thích hợp lý, chính xác.</w:t>
            </w:r>
          </w:p>
        </w:tc>
        <w:tc>
          <w:tcPr>
            <w:tcW w:w="142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Tất cả các câu trả lời là đúng tuy nhiên chưa giải thích hợp lý một vài ý.</w:t>
            </w:r>
          </w:p>
        </w:tc>
        <w:tc>
          <w:tcPr>
            <w:tcW w:w="1415"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Câu trả lời đúng với giải thích hợp lý, thể hiện sự nắm vững kiến thức và liên hệ thực tế.</w:t>
            </w:r>
          </w:p>
        </w:tc>
        <w:tc>
          <w:tcPr>
            <w:tcW w:w="851" w:type="dxa"/>
            <w:shd w:val="clear" w:color="auto" w:fill="auto"/>
            <w:noWrap/>
            <w:tcMar>
              <w:left w:w="28" w:type="dxa"/>
              <w:right w:w="28" w:type="dxa"/>
            </w:tcMar>
          </w:tcPr>
          <w:p w:rsidR="00F80D24" w:rsidRPr="0065680C" w:rsidRDefault="00F80D24" w:rsidP="00BB3939">
            <w:pPr>
              <w:shd w:val="clear" w:color="auto" w:fill="FFFFFF"/>
              <w:jc w:val="center"/>
              <w:rPr>
                <w:sz w:val="24"/>
                <w:szCs w:val="24"/>
              </w:rPr>
            </w:pPr>
          </w:p>
        </w:tc>
      </w:tr>
      <w:tr w:rsidR="00F80D24" w:rsidRPr="0065680C" w:rsidTr="00BB3939">
        <w:trPr>
          <w:trHeight w:val="274"/>
        </w:trPr>
        <w:tc>
          <w:tcPr>
            <w:tcW w:w="68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CLO13</w:t>
            </w:r>
          </w:p>
        </w:tc>
        <w:tc>
          <w:tcPr>
            <w:tcW w:w="65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 xml:space="preserve">8.1; </w:t>
            </w:r>
            <w:r w:rsidRPr="0065680C">
              <w:rPr>
                <w:sz w:val="24"/>
                <w:szCs w:val="24"/>
              </w:rPr>
              <w:br/>
              <w:t>8.3</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b/>
                <w:bCs w:val="0"/>
                <w:sz w:val="24"/>
                <w:szCs w:val="24"/>
              </w:rPr>
            </w:pPr>
            <w:r w:rsidRPr="0065680C">
              <w:rPr>
                <w:b/>
                <w:bCs w:val="0"/>
                <w:sz w:val="24"/>
                <w:szCs w:val="24"/>
              </w:rPr>
              <w:t>Phát triển kỹ năng làm việc nhóm.</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Không hợp tác làm việc nhóm</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br/>
              <w:t>Hiếm khi tổ chức làm việc nhóm.</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Tổ chức làm việc nhóm nhưng chưa hiệu quả, nhiều lúc không hoàn thành tiến độ</w:t>
            </w:r>
          </w:p>
        </w:tc>
        <w:tc>
          <w:tcPr>
            <w:tcW w:w="142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Hợp tác nhưng chưa bình đẳng khối lượng công việc</w:t>
            </w:r>
            <w:r w:rsidRPr="0065680C">
              <w:rPr>
                <w:sz w:val="24"/>
                <w:szCs w:val="24"/>
              </w:rPr>
              <w:br/>
              <w:t>Tổ chức làm việc nhóm hoàn thành đúng tiến độ</w:t>
            </w:r>
          </w:p>
        </w:tc>
        <w:tc>
          <w:tcPr>
            <w:tcW w:w="1415"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 xml:space="preserve">Hợp tác, tôn trọng, bình đẳng </w:t>
            </w:r>
            <w:r w:rsidRPr="0065680C">
              <w:rPr>
                <w:sz w:val="24"/>
                <w:szCs w:val="24"/>
              </w:rPr>
              <w:br/>
              <w:t>Tổ chức làm việc nhóm hoàn thành đúng tiến độ</w:t>
            </w:r>
          </w:p>
        </w:tc>
        <w:tc>
          <w:tcPr>
            <w:tcW w:w="851" w:type="dxa"/>
            <w:shd w:val="clear" w:color="auto" w:fill="auto"/>
            <w:noWrap/>
            <w:tcMar>
              <w:left w:w="28" w:type="dxa"/>
              <w:right w:w="28" w:type="dxa"/>
            </w:tcMar>
          </w:tcPr>
          <w:p w:rsidR="00F80D24" w:rsidRPr="0065680C" w:rsidRDefault="00F80D24" w:rsidP="00BB3939">
            <w:pPr>
              <w:shd w:val="clear" w:color="auto" w:fill="FFFFFF"/>
              <w:jc w:val="center"/>
              <w:rPr>
                <w:sz w:val="24"/>
                <w:szCs w:val="24"/>
              </w:rPr>
            </w:pPr>
          </w:p>
        </w:tc>
      </w:tr>
      <w:tr w:rsidR="00F80D24" w:rsidRPr="0065680C" w:rsidTr="00BB3939">
        <w:trPr>
          <w:trHeight w:val="900"/>
        </w:trPr>
        <w:tc>
          <w:tcPr>
            <w:tcW w:w="68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CLO14</w:t>
            </w:r>
          </w:p>
        </w:tc>
        <w:tc>
          <w:tcPr>
            <w:tcW w:w="65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5.2</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b/>
                <w:bCs w:val="0"/>
                <w:sz w:val="24"/>
                <w:szCs w:val="24"/>
              </w:rPr>
            </w:pPr>
            <w:r w:rsidRPr="0065680C">
              <w:rPr>
                <w:b/>
                <w:bCs w:val="0"/>
                <w:sz w:val="24"/>
                <w:szCs w:val="24"/>
              </w:rPr>
              <w:t>Có ý thức trách nhiệm trong công việc</w:t>
            </w:r>
          </w:p>
        </w:tc>
        <w:tc>
          <w:tcPr>
            <w:tcW w:w="1133"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Không đạt tiến độ 60% hoặc 90%</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Đạt tiến độ</w:t>
            </w:r>
            <w:r>
              <w:rPr>
                <w:sz w:val="24"/>
                <w:szCs w:val="24"/>
              </w:rPr>
              <w:t xml:space="preserve">,  60% 90%, </w:t>
            </w:r>
            <w:r>
              <w:rPr>
                <w:sz w:val="24"/>
                <w:szCs w:val="24"/>
                <w:lang w:val="vi-VN"/>
              </w:rPr>
              <w:t>nhưng</w:t>
            </w:r>
            <w:r w:rsidRPr="0065680C">
              <w:rPr>
                <w:sz w:val="24"/>
                <w:szCs w:val="24"/>
              </w:rPr>
              <w:t xml:space="preserve"> trễ dưới 3 ngày</w:t>
            </w:r>
          </w:p>
        </w:tc>
        <w:tc>
          <w:tcPr>
            <w:tcW w:w="1277"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Đạt tiến độ</w:t>
            </w:r>
            <w:r>
              <w:rPr>
                <w:sz w:val="24"/>
                <w:szCs w:val="24"/>
              </w:rPr>
              <w:t xml:space="preserve">,  60% 90%, </w:t>
            </w:r>
            <w:r>
              <w:rPr>
                <w:sz w:val="24"/>
                <w:szCs w:val="24"/>
                <w:lang w:val="vi-VN"/>
              </w:rPr>
              <w:t>nhưng</w:t>
            </w:r>
            <w:r w:rsidRPr="0065680C">
              <w:rPr>
                <w:sz w:val="24"/>
                <w:szCs w:val="24"/>
              </w:rPr>
              <w:t xml:space="preserve"> trễ dưới 1 ngày</w:t>
            </w:r>
          </w:p>
        </w:tc>
        <w:tc>
          <w:tcPr>
            <w:tcW w:w="1420"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Đạt tiến độ,  60%</w:t>
            </w:r>
            <w:r>
              <w:rPr>
                <w:sz w:val="24"/>
                <w:szCs w:val="24"/>
                <w:lang w:val="vi-VN"/>
              </w:rPr>
              <w:t>,</w:t>
            </w:r>
            <w:r w:rsidRPr="0065680C">
              <w:rPr>
                <w:sz w:val="24"/>
                <w:szCs w:val="24"/>
              </w:rPr>
              <w:t xml:space="preserve"> 90%</w:t>
            </w:r>
            <w:r>
              <w:rPr>
                <w:sz w:val="24"/>
                <w:szCs w:val="24"/>
                <w:lang w:val="vi-VN"/>
              </w:rPr>
              <w:t>,</w:t>
            </w:r>
            <w:r w:rsidRPr="0065680C">
              <w:rPr>
                <w:sz w:val="24"/>
                <w:szCs w:val="24"/>
              </w:rPr>
              <w:t xml:space="preserve">  đúng thời gian quy định</w:t>
            </w:r>
          </w:p>
        </w:tc>
        <w:tc>
          <w:tcPr>
            <w:tcW w:w="1415" w:type="dxa"/>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Đạt tiến độ 40%,  60% 90%  đúng thời gian quy định</w:t>
            </w:r>
          </w:p>
        </w:tc>
        <w:tc>
          <w:tcPr>
            <w:tcW w:w="851" w:type="dxa"/>
            <w:shd w:val="clear" w:color="auto" w:fill="auto"/>
            <w:noWrap/>
            <w:tcMar>
              <w:left w:w="28" w:type="dxa"/>
              <w:right w:w="28" w:type="dxa"/>
            </w:tcMar>
          </w:tcPr>
          <w:p w:rsidR="00F80D24" w:rsidRPr="0065680C" w:rsidRDefault="00F80D24" w:rsidP="00BB3939">
            <w:pPr>
              <w:shd w:val="clear" w:color="auto" w:fill="FFFFFF"/>
              <w:jc w:val="center"/>
              <w:rPr>
                <w:sz w:val="24"/>
                <w:szCs w:val="24"/>
              </w:rPr>
            </w:pPr>
          </w:p>
        </w:tc>
      </w:tr>
      <w:tr w:rsidR="00F80D24" w:rsidRPr="0065680C" w:rsidTr="00BB3939">
        <w:trPr>
          <w:trHeight w:val="336"/>
        </w:trPr>
        <w:tc>
          <w:tcPr>
            <w:tcW w:w="9843" w:type="dxa"/>
            <w:gridSpan w:val="9"/>
            <w:shd w:val="clear" w:color="auto" w:fill="auto"/>
            <w:noWrap/>
            <w:tcMar>
              <w:left w:w="28" w:type="dxa"/>
              <w:right w:w="28" w:type="dxa"/>
            </w:tcMar>
            <w:hideMark/>
          </w:tcPr>
          <w:p w:rsidR="00F80D24" w:rsidRPr="0065680C" w:rsidRDefault="00F80D24" w:rsidP="00BB3939">
            <w:pPr>
              <w:shd w:val="clear" w:color="auto" w:fill="FFFFFF"/>
              <w:jc w:val="center"/>
              <w:rPr>
                <w:sz w:val="24"/>
                <w:szCs w:val="24"/>
              </w:rPr>
            </w:pPr>
            <w:r w:rsidRPr="0065680C">
              <w:rPr>
                <w:sz w:val="24"/>
                <w:szCs w:val="24"/>
              </w:rPr>
              <w:t>Ghi chú :  Chiến lược học tập là kỹ năng sắp xếp thời gian hợp lý và tư duy tích cực thể hiện mẹo ghi nhớ kỹ năng đọc sách, kỹ năng tập trung,  tốc ký.</w:t>
            </w:r>
          </w:p>
        </w:tc>
      </w:tr>
    </w:tbl>
    <w:p w:rsidR="00F80D24" w:rsidRPr="0065680C" w:rsidRDefault="00F80D24" w:rsidP="00F80D24">
      <w:pPr>
        <w:shd w:val="clear" w:color="auto" w:fill="FFFFFF"/>
        <w:spacing w:before="120" w:after="120" w:line="276" w:lineRule="auto"/>
        <w:rPr>
          <w:b/>
          <w:bCs w:val="0"/>
        </w:rPr>
      </w:pPr>
      <w:r w:rsidRPr="0065680C">
        <w:rPr>
          <w:b/>
          <w:bCs w:val="0"/>
        </w:rPr>
        <w:t>Bảng : Phiếu đánh giá của GVHD</w:t>
      </w:r>
    </w:p>
    <w:tbl>
      <w:tblPr>
        <w:tblW w:w="9752" w:type="dxa"/>
        <w:tblInd w:w="-5" w:type="dxa"/>
        <w:tblLook w:val="04A0" w:firstRow="1" w:lastRow="0" w:firstColumn="1" w:lastColumn="0" w:noHBand="0" w:noVBand="1"/>
      </w:tblPr>
      <w:tblGrid>
        <w:gridCol w:w="709"/>
        <w:gridCol w:w="996"/>
        <w:gridCol w:w="847"/>
        <w:gridCol w:w="4649"/>
        <w:gridCol w:w="992"/>
        <w:gridCol w:w="709"/>
        <w:gridCol w:w="850"/>
      </w:tblGrid>
      <w:tr w:rsidR="00F80D24" w:rsidRPr="0065680C" w:rsidTr="00BB3939">
        <w:trPr>
          <w:trHeight w:val="336"/>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STT</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
                <w:sz w:val="24"/>
                <w:szCs w:val="24"/>
              </w:rPr>
            </w:pPr>
            <w:r w:rsidRPr="0065680C">
              <w:rPr>
                <w:b/>
                <w:sz w:val="24"/>
                <w:szCs w:val="24"/>
              </w:rPr>
              <w:t>CLO</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
                <w:sz w:val="24"/>
                <w:szCs w:val="24"/>
              </w:rPr>
            </w:pPr>
            <w:r w:rsidRPr="0065680C">
              <w:rPr>
                <w:b/>
                <w:sz w:val="24"/>
                <w:szCs w:val="24"/>
              </w:rPr>
              <w:t>PI</w:t>
            </w:r>
          </w:p>
        </w:tc>
        <w:tc>
          <w:tcPr>
            <w:tcW w:w="4649" w:type="dxa"/>
            <w:vMerge w:val="restart"/>
            <w:tcBorders>
              <w:top w:val="single" w:sz="4" w:space="0" w:color="auto"/>
              <w:left w:val="single" w:sz="4" w:space="0" w:color="auto"/>
              <w:bottom w:val="single" w:sz="4" w:space="0" w:color="auto"/>
              <w:right w:val="nil"/>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Chuẩn đầu ra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Điểm tối đa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Điểm</w:t>
            </w:r>
          </w:p>
        </w:tc>
      </w:tr>
      <w:tr w:rsidR="00F80D24" w:rsidRPr="0065680C" w:rsidTr="00BB3939">
        <w:trPr>
          <w:trHeight w:val="336"/>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
                <w:sz w:val="24"/>
                <w:szCs w:val="24"/>
              </w:rPr>
            </w:pPr>
          </w:p>
        </w:tc>
        <w:tc>
          <w:tcPr>
            <w:tcW w:w="4649" w:type="dxa"/>
            <w:vMerge/>
            <w:tcBorders>
              <w:top w:val="single" w:sz="4" w:space="0" w:color="auto"/>
              <w:left w:val="single" w:sz="4" w:space="0" w:color="auto"/>
              <w:bottom w:val="single" w:sz="4" w:space="0" w:color="auto"/>
              <w:right w:val="nil"/>
            </w:tcBorders>
            <w:vAlign w:val="center"/>
            <w:hideMark/>
          </w:tcPr>
          <w:p w:rsidR="00F80D24" w:rsidRPr="0065680C" w:rsidRDefault="00F80D24" w:rsidP="00BB3939">
            <w:pPr>
              <w:shd w:val="clear" w:color="auto" w:fill="FFFFFF"/>
              <w:rPr>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SV1</w:t>
            </w:r>
          </w:p>
        </w:tc>
        <w:tc>
          <w:tcPr>
            <w:tcW w:w="850"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SV2</w:t>
            </w:r>
          </w:p>
        </w:tc>
      </w:tr>
      <w:tr w:rsidR="00F80D24" w:rsidRPr="0065680C"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CLO1</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6.1</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xml:space="preserve">Sử dụng tài liệu kỹ thuật thích hợp để học tập và nghiên cứu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100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2</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CLO2</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6.2</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Vận dụng các kiến thức mới vào việc giải quyết các vấn đề thông qua việc sử dụng các chiến lược học tập phù hợp</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100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lastRenderedPageBreak/>
              <w:t>3</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CLO3</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4.1</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xml:space="preserve">Vận dụng linh hoạt các tiêu chuẩn, qui trình và công nghệ mới trong khảo sát, thiết kế các công trình giao thông hay cơ sở hạ tầng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121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4</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CLO4</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 xml:space="preserve">4.2; 4.3 </w:t>
            </w:r>
          </w:p>
        </w:tc>
        <w:tc>
          <w:tcPr>
            <w:tcW w:w="464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Chọn 1</w:t>
            </w:r>
            <w:r w:rsidRPr="0065680C">
              <w:rPr>
                <w:sz w:val="24"/>
                <w:szCs w:val="24"/>
              </w:rPr>
              <w:t>: Vận dụng linh hoạt các tiêu chuẩn, qui trình và công nghệ mới trong thi công hay quản lý khai thác các CT giao thông hay cơ sở hạ tầng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r>
      <w:tr w:rsidR="00F80D24" w:rsidRPr="0065680C" w:rsidTr="00BB3939">
        <w:trPr>
          <w:trHeight w:val="336"/>
        </w:trPr>
        <w:tc>
          <w:tcPr>
            <w:tcW w:w="709"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Đề tài NCKH hay thực tế</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Hay chọn 2</w:t>
            </w:r>
            <w:r w:rsidRPr="0065680C">
              <w:rPr>
                <w:sz w:val="24"/>
                <w:szCs w:val="24"/>
              </w:rPr>
              <w:t xml:space="preserve">: Tính mới, tính độc đáo của đề tài </w:t>
            </w:r>
          </w:p>
        </w:tc>
        <w:tc>
          <w:tcPr>
            <w:tcW w:w="992"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709"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r>
      <w:tr w:rsidR="00F80D24" w:rsidRPr="0065680C" w:rsidTr="00BB3939">
        <w:trPr>
          <w:trHeight w:val="67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CLO5</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9.4</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Cs w:val="0"/>
                <w:sz w:val="24"/>
                <w:szCs w:val="24"/>
              </w:rPr>
            </w:pPr>
            <w:r w:rsidRPr="0065680C">
              <w:rPr>
                <w:b/>
                <w:sz w:val="24"/>
                <w:szCs w:val="24"/>
              </w:rPr>
              <w:t>Chọn 1</w:t>
            </w:r>
            <w:r w:rsidRPr="0065680C">
              <w:rPr>
                <w:sz w:val="24"/>
                <w:szCs w:val="24"/>
              </w:rPr>
              <w:t xml:space="preserve">: Đánh giá phương án hợp lý để thiết kế và thi công công trình giao thông hay cơ sở hạ tầng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r>
      <w:tr w:rsidR="00F80D24" w:rsidRPr="0065680C" w:rsidTr="00BB3939">
        <w:trPr>
          <w:trHeight w:val="336"/>
        </w:trPr>
        <w:tc>
          <w:tcPr>
            <w:tcW w:w="709"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Đề tài NCKH hay thực tế</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Hay chọn 2</w:t>
            </w:r>
            <w:r w:rsidRPr="0065680C">
              <w:rPr>
                <w:sz w:val="24"/>
                <w:szCs w:val="24"/>
              </w:rPr>
              <w:t>: Mục tiêu và nội dung đề tài</w:t>
            </w:r>
          </w:p>
        </w:tc>
        <w:tc>
          <w:tcPr>
            <w:tcW w:w="992"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709"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r>
      <w:tr w:rsidR="00F80D24" w:rsidRPr="0065680C" w:rsidTr="00BB3939">
        <w:trPr>
          <w:trHeight w:val="110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6</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CLO6</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3.1</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Cs w:val="0"/>
                <w:sz w:val="24"/>
                <w:szCs w:val="24"/>
              </w:rPr>
            </w:pPr>
            <w:r w:rsidRPr="0065680C">
              <w:rPr>
                <w:b/>
                <w:sz w:val="24"/>
                <w:szCs w:val="24"/>
              </w:rPr>
              <w:t>Chọn 1</w:t>
            </w:r>
            <w:r w:rsidRPr="0065680C">
              <w:rPr>
                <w:sz w:val="24"/>
                <w:szCs w:val="24"/>
              </w:rPr>
              <w:t>: Thiết kế bình đồ, trắc dọc và trắc ngang xét đến việc đảm bảo thoả mãn các chỉ tiêu kỹ thuật và tuyến đường hài hoà, an toàn, êm thuận và kinh tế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r>
      <w:tr w:rsidR="00F80D24" w:rsidRPr="0065680C" w:rsidTr="00BB3939">
        <w:trPr>
          <w:trHeight w:val="336"/>
        </w:trPr>
        <w:tc>
          <w:tcPr>
            <w:tcW w:w="709"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Đề tài NCKH hay thực tế</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Hay chọn 2</w:t>
            </w:r>
            <w:r w:rsidRPr="0065680C">
              <w:rPr>
                <w:sz w:val="24"/>
                <w:szCs w:val="24"/>
              </w:rPr>
              <w:t xml:space="preserve">: Sản phẩm của đề tài </w:t>
            </w:r>
          </w:p>
        </w:tc>
        <w:tc>
          <w:tcPr>
            <w:tcW w:w="992"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709"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r>
      <w:tr w:rsidR="00F80D24" w:rsidRPr="0065680C" w:rsidTr="00BB3939">
        <w:trPr>
          <w:trHeight w:val="936"/>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7</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CLO7</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3.2</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xml:space="preserve"> </w:t>
            </w:r>
            <w:r w:rsidRPr="0065680C">
              <w:rPr>
                <w:b/>
                <w:sz w:val="24"/>
                <w:szCs w:val="24"/>
              </w:rPr>
              <w:t>Chọn 1</w:t>
            </w:r>
            <w:r w:rsidRPr="0065680C">
              <w:rPr>
                <w:sz w:val="24"/>
                <w:szCs w:val="24"/>
              </w:rPr>
              <w:t xml:space="preserve">: Tổ chức thi công các công trình giao thông hay cơ sở hạ tầng đáp ứng tiến độ, tình hình nhân lực máy móc.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r>
      <w:tr w:rsidR="00F80D24" w:rsidRPr="0065680C" w:rsidTr="00BB3939">
        <w:trPr>
          <w:trHeight w:val="672"/>
        </w:trPr>
        <w:tc>
          <w:tcPr>
            <w:tcW w:w="709"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Đề tài NCKH hay thực tế</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Hay chọn 2</w:t>
            </w:r>
            <w:r w:rsidRPr="0065680C">
              <w:rPr>
                <w:sz w:val="24"/>
                <w:szCs w:val="24"/>
              </w:rPr>
              <w:t xml:space="preserve">: Tính thực tiễn và khả năng ứng dụng của đề tài  </w:t>
            </w:r>
          </w:p>
        </w:tc>
        <w:tc>
          <w:tcPr>
            <w:tcW w:w="992"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709"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r>
      <w:tr w:rsidR="00F80D24" w:rsidRPr="0065680C"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8</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CLO8</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3.3</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xml:space="preserve">Hình thành khả năng tư vấn, quản lý và điều hành các dự án công trình giao thông hay cơ sở hạ tầng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15</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9</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CLO10</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7.2</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Có khả năng sử dụng phần mềm ứng dụng để thể hiện các bản vẽ thiết kế và thi công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CLO11</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7.3</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Trình bày đúng trình tự; Đĩnh đạc; nói, không đọc; Đúng trọng tâm các nội dung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15</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11</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CLO13</w:t>
            </w:r>
          </w:p>
        </w:tc>
        <w:tc>
          <w:tcPr>
            <w:tcW w:w="847"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8.1;</w:t>
            </w:r>
            <w:r w:rsidRPr="0065680C">
              <w:rPr>
                <w:sz w:val="24"/>
                <w:szCs w:val="24"/>
              </w:rPr>
              <w:br/>
              <w:t>8.3</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Kỹ năng làm việc nhóm.</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15</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12</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CLO14</w:t>
            </w:r>
          </w:p>
        </w:tc>
        <w:tc>
          <w:tcPr>
            <w:tcW w:w="847"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5.2</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xml:space="preserve">Có ý thức trách nhiệm trong công việc qua việc tham gia các buổi hướng dẫn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15</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336"/>
        </w:trPr>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TỔNG CỘNG</w:t>
            </w:r>
          </w:p>
        </w:tc>
        <w:tc>
          <w:tcPr>
            <w:tcW w:w="847"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 </w:t>
            </w:r>
          </w:p>
        </w:tc>
        <w:tc>
          <w:tcPr>
            <w:tcW w:w="464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100.0</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bl>
    <w:p w:rsidR="00F80D24" w:rsidRPr="0065680C" w:rsidRDefault="00F80D24" w:rsidP="00F80D24">
      <w:pPr>
        <w:shd w:val="clear" w:color="auto" w:fill="FFFFFF"/>
        <w:spacing w:before="120" w:after="120" w:line="276" w:lineRule="auto"/>
        <w:rPr>
          <w:b/>
          <w:bCs w:val="0"/>
        </w:rPr>
      </w:pPr>
      <w:r w:rsidRPr="0065680C">
        <w:rPr>
          <w:b/>
          <w:bCs w:val="0"/>
        </w:rPr>
        <w:t xml:space="preserve">Bảng : Phiếu đánh giá GV phản biện </w:t>
      </w:r>
    </w:p>
    <w:tbl>
      <w:tblPr>
        <w:tblW w:w="9787" w:type="dxa"/>
        <w:tblInd w:w="-5" w:type="dxa"/>
        <w:tblLook w:val="04A0" w:firstRow="1" w:lastRow="0" w:firstColumn="1" w:lastColumn="0" w:noHBand="0" w:noVBand="1"/>
      </w:tblPr>
      <w:tblGrid>
        <w:gridCol w:w="680"/>
        <w:gridCol w:w="996"/>
        <w:gridCol w:w="705"/>
        <w:gridCol w:w="4962"/>
        <w:gridCol w:w="851"/>
        <w:gridCol w:w="884"/>
        <w:gridCol w:w="709"/>
      </w:tblGrid>
      <w:tr w:rsidR="00F80D24" w:rsidRPr="0065680C" w:rsidTr="00BB3939">
        <w:trPr>
          <w:trHeight w:val="336"/>
          <w:tblHead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STT</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
                <w:sz w:val="24"/>
                <w:szCs w:val="24"/>
              </w:rPr>
            </w:pPr>
            <w:r w:rsidRPr="0065680C">
              <w:rPr>
                <w:b/>
                <w:sz w:val="24"/>
                <w:szCs w:val="24"/>
              </w:rPr>
              <w:t>CLO</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
                <w:sz w:val="24"/>
                <w:szCs w:val="24"/>
              </w:rPr>
            </w:pPr>
            <w:r w:rsidRPr="0065680C">
              <w:rPr>
                <w:b/>
                <w:sz w:val="24"/>
                <w:szCs w:val="24"/>
              </w:rPr>
              <w:t>PI</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Chuẩn đầu ra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Điểm tối đa</w:t>
            </w:r>
          </w:p>
        </w:tc>
        <w:tc>
          <w:tcPr>
            <w:tcW w:w="1593" w:type="dxa"/>
            <w:gridSpan w:val="2"/>
            <w:tcBorders>
              <w:top w:val="single" w:sz="4" w:space="0" w:color="auto"/>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Điểm</w:t>
            </w:r>
          </w:p>
        </w:tc>
      </w:tr>
      <w:tr w:rsidR="00F80D24" w:rsidRPr="0065680C" w:rsidTr="00BB3939">
        <w:trPr>
          <w:trHeight w:val="336"/>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jc w:val="center"/>
              <w:rPr>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jc w:val="center"/>
              <w:rPr>
                <w:b/>
                <w:sz w:val="24"/>
                <w:szCs w:val="24"/>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jc w:val="center"/>
              <w:rPr>
                <w:b/>
                <w:sz w:val="24"/>
                <w:szCs w:val="24"/>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jc w:val="center"/>
              <w:rPr>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jc w:val="center"/>
              <w:rPr>
                <w:b/>
                <w:sz w:val="24"/>
                <w:szCs w:val="24"/>
              </w:rPr>
            </w:pPr>
          </w:p>
        </w:tc>
        <w:tc>
          <w:tcPr>
            <w:tcW w:w="884"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SV1</w:t>
            </w:r>
          </w:p>
        </w:tc>
        <w:tc>
          <w:tcPr>
            <w:tcW w:w="70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SV2</w:t>
            </w:r>
          </w:p>
        </w:tc>
      </w:tr>
      <w:tr w:rsidR="00F80D24" w:rsidRPr="0065680C" w:rsidTr="00BB3939">
        <w:trPr>
          <w:trHeight w:val="672"/>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CLO1</w:t>
            </w:r>
          </w:p>
        </w:tc>
        <w:tc>
          <w:tcPr>
            <w:tcW w:w="705"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6.1</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xml:space="preserve">Sử dụng tài liệu kỹ thuật thích hợp để học tập và nghiên cứu  </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84"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1008"/>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lastRenderedPageBreak/>
              <w:t>2</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CLO2</w:t>
            </w:r>
          </w:p>
        </w:tc>
        <w:tc>
          <w:tcPr>
            <w:tcW w:w="705"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6.2</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Vận dụng các kiến thức mới vào việc giải quyết các vấn đề thông qua việc sử dụng các chiến lược học tập phù hợp</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84"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672"/>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3</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CLO3</w:t>
            </w:r>
          </w:p>
        </w:tc>
        <w:tc>
          <w:tcPr>
            <w:tcW w:w="705"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4.1</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xml:space="preserve">Vận dụng linh hoạt các tiêu chuẩn, qui trình và công nghệ mới trong khảo sát, thiết kế các CT giao thông </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84"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1008"/>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4</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CLO4</w:t>
            </w:r>
          </w:p>
        </w:tc>
        <w:tc>
          <w:tcPr>
            <w:tcW w:w="705"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4.2; 4.3</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Chọn 1</w:t>
            </w:r>
            <w:r w:rsidRPr="0065680C">
              <w:rPr>
                <w:sz w:val="24"/>
                <w:szCs w:val="24"/>
              </w:rPr>
              <w:t>: Vận dụng linh hoạt các tiêu chuẩn, qui trình và công nghệ mới trong thi công hay quản lý khai thác các CT giao thông hay cơ sở hạ tầng</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r>
      <w:tr w:rsidR="00F80D24" w:rsidRPr="0065680C" w:rsidTr="00BB3939">
        <w:trPr>
          <w:trHeight w:val="336"/>
        </w:trPr>
        <w:tc>
          <w:tcPr>
            <w:tcW w:w="680"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Đề tài NCKH hay thực tế</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Hay chọn 2</w:t>
            </w:r>
            <w:r w:rsidRPr="0065680C">
              <w:rPr>
                <w:sz w:val="24"/>
                <w:szCs w:val="24"/>
              </w:rPr>
              <w:t xml:space="preserve">: Tính mới, tính độc đáo của đề tài </w:t>
            </w:r>
          </w:p>
        </w:tc>
        <w:tc>
          <w:tcPr>
            <w:tcW w:w="851"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84"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r>
      <w:tr w:rsidR="00F80D24" w:rsidRPr="0065680C" w:rsidTr="00BB3939">
        <w:trPr>
          <w:trHeight w:val="672"/>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CLO5</w:t>
            </w:r>
          </w:p>
        </w:tc>
        <w:tc>
          <w:tcPr>
            <w:tcW w:w="705"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9.4</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b/>
                <w:sz w:val="24"/>
                <w:szCs w:val="24"/>
              </w:rPr>
              <w:t>Chọn 1</w:t>
            </w:r>
            <w:r w:rsidRPr="0065680C">
              <w:rPr>
                <w:sz w:val="24"/>
                <w:szCs w:val="24"/>
              </w:rPr>
              <w:t>: Đánh giá phương án hợp lý để thiết kế và thi công CT giao thông hay cơ sở hạ tầng</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r>
      <w:tr w:rsidR="00F80D24" w:rsidRPr="0065680C" w:rsidTr="00BB3939">
        <w:trPr>
          <w:trHeight w:val="336"/>
        </w:trPr>
        <w:tc>
          <w:tcPr>
            <w:tcW w:w="680"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Đề tài NCKH hay thực tế</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Hay chọn 2</w:t>
            </w:r>
            <w:r w:rsidRPr="0065680C">
              <w:rPr>
                <w:sz w:val="24"/>
                <w:szCs w:val="24"/>
              </w:rPr>
              <w:t>: Mục tiêu và nội dung đề tài</w:t>
            </w:r>
          </w:p>
        </w:tc>
        <w:tc>
          <w:tcPr>
            <w:tcW w:w="851"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84"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r>
      <w:tr w:rsidR="00F80D24" w:rsidRPr="0065680C" w:rsidTr="00BB3939">
        <w:trPr>
          <w:trHeight w:val="1344"/>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6</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CLO6</w:t>
            </w:r>
          </w:p>
        </w:tc>
        <w:tc>
          <w:tcPr>
            <w:tcW w:w="705"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3.1</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b/>
                <w:sz w:val="24"/>
                <w:szCs w:val="24"/>
              </w:rPr>
              <w:t>Chọn 1</w:t>
            </w:r>
            <w:r w:rsidRPr="0065680C">
              <w:rPr>
                <w:sz w:val="24"/>
                <w:szCs w:val="24"/>
              </w:rPr>
              <w:t>: Thiết kế bình đồ, trắc dọc và trắc ngang xét đến việc đảm bảo thoả mãn các chỉ tiêu kỹ thuật và tuyến đường hài hoà, an toàn, êm thuận và kinh tế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r>
      <w:tr w:rsidR="00F80D24" w:rsidRPr="0065680C" w:rsidTr="00BB3939">
        <w:trPr>
          <w:trHeight w:val="336"/>
        </w:trPr>
        <w:tc>
          <w:tcPr>
            <w:tcW w:w="680"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Đề tài NCKH hay thực tế</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Hay chọn 2</w:t>
            </w:r>
            <w:r w:rsidRPr="0065680C">
              <w:rPr>
                <w:sz w:val="24"/>
                <w:szCs w:val="24"/>
              </w:rPr>
              <w:t xml:space="preserve">: Sản phẩm của đề tài </w:t>
            </w:r>
          </w:p>
        </w:tc>
        <w:tc>
          <w:tcPr>
            <w:tcW w:w="851"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84"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r>
      <w:tr w:rsidR="00F80D24" w:rsidRPr="0065680C" w:rsidTr="00BB3939">
        <w:trPr>
          <w:trHeight w:val="936"/>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7</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CLO7</w:t>
            </w:r>
          </w:p>
        </w:tc>
        <w:tc>
          <w:tcPr>
            <w:tcW w:w="705"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3.2</w:t>
            </w:r>
          </w:p>
        </w:tc>
        <w:tc>
          <w:tcPr>
            <w:tcW w:w="4962"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xml:space="preserve"> </w:t>
            </w:r>
            <w:r w:rsidRPr="0065680C">
              <w:rPr>
                <w:b/>
                <w:sz w:val="24"/>
                <w:szCs w:val="24"/>
              </w:rPr>
              <w:t>Chọn 1</w:t>
            </w:r>
            <w:r w:rsidRPr="0065680C">
              <w:rPr>
                <w:sz w:val="24"/>
                <w:szCs w:val="24"/>
              </w:rPr>
              <w:t xml:space="preserve">: Tổ chức thi công các công trình giao thông hay cơ sở hạ tầng đáp ứng tiến độ, tình hình nhân lực máy móc.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r>
      <w:tr w:rsidR="00F80D24" w:rsidRPr="0065680C" w:rsidTr="00BB3939">
        <w:trPr>
          <w:trHeight w:val="672"/>
        </w:trPr>
        <w:tc>
          <w:tcPr>
            <w:tcW w:w="680"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Đề tài NCKH hay thực tế</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Hay chọn 2</w:t>
            </w:r>
            <w:r w:rsidRPr="0065680C">
              <w:rPr>
                <w:sz w:val="24"/>
                <w:szCs w:val="24"/>
              </w:rPr>
              <w:t xml:space="preserve">: Tính thực tiễn và khả năng ứng dụng của đề tài  </w:t>
            </w:r>
          </w:p>
        </w:tc>
        <w:tc>
          <w:tcPr>
            <w:tcW w:w="851"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84"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r>
      <w:tr w:rsidR="00F80D24" w:rsidRPr="0065680C" w:rsidTr="00BB3939">
        <w:trPr>
          <w:trHeight w:val="336"/>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8</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CLO9</w:t>
            </w:r>
          </w:p>
        </w:tc>
        <w:tc>
          <w:tcPr>
            <w:tcW w:w="705"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7.1</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Trình bày thuyết minh</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84"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r>
      <w:tr w:rsidR="00F80D24" w:rsidRPr="0065680C" w:rsidTr="00BB3939">
        <w:trPr>
          <w:trHeight w:val="672"/>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9</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CLO10</w:t>
            </w:r>
          </w:p>
        </w:tc>
        <w:tc>
          <w:tcPr>
            <w:tcW w:w="705"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7.2</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Có khả năng sử dụng phần mềm ứng dụng để thể hiện các bản vẽ thiết kế và thi công</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84"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672"/>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CLO13</w:t>
            </w:r>
          </w:p>
        </w:tc>
        <w:tc>
          <w:tcPr>
            <w:tcW w:w="705"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8.1;</w:t>
            </w:r>
            <w:r w:rsidRPr="0065680C">
              <w:rPr>
                <w:sz w:val="24"/>
                <w:szCs w:val="24"/>
              </w:rPr>
              <w:br/>
              <w:t>8.3</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Kỹ năng làm việc nhóm.</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84"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336"/>
        </w:trPr>
        <w:tc>
          <w:tcPr>
            <w:tcW w:w="1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TỔNG CỘNG</w:t>
            </w:r>
          </w:p>
        </w:tc>
        <w:tc>
          <w:tcPr>
            <w:tcW w:w="705"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 </w:t>
            </w:r>
          </w:p>
        </w:tc>
        <w:tc>
          <w:tcPr>
            <w:tcW w:w="4962"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100.0</w:t>
            </w:r>
          </w:p>
        </w:tc>
        <w:tc>
          <w:tcPr>
            <w:tcW w:w="884"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bl>
    <w:p w:rsidR="00F80D24" w:rsidRPr="0065680C" w:rsidRDefault="00F80D24" w:rsidP="00F80D24">
      <w:pPr>
        <w:shd w:val="clear" w:color="auto" w:fill="FFFFFF"/>
        <w:spacing w:before="120" w:after="120" w:line="276" w:lineRule="auto"/>
        <w:rPr>
          <w:b/>
          <w:bCs w:val="0"/>
          <w:lang w:val="vi-VN"/>
        </w:rPr>
      </w:pPr>
      <w:r w:rsidRPr="0065680C">
        <w:rPr>
          <w:b/>
          <w:bCs w:val="0"/>
          <w:lang w:val="vi-VN"/>
        </w:rPr>
        <w:t xml:space="preserve">Bảng : Phiếu đáng giá của thành viên hội đồng </w:t>
      </w:r>
    </w:p>
    <w:tbl>
      <w:tblPr>
        <w:tblW w:w="9753" w:type="dxa"/>
        <w:tblInd w:w="-5" w:type="dxa"/>
        <w:tblLook w:val="04A0" w:firstRow="1" w:lastRow="0" w:firstColumn="1" w:lastColumn="0" w:noHBand="0" w:noVBand="1"/>
      </w:tblPr>
      <w:tblGrid>
        <w:gridCol w:w="709"/>
        <w:gridCol w:w="996"/>
        <w:gridCol w:w="847"/>
        <w:gridCol w:w="4649"/>
        <w:gridCol w:w="851"/>
        <w:gridCol w:w="850"/>
        <w:gridCol w:w="851"/>
      </w:tblGrid>
      <w:tr w:rsidR="00F80D24" w:rsidRPr="0065680C" w:rsidTr="00BB3939">
        <w:trPr>
          <w:trHeight w:val="336"/>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STT</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
                <w:sz w:val="24"/>
                <w:szCs w:val="24"/>
              </w:rPr>
            </w:pPr>
            <w:r w:rsidRPr="0065680C">
              <w:rPr>
                <w:b/>
                <w:sz w:val="24"/>
                <w:szCs w:val="24"/>
              </w:rPr>
              <w:t>CLO</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
                <w:sz w:val="24"/>
                <w:szCs w:val="24"/>
              </w:rPr>
            </w:pPr>
            <w:r w:rsidRPr="0065680C">
              <w:rPr>
                <w:b/>
                <w:sz w:val="24"/>
                <w:szCs w:val="24"/>
              </w:rPr>
              <w:t>PI</w:t>
            </w:r>
          </w:p>
        </w:tc>
        <w:tc>
          <w:tcPr>
            <w:tcW w:w="4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 xml:space="preserve">Chuẩn đầu ra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Điểm tối đa</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Điểm</w:t>
            </w:r>
          </w:p>
        </w:tc>
      </w:tr>
      <w:tr w:rsidR="00F80D24" w:rsidRPr="0065680C" w:rsidTr="00BB3939">
        <w:trPr>
          <w:trHeight w:val="336"/>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SV1</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SV2</w:t>
            </w:r>
          </w:p>
        </w:tc>
      </w:tr>
      <w:tr w:rsidR="00F80D24" w:rsidRPr="0065680C"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CLO1</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6.1</w:t>
            </w:r>
          </w:p>
        </w:tc>
        <w:tc>
          <w:tcPr>
            <w:tcW w:w="464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xml:space="preserve">Sử dụng tài liệu kỹ thuật thích hợp để học tập và nghiên cứu  </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100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2</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CLO2</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6.2</w:t>
            </w:r>
          </w:p>
        </w:tc>
        <w:tc>
          <w:tcPr>
            <w:tcW w:w="464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Vận dụng các kiến thức mới vào việc giải quyết các vấn đề thông qua việc sử dụng các chiến lược học tập phù hợp</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rFonts w:ascii="Calibri" w:hAnsi="Calibri" w:cs="Calibri"/>
                <w:bCs w:val="0"/>
                <w:sz w:val="24"/>
                <w:szCs w:val="24"/>
              </w:rPr>
            </w:pPr>
            <w:r w:rsidRPr="0065680C">
              <w:rPr>
                <w:rFonts w:ascii="Calibri" w:hAnsi="Calibri" w:cs="Calibri"/>
                <w:sz w:val="24"/>
                <w:szCs w:val="24"/>
              </w:rPr>
              <w:t> </w:t>
            </w:r>
          </w:p>
        </w:tc>
      </w:tr>
      <w:tr w:rsidR="00F80D24" w:rsidRPr="0065680C" w:rsidTr="00BB3939">
        <w:trPr>
          <w:trHeight w:val="67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lastRenderedPageBreak/>
              <w:t>5</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CLO5</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9.4</w:t>
            </w:r>
          </w:p>
        </w:tc>
        <w:tc>
          <w:tcPr>
            <w:tcW w:w="464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b/>
                <w:sz w:val="24"/>
                <w:szCs w:val="24"/>
              </w:rPr>
              <w:t>Chọn 1</w:t>
            </w:r>
            <w:r w:rsidRPr="0065680C">
              <w:rPr>
                <w:sz w:val="24"/>
                <w:szCs w:val="24"/>
              </w:rPr>
              <w:t>: Đánh giá phương án hợp lý để thiết kế và thi công CT giao thông hay cơ sở hạ tầng</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r>
      <w:tr w:rsidR="00F80D24" w:rsidRPr="0065680C" w:rsidTr="00BB3939">
        <w:trPr>
          <w:trHeight w:val="336"/>
        </w:trPr>
        <w:tc>
          <w:tcPr>
            <w:tcW w:w="709"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Đề tài NCKH hay thực tế</w:t>
            </w:r>
          </w:p>
        </w:tc>
        <w:tc>
          <w:tcPr>
            <w:tcW w:w="464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Hay chọn 2</w:t>
            </w:r>
            <w:r w:rsidRPr="0065680C">
              <w:rPr>
                <w:sz w:val="24"/>
                <w:szCs w:val="24"/>
              </w:rPr>
              <w:t>: Mục tiêu và nội dung đề tài</w:t>
            </w:r>
          </w:p>
        </w:tc>
        <w:tc>
          <w:tcPr>
            <w:tcW w:w="851"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51"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r>
      <w:tr w:rsidR="00F80D24" w:rsidRPr="0065680C" w:rsidTr="00BB3939">
        <w:trPr>
          <w:trHeight w:val="102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6</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CLO6</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3.1</w:t>
            </w:r>
          </w:p>
        </w:tc>
        <w:tc>
          <w:tcPr>
            <w:tcW w:w="464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b/>
                <w:sz w:val="24"/>
                <w:szCs w:val="24"/>
              </w:rPr>
              <w:t>Chọn 1</w:t>
            </w:r>
            <w:r w:rsidRPr="0065680C">
              <w:rPr>
                <w:sz w:val="24"/>
                <w:szCs w:val="24"/>
              </w:rPr>
              <w:t>: Thiết kế bình đồ, trắc dọc và trắc ngang xét đến việc đảm bảo thoả mãn các chỉ tiêu kỹ thuật và tuyến đường hài hoà, an toàn, êm thuận và kinh tế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r>
      <w:tr w:rsidR="00F80D24" w:rsidRPr="0065680C" w:rsidTr="00BB3939">
        <w:trPr>
          <w:trHeight w:val="336"/>
        </w:trPr>
        <w:tc>
          <w:tcPr>
            <w:tcW w:w="709"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Đề tài NCKH hay thực tế</w:t>
            </w:r>
          </w:p>
        </w:tc>
        <w:tc>
          <w:tcPr>
            <w:tcW w:w="464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Hay chọn 2</w:t>
            </w:r>
            <w:r w:rsidRPr="0065680C">
              <w:rPr>
                <w:sz w:val="24"/>
                <w:szCs w:val="24"/>
              </w:rPr>
              <w:t xml:space="preserve">: Sản phẩm của đề tài </w:t>
            </w:r>
          </w:p>
        </w:tc>
        <w:tc>
          <w:tcPr>
            <w:tcW w:w="851"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51"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r>
      <w:tr w:rsidR="00F80D24" w:rsidRPr="0065680C" w:rsidTr="00BB3939">
        <w:trPr>
          <w:trHeight w:val="936"/>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7</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CLO7</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3.2</w:t>
            </w:r>
          </w:p>
        </w:tc>
        <w:tc>
          <w:tcPr>
            <w:tcW w:w="4649" w:type="dxa"/>
            <w:tcBorders>
              <w:top w:val="nil"/>
              <w:left w:val="nil"/>
              <w:bottom w:val="single" w:sz="4" w:space="0" w:color="auto"/>
              <w:right w:val="nil"/>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xml:space="preserve"> </w:t>
            </w:r>
            <w:r w:rsidRPr="0065680C">
              <w:rPr>
                <w:b/>
                <w:sz w:val="24"/>
                <w:szCs w:val="24"/>
              </w:rPr>
              <w:t>Chọn 1</w:t>
            </w:r>
            <w:r w:rsidRPr="0065680C">
              <w:rPr>
                <w:sz w:val="24"/>
                <w:szCs w:val="24"/>
              </w:rPr>
              <w:t xml:space="preserve">: Tổ chức thi công các công trình giao thông hay cơ sở hạ tầng đáp ứng tiến độ, tình hình nhân lực máy móc.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 </w:t>
            </w:r>
          </w:p>
        </w:tc>
      </w:tr>
      <w:tr w:rsidR="00F80D24" w:rsidRPr="0065680C" w:rsidTr="00BB3939">
        <w:trPr>
          <w:trHeight w:val="672"/>
        </w:trPr>
        <w:tc>
          <w:tcPr>
            <w:tcW w:w="709" w:type="dxa"/>
            <w:vMerge/>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Đề tài NCKH hay thực tế</w:t>
            </w:r>
          </w:p>
        </w:tc>
        <w:tc>
          <w:tcPr>
            <w:tcW w:w="464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Hay chọn 2</w:t>
            </w:r>
            <w:r w:rsidRPr="0065680C">
              <w:rPr>
                <w:sz w:val="24"/>
                <w:szCs w:val="24"/>
              </w:rPr>
              <w:t xml:space="preserve">: Tính thực tiễn và khả năng ứng dụng của đề tài  </w:t>
            </w:r>
          </w:p>
        </w:tc>
        <w:tc>
          <w:tcPr>
            <w:tcW w:w="851"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50"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c>
          <w:tcPr>
            <w:tcW w:w="851" w:type="dxa"/>
            <w:tcBorders>
              <w:top w:val="nil"/>
              <w:left w:val="single" w:sz="4" w:space="0" w:color="auto"/>
              <w:bottom w:val="single" w:sz="4" w:space="0" w:color="auto"/>
              <w:right w:val="single" w:sz="4" w:space="0" w:color="auto"/>
            </w:tcBorders>
            <w:vAlign w:val="center"/>
            <w:hideMark/>
          </w:tcPr>
          <w:p w:rsidR="00F80D24" w:rsidRPr="0065680C" w:rsidRDefault="00F80D24" w:rsidP="00BB3939">
            <w:pPr>
              <w:shd w:val="clear" w:color="auto" w:fill="FFFFFF"/>
              <w:rPr>
                <w:bCs w:val="0"/>
                <w:sz w:val="24"/>
                <w:szCs w:val="24"/>
              </w:rPr>
            </w:pPr>
          </w:p>
        </w:tc>
      </w:tr>
      <w:tr w:rsidR="00F80D24" w:rsidRPr="0065680C"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8</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CLO8</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3.3</w:t>
            </w:r>
          </w:p>
        </w:tc>
        <w:tc>
          <w:tcPr>
            <w:tcW w:w="464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Hình thành khả năng tư vấn, quản lý và điều hành các dự án CT giao thông hay cơ sở hạ tầng</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w:t>
            </w:r>
          </w:p>
        </w:tc>
      </w:tr>
      <w:tr w:rsidR="00F80D24" w:rsidRPr="0065680C" w:rsidTr="00BB3939">
        <w:trPr>
          <w:trHeight w:val="6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9</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CLO11</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7.3</w:t>
            </w:r>
          </w:p>
        </w:tc>
        <w:tc>
          <w:tcPr>
            <w:tcW w:w="464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Trình bày đúng trình tự ; đĩnh đạc; nói, không đọc; đúng trọng tâm các nội dung</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w:t>
            </w:r>
          </w:p>
        </w:tc>
      </w:tr>
      <w:tr w:rsidR="00F80D24" w:rsidRPr="0065680C" w:rsidTr="00BB3939">
        <w:trPr>
          <w:trHeight w:val="3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w:t>
            </w:r>
          </w:p>
        </w:tc>
        <w:tc>
          <w:tcPr>
            <w:tcW w:w="996"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CLO12</w:t>
            </w:r>
          </w:p>
        </w:tc>
        <w:tc>
          <w:tcPr>
            <w:tcW w:w="847" w:type="dxa"/>
            <w:tcBorders>
              <w:top w:val="nil"/>
              <w:left w:val="nil"/>
              <w:bottom w:val="single" w:sz="4" w:space="0" w:color="auto"/>
              <w:right w:val="single" w:sz="4" w:space="0" w:color="auto"/>
            </w:tcBorders>
            <w:shd w:val="clear" w:color="auto" w:fill="auto"/>
            <w:noWrap/>
            <w:vAlign w:val="center"/>
            <w:hideMark/>
          </w:tcPr>
          <w:p w:rsidR="00F80D24" w:rsidRPr="0065680C" w:rsidRDefault="00F80D24" w:rsidP="00BB3939">
            <w:pPr>
              <w:shd w:val="clear" w:color="auto" w:fill="FFFFFF"/>
              <w:jc w:val="center"/>
              <w:rPr>
                <w:bCs w:val="0"/>
                <w:sz w:val="24"/>
                <w:szCs w:val="24"/>
              </w:rPr>
            </w:pPr>
            <w:r w:rsidRPr="0065680C">
              <w:rPr>
                <w:sz w:val="24"/>
                <w:szCs w:val="24"/>
              </w:rPr>
              <w:t>9.1</w:t>
            </w:r>
          </w:p>
        </w:tc>
        <w:tc>
          <w:tcPr>
            <w:tcW w:w="464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xml:space="preserve">Có khả năng phản biện, lập luận logic </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30</w:t>
            </w:r>
          </w:p>
        </w:tc>
        <w:tc>
          <w:tcPr>
            <w:tcW w:w="850"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w:t>
            </w:r>
          </w:p>
        </w:tc>
      </w:tr>
      <w:tr w:rsidR="00F80D24" w:rsidRPr="0065680C" w:rsidTr="00BB3939">
        <w:trPr>
          <w:trHeight w:val="336"/>
        </w:trPr>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TỔNG CỘNG</w:t>
            </w:r>
          </w:p>
        </w:tc>
        <w:tc>
          <w:tcPr>
            <w:tcW w:w="847"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
                <w:sz w:val="24"/>
                <w:szCs w:val="24"/>
              </w:rPr>
            </w:pPr>
            <w:r w:rsidRPr="0065680C">
              <w:rPr>
                <w:b/>
                <w:sz w:val="24"/>
                <w:szCs w:val="24"/>
              </w:rPr>
              <w:t> </w:t>
            </w:r>
          </w:p>
        </w:tc>
        <w:tc>
          <w:tcPr>
            <w:tcW w:w="4649"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
                <w:sz w:val="24"/>
                <w:szCs w:val="24"/>
              </w:rPr>
            </w:pPr>
            <w:r w:rsidRPr="0065680C">
              <w:rPr>
                <w:b/>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jc w:val="center"/>
              <w:rPr>
                <w:bCs w:val="0"/>
                <w:sz w:val="24"/>
                <w:szCs w:val="24"/>
              </w:rPr>
            </w:pPr>
            <w:r w:rsidRPr="0065680C">
              <w:rPr>
                <w:sz w:val="24"/>
                <w:szCs w:val="24"/>
              </w:rPr>
              <w:t>100</w:t>
            </w:r>
          </w:p>
        </w:tc>
        <w:tc>
          <w:tcPr>
            <w:tcW w:w="850"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F80D24" w:rsidRPr="0065680C" w:rsidRDefault="00F80D24" w:rsidP="00BB3939">
            <w:pPr>
              <w:shd w:val="clear" w:color="auto" w:fill="FFFFFF"/>
              <w:rPr>
                <w:bCs w:val="0"/>
                <w:sz w:val="24"/>
                <w:szCs w:val="24"/>
              </w:rPr>
            </w:pPr>
            <w:r w:rsidRPr="0065680C">
              <w:rPr>
                <w:sz w:val="24"/>
                <w:szCs w:val="24"/>
              </w:rPr>
              <w:t> </w:t>
            </w:r>
          </w:p>
        </w:tc>
      </w:tr>
    </w:tbl>
    <w:p w:rsidR="00F80D24" w:rsidRDefault="00F80D24" w:rsidP="00F80D24">
      <w:pPr>
        <w:shd w:val="clear" w:color="auto" w:fill="FFFFFF"/>
        <w:spacing w:line="276" w:lineRule="auto"/>
        <w:rPr>
          <w:b/>
        </w:rPr>
      </w:pPr>
      <w:r w:rsidRPr="001008EE">
        <w:rPr>
          <w:b/>
        </w:rPr>
        <w:t xml:space="preserve"> 15.Tài liệu học tập</w:t>
      </w:r>
    </w:p>
    <w:p w:rsidR="00F80D24" w:rsidRPr="00A73FBF" w:rsidRDefault="00F80D24" w:rsidP="00F80D24">
      <w:pPr>
        <w:pStyle w:val="MChu0"/>
        <w:rPr>
          <w:rFonts w:ascii="Times  New Roman" w:hAnsi="Times  New Roman"/>
          <w:sz w:val="26"/>
          <w:szCs w:val="26"/>
        </w:rPr>
      </w:pPr>
      <w:r w:rsidRPr="00A73FBF">
        <w:rPr>
          <w:rFonts w:ascii="Times  New Roman" w:hAnsi="Times  New Roman"/>
          <w:sz w:val="26"/>
          <w:szCs w:val="26"/>
        </w:rPr>
        <w:t>+</w:t>
      </w:r>
      <w:r w:rsidRPr="00A73FBF">
        <w:rPr>
          <w:rFonts w:ascii="Times  New Roman" w:hAnsi="Times  New Roman"/>
          <w:color w:val="FF0000"/>
          <w:sz w:val="26"/>
          <w:szCs w:val="26"/>
        </w:rPr>
        <w:t xml:space="preserve"> </w:t>
      </w:r>
      <w:r w:rsidRPr="00A73FBF">
        <w:rPr>
          <w:rFonts w:ascii="Times  New Roman" w:hAnsi="Times  New Roman"/>
          <w:sz w:val="26"/>
          <w:szCs w:val="26"/>
        </w:rPr>
        <w:t>Tài liệu tham khảo chính</w:t>
      </w:r>
    </w:p>
    <w:p w:rsidR="00F80D24" w:rsidRPr="00A73FBF" w:rsidRDefault="00F80D24" w:rsidP="00F80D24">
      <w:pPr>
        <w:pStyle w:val="MChu"/>
        <w:shd w:val="clear" w:color="auto" w:fill="FFFFFF"/>
        <w:tabs>
          <w:tab w:val="clear" w:pos="992"/>
          <w:tab w:val="left" w:pos="993"/>
        </w:tabs>
        <w:spacing w:line="276" w:lineRule="auto"/>
        <w:rPr>
          <w:rFonts w:ascii="Times  New Roman" w:hAnsi="Times  New Roman"/>
          <w:bCs/>
          <w:sz w:val="26"/>
          <w:szCs w:val="26"/>
        </w:rPr>
      </w:pPr>
      <w:r w:rsidRPr="00A73FBF">
        <w:rPr>
          <w:rFonts w:ascii="Times  New Roman" w:hAnsi="Times  New Roman"/>
          <w:sz w:val="26"/>
          <w:szCs w:val="26"/>
        </w:rPr>
        <w:t>Phan Cao Thọ, Trần Thị Phương Anh</w:t>
      </w:r>
      <w:r w:rsidRPr="00A73FBF">
        <w:rPr>
          <w:rFonts w:ascii="Times  New Roman" w:hAnsi="Times  New Roman"/>
          <w:i/>
          <w:sz w:val="26"/>
          <w:szCs w:val="26"/>
        </w:rPr>
        <w:t xml:space="preserve">. Giao thông đô thị và thiết kế đường phố - </w:t>
      </w:r>
      <w:r w:rsidRPr="00A73FBF">
        <w:rPr>
          <w:rFonts w:ascii="Times  New Roman" w:hAnsi="Times  New Roman"/>
          <w:sz w:val="26"/>
          <w:szCs w:val="26"/>
        </w:rPr>
        <w:t>NXBXD, 2016.</w:t>
      </w:r>
    </w:p>
    <w:p w:rsidR="00F80D24" w:rsidRPr="00A73FBF" w:rsidRDefault="00F80D24" w:rsidP="00F80D24">
      <w:pPr>
        <w:pStyle w:val="MChu0"/>
        <w:rPr>
          <w:rFonts w:ascii="Times  New Roman" w:hAnsi="Times  New Roman"/>
          <w:sz w:val="26"/>
          <w:szCs w:val="26"/>
        </w:rPr>
      </w:pPr>
      <w:r w:rsidRPr="00A73FBF">
        <w:rPr>
          <w:rFonts w:ascii="Times  New Roman" w:hAnsi="Times  New Roman"/>
          <w:sz w:val="26"/>
          <w:szCs w:val="26"/>
        </w:rPr>
        <w:t>+</w:t>
      </w:r>
      <w:r w:rsidRPr="00A73FBF">
        <w:rPr>
          <w:rFonts w:ascii="Times  New Roman" w:hAnsi="Times  New Roman"/>
          <w:color w:val="FF0000"/>
          <w:sz w:val="26"/>
          <w:szCs w:val="26"/>
        </w:rPr>
        <w:t xml:space="preserve"> </w:t>
      </w:r>
      <w:r w:rsidRPr="00A73FBF">
        <w:rPr>
          <w:rFonts w:ascii="Times  New Roman" w:hAnsi="Times  New Roman"/>
          <w:sz w:val="26"/>
          <w:szCs w:val="26"/>
        </w:rPr>
        <w:t>Tài liệu tham khảo thêm</w:t>
      </w:r>
    </w:p>
    <w:p w:rsidR="00F80D24" w:rsidRPr="00A73FBF" w:rsidRDefault="00F80D24" w:rsidP="00877D71">
      <w:pPr>
        <w:pStyle w:val="MChu"/>
        <w:numPr>
          <w:ilvl w:val="0"/>
          <w:numId w:val="12"/>
        </w:numPr>
        <w:shd w:val="clear" w:color="auto" w:fill="FFFFFF"/>
        <w:spacing w:line="276" w:lineRule="auto"/>
        <w:ind w:left="567" w:firstLine="0"/>
        <w:rPr>
          <w:rFonts w:ascii="Times  New Roman" w:hAnsi="Times  New Roman"/>
          <w:sz w:val="26"/>
          <w:szCs w:val="26"/>
        </w:rPr>
      </w:pPr>
      <w:r w:rsidRPr="00A73FBF">
        <w:rPr>
          <w:rFonts w:ascii="Times  New Roman" w:hAnsi="Times  New Roman"/>
          <w:sz w:val="26"/>
          <w:szCs w:val="26"/>
        </w:rPr>
        <w:t>Tiêu chuẩn Xây dựng Việt Nam</w:t>
      </w:r>
      <w:r w:rsidRPr="00A73FBF">
        <w:rPr>
          <w:rFonts w:ascii="Times  New Roman" w:hAnsi="Times  New Roman"/>
          <w:color w:val="FF0000"/>
          <w:sz w:val="26"/>
          <w:szCs w:val="26"/>
        </w:rPr>
        <w:t xml:space="preserve"> </w:t>
      </w:r>
      <w:r w:rsidRPr="00A73FBF">
        <w:rPr>
          <w:rFonts w:ascii="Times  New Roman" w:hAnsi="Times  New Roman"/>
          <w:sz w:val="26"/>
          <w:szCs w:val="26"/>
        </w:rPr>
        <w:t>“Đường đô thị – Yêu cầu thiết kế”</w:t>
      </w:r>
      <w:r w:rsidRPr="00A73FBF">
        <w:rPr>
          <w:rFonts w:ascii="Times  New Roman" w:hAnsi="Times  New Roman"/>
          <w:color w:val="FF0000"/>
          <w:sz w:val="26"/>
          <w:szCs w:val="26"/>
        </w:rPr>
        <w:t xml:space="preserve"> </w:t>
      </w:r>
      <w:r w:rsidRPr="00A73FBF">
        <w:rPr>
          <w:rFonts w:ascii="Times  New Roman" w:hAnsi="Times  New Roman"/>
          <w:sz w:val="26"/>
          <w:szCs w:val="26"/>
        </w:rPr>
        <w:t>TCXDVN 104-2007, Đường đô thị - Yêu cầu thiết kế.</w:t>
      </w:r>
    </w:p>
    <w:p w:rsidR="00F80D24" w:rsidRPr="00A73FBF" w:rsidRDefault="00F80D24" w:rsidP="00877D71">
      <w:pPr>
        <w:pStyle w:val="MChu"/>
        <w:numPr>
          <w:ilvl w:val="0"/>
          <w:numId w:val="12"/>
        </w:numPr>
        <w:shd w:val="clear" w:color="auto" w:fill="FFFFFF"/>
        <w:spacing w:line="276" w:lineRule="auto"/>
        <w:ind w:left="567" w:firstLine="0"/>
        <w:rPr>
          <w:rFonts w:ascii="Times  New Roman" w:hAnsi="Times  New Roman"/>
          <w:sz w:val="26"/>
          <w:szCs w:val="26"/>
        </w:rPr>
      </w:pPr>
      <w:r w:rsidRPr="00A73FBF">
        <w:rPr>
          <w:rFonts w:ascii="Times  New Roman" w:hAnsi="Times  New Roman"/>
          <w:sz w:val="26"/>
          <w:szCs w:val="26"/>
        </w:rPr>
        <w:t xml:space="preserve">Bộ GTVT. </w:t>
      </w:r>
      <w:r w:rsidRPr="00A73FBF">
        <w:rPr>
          <w:rFonts w:ascii="Times  New Roman" w:hAnsi="Times  New Roman"/>
          <w:i/>
          <w:sz w:val="26"/>
          <w:szCs w:val="26"/>
        </w:rPr>
        <w:t>Quy trình thiết kế áo đường mềm</w:t>
      </w:r>
      <w:r w:rsidRPr="00A73FBF">
        <w:rPr>
          <w:rFonts w:ascii="Times  New Roman" w:hAnsi="Times  New Roman"/>
          <w:sz w:val="26"/>
          <w:szCs w:val="26"/>
        </w:rPr>
        <w:t>. TCCS 38-2022/TCĐBVN</w:t>
      </w:r>
    </w:p>
    <w:p w:rsidR="00F80D24" w:rsidRPr="00A73FBF" w:rsidRDefault="00F80D24" w:rsidP="00877D71">
      <w:pPr>
        <w:pStyle w:val="MChu"/>
        <w:numPr>
          <w:ilvl w:val="0"/>
          <w:numId w:val="12"/>
        </w:numPr>
        <w:shd w:val="clear" w:color="auto" w:fill="FFFFFF"/>
        <w:spacing w:line="276" w:lineRule="auto"/>
        <w:ind w:left="567" w:firstLine="0"/>
        <w:rPr>
          <w:rFonts w:ascii="Times  New Roman" w:hAnsi="Times  New Roman"/>
          <w:sz w:val="26"/>
          <w:szCs w:val="26"/>
        </w:rPr>
      </w:pPr>
      <w:r w:rsidRPr="00A73FBF">
        <w:rPr>
          <w:rFonts w:ascii="Times  New Roman" w:hAnsi="Times  New Roman"/>
          <w:sz w:val="26"/>
          <w:szCs w:val="26"/>
        </w:rPr>
        <w:t xml:space="preserve">Th.S Bùi Khắc Toàn. </w:t>
      </w:r>
      <w:r w:rsidRPr="00A73FBF">
        <w:rPr>
          <w:rFonts w:ascii="Times  New Roman" w:hAnsi="Times  New Roman"/>
          <w:i/>
          <w:sz w:val="26"/>
          <w:szCs w:val="26"/>
        </w:rPr>
        <w:t>Kỹ thuật hạ tầng đô thị</w:t>
      </w:r>
      <w:r w:rsidRPr="00A73FBF">
        <w:rPr>
          <w:rFonts w:ascii="Times  New Roman" w:hAnsi="Times  New Roman"/>
          <w:sz w:val="26"/>
          <w:szCs w:val="26"/>
        </w:rPr>
        <w:t>. NXB Xây Dựng, Hà Nội 2009.</w:t>
      </w:r>
    </w:p>
    <w:p w:rsidR="00F80D24" w:rsidRPr="00A73FBF" w:rsidRDefault="00F80D24" w:rsidP="00877D71">
      <w:pPr>
        <w:pStyle w:val="MChu"/>
        <w:numPr>
          <w:ilvl w:val="0"/>
          <w:numId w:val="12"/>
        </w:numPr>
        <w:shd w:val="clear" w:color="auto" w:fill="FFFFFF"/>
        <w:spacing w:line="276" w:lineRule="auto"/>
        <w:ind w:left="567" w:firstLine="0"/>
        <w:rPr>
          <w:rFonts w:ascii="Times  New Roman" w:hAnsi="Times  New Roman"/>
          <w:sz w:val="26"/>
          <w:szCs w:val="26"/>
        </w:rPr>
      </w:pPr>
      <w:r w:rsidRPr="00A73FBF">
        <w:rPr>
          <w:rFonts w:ascii="Times  New Roman" w:hAnsi="Times  New Roman"/>
          <w:sz w:val="26"/>
          <w:szCs w:val="26"/>
        </w:rPr>
        <w:t xml:space="preserve">TS Phạm Hữu Đức. </w:t>
      </w:r>
      <w:r w:rsidRPr="00A73FBF">
        <w:rPr>
          <w:rFonts w:ascii="Times  New Roman" w:hAnsi="Times  New Roman"/>
          <w:i/>
          <w:sz w:val="26"/>
          <w:szCs w:val="26"/>
        </w:rPr>
        <w:t>Thiết kế đường đô thị</w:t>
      </w:r>
      <w:r w:rsidRPr="00A73FBF">
        <w:rPr>
          <w:rFonts w:ascii="Times  New Roman" w:hAnsi="Times  New Roman"/>
          <w:sz w:val="26"/>
          <w:szCs w:val="26"/>
        </w:rPr>
        <w:t>. NXB Xây Dựng, Hà Nội 2006.</w:t>
      </w:r>
    </w:p>
    <w:p w:rsidR="00F80D24" w:rsidRPr="00A73FBF" w:rsidRDefault="00F80D24" w:rsidP="00877D71">
      <w:pPr>
        <w:pStyle w:val="MChu"/>
        <w:numPr>
          <w:ilvl w:val="0"/>
          <w:numId w:val="12"/>
        </w:numPr>
        <w:shd w:val="clear" w:color="auto" w:fill="FFFFFF"/>
        <w:spacing w:line="276" w:lineRule="auto"/>
        <w:ind w:left="567" w:firstLine="0"/>
        <w:rPr>
          <w:rFonts w:ascii="Times  New Roman" w:hAnsi="Times  New Roman"/>
          <w:sz w:val="26"/>
          <w:szCs w:val="26"/>
        </w:rPr>
      </w:pPr>
      <w:r w:rsidRPr="00A73FBF">
        <w:rPr>
          <w:rFonts w:ascii="Times  New Roman" w:hAnsi="Times  New Roman"/>
          <w:sz w:val="26"/>
          <w:szCs w:val="26"/>
        </w:rPr>
        <w:t xml:space="preserve">TS Hồ Ngọc Hùng. </w:t>
      </w:r>
      <w:r w:rsidRPr="00A73FBF">
        <w:rPr>
          <w:rFonts w:ascii="Times  New Roman" w:hAnsi="Times  New Roman"/>
          <w:i/>
          <w:sz w:val="26"/>
          <w:szCs w:val="26"/>
        </w:rPr>
        <w:t>Chuẩn bị kỹ thuật đất đai xây dựng đô thị</w:t>
      </w:r>
      <w:r w:rsidRPr="00A73FBF">
        <w:rPr>
          <w:rFonts w:ascii="Times  New Roman" w:hAnsi="Times  New Roman"/>
          <w:sz w:val="26"/>
          <w:szCs w:val="26"/>
        </w:rPr>
        <w:t>. NXB Xây Dựng, Hà Nội 2009.</w:t>
      </w:r>
    </w:p>
    <w:p w:rsidR="00F80D24" w:rsidRPr="00A73FBF" w:rsidRDefault="00F80D24" w:rsidP="00877D71">
      <w:pPr>
        <w:pStyle w:val="MChu"/>
        <w:numPr>
          <w:ilvl w:val="0"/>
          <w:numId w:val="12"/>
        </w:numPr>
        <w:shd w:val="clear" w:color="auto" w:fill="FFFFFF"/>
        <w:spacing w:line="276" w:lineRule="auto"/>
        <w:ind w:left="567" w:firstLine="0"/>
        <w:rPr>
          <w:rFonts w:ascii="Times  New Roman" w:hAnsi="Times  New Roman"/>
          <w:sz w:val="26"/>
          <w:szCs w:val="26"/>
        </w:rPr>
      </w:pPr>
      <w:r w:rsidRPr="00A73FBF">
        <w:rPr>
          <w:rFonts w:ascii="Times  New Roman" w:hAnsi="Times  New Roman"/>
          <w:sz w:val="26"/>
          <w:szCs w:val="26"/>
        </w:rPr>
        <w:t xml:space="preserve">KS Doãn Hoa. </w:t>
      </w:r>
      <w:r w:rsidRPr="00A73FBF">
        <w:rPr>
          <w:rFonts w:ascii="Times  New Roman" w:hAnsi="Times  New Roman"/>
          <w:i/>
          <w:sz w:val="26"/>
          <w:szCs w:val="26"/>
        </w:rPr>
        <w:t>Thiết kế đường đô thị tập 2</w:t>
      </w:r>
      <w:r w:rsidRPr="00A73FBF">
        <w:rPr>
          <w:rFonts w:ascii="Times  New Roman" w:hAnsi="Times  New Roman"/>
          <w:sz w:val="26"/>
          <w:szCs w:val="26"/>
        </w:rPr>
        <w:t>. NXB Xây Dựng, Hà Nội 2004.</w:t>
      </w:r>
    </w:p>
    <w:p w:rsidR="00F80D24" w:rsidRPr="00A73FBF" w:rsidRDefault="00F80D24" w:rsidP="00F80D24">
      <w:pPr>
        <w:shd w:val="clear" w:color="auto" w:fill="FFFFFF"/>
        <w:spacing w:line="276" w:lineRule="auto"/>
        <w:rPr>
          <w:rFonts w:ascii="Times  New Roman" w:hAnsi="Times  New Roman"/>
          <w:b/>
          <w:bCs w:val="0"/>
          <w:lang w:val="sv-SE"/>
        </w:rPr>
      </w:pPr>
      <w:r w:rsidRPr="00A73FBF">
        <w:rPr>
          <w:rFonts w:ascii="Times  New Roman" w:hAnsi="Times  New Roman"/>
          <w:b/>
          <w:bCs w:val="0"/>
          <w:lang w:val="sv-SE"/>
        </w:rPr>
        <w:t>16. Quy định học phần</w:t>
      </w:r>
    </w:p>
    <w:p w:rsidR="00F80D24" w:rsidRPr="001008EE" w:rsidRDefault="00F80D24" w:rsidP="00F80D24">
      <w:pPr>
        <w:shd w:val="clear" w:color="auto" w:fill="FFFFFF"/>
        <w:spacing w:line="276" w:lineRule="auto"/>
        <w:rPr>
          <w:b/>
          <w:bCs w:val="0"/>
          <w:lang w:val="sv-SE"/>
        </w:rPr>
      </w:pPr>
      <w:r w:rsidRPr="001008EE">
        <w:rPr>
          <w:b/>
          <w:bCs w:val="0"/>
          <w:lang w:val="sv-SE"/>
        </w:rPr>
        <w:t>16.1. Quy định chung</w:t>
      </w:r>
    </w:p>
    <w:p w:rsidR="00F80D24" w:rsidRPr="001008EE" w:rsidRDefault="00F80D24" w:rsidP="00F80D24">
      <w:pPr>
        <w:shd w:val="clear" w:color="auto" w:fill="FFFFFF"/>
        <w:rPr>
          <w:lang w:val="sv-SE"/>
        </w:rPr>
      </w:pPr>
      <w:r w:rsidRPr="001008EE">
        <w:rPr>
          <w:lang w:val="sv-SE"/>
        </w:rPr>
        <w:t>Sinh viên tuân theo quy chế đào tạo hiện hành.</w:t>
      </w:r>
    </w:p>
    <w:p w:rsidR="00F80D24" w:rsidRPr="001008EE" w:rsidRDefault="00F80D24" w:rsidP="00F80D24">
      <w:pPr>
        <w:shd w:val="clear" w:color="auto" w:fill="FFFFFF"/>
        <w:spacing w:line="276" w:lineRule="auto"/>
        <w:rPr>
          <w:lang w:val="sv-SE"/>
        </w:rPr>
      </w:pPr>
      <w:r w:rsidRPr="001008EE">
        <w:rPr>
          <w:b/>
          <w:bCs w:val="0"/>
        </w:rPr>
        <w:t>16.2. Quy định học phần</w:t>
      </w:r>
    </w:p>
    <w:p w:rsidR="00F80D24" w:rsidRPr="00694992" w:rsidRDefault="00F80D24" w:rsidP="00F80D24">
      <w:pPr>
        <w:shd w:val="clear" w:color="auto" w:fill="FFFFFF"/>
        <w:rPr>
          <w:bCs w:val="0"/>
          <w:iCs/>
          <w:lang w:val="sv-SE"/>
        </w:rPr>
      </w:pPr>
      <w:r w:rsidRPr="00694992">
        <w:rPr>
          <w:bCs w:val="0"/>
          <w:iCs/>
          <w:lang w:val="sv-SE"/>
        </w:rPr>
        <w:t xml:space="preserve">SV tham dự &gt;=60% số buổi thông đồ án . Nếu nghỉ &gt;40% số buổi sẽ không được bảo vệ đồ án . </w:t>
      </w:r>
    </w:p>
    <w:p w:rsidR="00F80D24" w:rsidRPr="001008EE" w:rsidRDefault="00F80D24" w:rsidP="00877D71">
      <w:pPr>
        <w:pStyle w:val="ListParagraph"/>
        <w:numPr>
          <w:ilvl w:val="0"/>
          <w:numId w:val="11"/>
        </w:numPr>
        <w:shd w:val="clear" w:color="auto" w:fill="FFFFFF"/>
        <w:spacing w:after="0"/>
        <w:ind w:left="527" w:hanging="527"/>
        <w:contextualSpacing w:val="0"/>
        <w:jc w:val="both"/>
        <w:rPr>
          <w:b/>
          <w:bCs/>
          <w:lang w:val="sv-SE"/>
        </w:rPr>
      </w:pPr>
      <w:r w:rsidRPr="001008EE">
        <w:rPr>
          <w:b/>
          <w:bCs/>
          <w:lang w:val="sv-SE"/>
        </w:rPr>
        <w:t>Ngày phê duyệt:</w:t>
      </w:r>
    </w:p>
    <w:p w:rsidR="00F80D24" w:rsidRPr="001008EE" w:rsidRDefault="00F80D24" w:rsidP="00877D71">
      <w:pPr>
        <w:pStyle w:val="ListParagraph"/>
        <w:numPr>
          <w:ilvl w:val="0"/>
          <w:numId w:val="11"/>
        </w:numPr>
        <w:shd w:val="clear" w:color="auto" w:fill="FFFFFF"/>
        <w:spacing w:after="0"/>
        <w:ind w:left="527" w:hanging="527"/>
        <w:contextualSpacing w:val="0"/>
        <w:jc w:val="both"/>
        <w:rPr>
          <w:b/>
          <w:bCs/>
          <w:lang w:val="sv-SE"/>
        </w:rPr>
      </w:pPr>
      <w:r w:rsidRPr="001008EE">
        <w:rPr>
          <w:b/>
          <w:bCs/>
          <w:lang w:val="sv-SE"/>
        </w:rPr>
        <w:lastRenderedPageBreak/>
        <w:t>Cấp phê duyệt:</w:t>
      </w:r>
    </w:p>
    <w:p w:rsidR="00F80D24" w:rsidRPr="001008EE" w:rsidRDefault="00F80D24" w:rsidP="00F80D24">
      <w:pPr>
        <w:shd w:val="clear" w:color="auto" w:fill="FFFFFF"/>
        <w:ind w:left="525"/>
        <w:jc w:val="right"/>
        <w:rPr>
          <w:bCs w:val="0"/>
          <w:i/>
        </w:rPr>
      </w:pPr>
      <w:r w:rsidRPr="001008EE">
        <w:rPr>
          <w:bCs w:val="0"/>
          <w:i/>
        </w:rPr>
        <w:t>Đà Nẵng, ngày…. tháng…. năm…….</w:t>
      </w:r>
    </w:p>
    <w:tbl>
      <w:tblPr>
        <w:tblW w:w="0" w:type="auto"/>
        <w:jc w:val="center"/>
        <w:tblLook w:val="04A0" w:firstRow="1" w:lastRow="0" w:firstColumn="1" w:lastColumn="0" w:noHBand="0" w:noVBand="1"/>
      </w:tblPr>
      <w:tblGrid>
        <w:gridCol w:w="4672"/>
        <w:gridCol w:w="4673"/>
      </w:tblGrid>
      <w:tr w:rsidR="00F80D24" w:rsidRPr="001008EE" w:rsidTr="00BB3939">
        <w:trPr>
          <w:jc w:val="center"/>
        </w:trPr>
        <w:tc>
          <w:tcPr>
            <w:tcW w:w="4672" w:type="dxa"/>
            <w:shd w:val="clear" w:color="auto" w:fill="auto"/>
          </w:tcPr>
          <w:p w:rsidR="00F80D24" w:rsidRPr="001008EE" w:rsidRDefault="00F80D24" w:rsidP="00BB3939">
            <w:pPr>
              <w:shd w:val="clear" w:color="auto" w:fill="FFFFFF"/>
              <w:spacing w:line="276" w:lineRule="auto"/>
              <w:jc w:val="center"/>
              <w:rPr>
                <w:b/>
                <w:bCs w:val="0"/>
              </w:rPr>
            </w:pPr>
            <w:r w:rsidRPr="001008EE">
              <w:rPr>
                <w:b/>
                <w:bCs w:val="0"/>
              </w:rPr>
              <w:t>TL. HIỆU TRƯỞNG</w:t>
            </w:r>
          </w:p>
          <w:p w:rsidR="00F80D24" w:rsidRPr="001008EE" w:rsidRDefault="00F80D24" w:rsidP="00BB3939">
            <w:pPr>
              <w:shd w:val="clear" w:color="auto" w:fill="FFFFFF"/>
              <w:spacing w:line="276" w:lineRule="auto"/>
              <w:jc w:val="center"/>
              <w:rPr>
                <w:b/>
                <w:bCs w:val="0"/>
              </w:rPr>
            </w:pPr>
            <w:r w:rsidRPr="001008EE">
              <w:rPr>
                <w:b/>
                <w:bCs w:val="0"/>
              </w:rPr>
              <w:t>TRƯỞNG KHOA</w:t>
            </w:r>
          </w:p>
          <w:p w:rsidR="00F80D24" w:rsidRPr="001008EE" w:rsidRDefault="00F80D24" w:rsidP="00BB3939">
            <w:pPr>
              <w:shd w:val="clear" w:color="auto" w:fill="FFFFFF"/>
              <w:spacing w:line="276" w:lineRule="auto"/>
              <w:jc w:val="center"/>
              <w:rPr>
                <w:b/>
                <w:bCs w:val="0"/>
              </w:rPr>
            </w:pPr>
          </w:p>
          <w:p w:rsidR="00F80D24" w:rsidRDefault="00F80D24" w:rsidP="00BB3939">
            <w:pPr>
              <w:shd w:val="clear" w:color="auto" w:fill="FFFFFF"/>
              <w:spacing w:line="276" w:lineRule="auto"/>
              <w:jc w:val="center"/>
              <w:rPr>
                <w:b/>
                <w:bCs w:val="0"/>
              </w:rPr>
            </w:pPr>
          </w:p>
          <w:p w:rsidR="00F80D24" w:rsidRPr="001008EE" w:rsidRDefault="00F80D24" w:rsidP="00BB3939">
            <w:pPr>
              <w:shd w:val="clear" w:color="auto" w:fill="FFFFFF"/>
              <w:spacing w:line="276" w:lineRule="auto"/>
              <w:jc w:val="center"/>
              <w:rPr>
                <w:b/>
                <w:bCs w:val="0"/>
              </w:rPr>
            </w:pPr>
          </w:p>
          <w:p w:rsidR="00F80D24" w:rsidRPr="001008EE" w:rsidRDefault="00F80D24" w:rsidP="00BB3939">
            <w:pPr>
              <w:shd w:val="clear" w:color="auto" w:fill="FFFFFF"/>
              <w:spacing w:line="276" w:lineRule="auto"/>
              <w:jc w:val="center"/>
              <w:rPr>
                <w:b/>
                <w:bCs w:val="0"/>
              </w:rPr>
            </w:pPr>
          </w:p>
          <w:p w:rsidR="00F80D24" w:rsidRPr="001008EE" w:rsidRDefault="00F80D24" w:rsidP="00BB3939">
            <w:pPr>
              <w:shd w:val="clear" w:color="auto" w:fill="FFFFFF"/>
              <w:spacing w:line="276" w:lineRule="auto"/>
              <w:jc w:val="center"/>
              <w:rPr>
                <w:b/>
                <w:bCs w:val="0"/>
              </w:rPr>
            </w:pPr>
            <w:r w:rsidRPr="001008EE">
              <w:rPr>
                <w:b/>
                <w:bCs w:val="0"/>
              </w:rPr>
              <w:t>TS. Phan Tiến Vinh</w:t>
            </w:r>
          </w:p>
        </w:tc>
        <w:tc>
          <w:tcPr>
            <w:tcW w:w="4673" w:type="dxa"/>
            <w:shd w:val="clear" w:color="auto" w:fill="auto"/>
          </w:tcPr>
          <w:p w:rsidR="00F80D24" w:rsidRPr="001008EE" w:rsidRDefault="00F80D24" w:rsidP="00BB3939">
            <w:pPr>
              <w:shd w:val="clear" w:color="auto" w:fill="FFFFFF"/>
              <w:spacing w:line="276" w:lineRule="auto"/>
              <w:jc w:val="center"/>
              <w:rPr>
                <w:b/>
                <w:bCs w:val="0"/>
              </w:rPr>
            </w:pPr>
            <w:r w:rsidRPr="001008EE">
              <w:rPr>
                <w:b/>
                <w:bCs w:val="0"/>
              </w:rPr>
              <w:t>TRƯỞNG BỘ MÔN</w:t>
            </w:r>
          </w:p>
          <w:p w:rsidR="00F80D24" w:rsidRDefault="00F80D24" w:rsidP="00BB3939">
            <w:pPr>
              <w:shd w:val="clear" w:color="auto" w:fill="FFFFFF"/>
              <w:spacing w:line="276" w:lineRule="auto"/>
              <w:jc w:val="center"/>
              <w:rPr>
                <w:b/>
                <w:bCs w:val="0"/>
              </w:rPr>
            </w:pPr>
          </w:p>
          <w:p w:rsidR="00F80D24" w:rsidRPr="001008EE" w:rsidRDefault="00F80D24" w:rsidP="00BB3939">
            <w:pPr>
              <w:shd w:val="clear" w:color="auto" w:fill="FFFFFF"/>
              <w:spacing w:line="276" w:lineRule="auto"/>
              <w:jc w:val="center"/>
              <w:rPr>
                <w:b/>
                <w:bCs w:val="0"/>
              </w:rPr>
            </w:pPr>
          </w:p>
          <w:p w:rsidR="00F80D24" w:rsidRPr="001008EE" w:rsidRDefault="00F80D24" w:rsidP="00BB3939">
            <w:pPr>
              <w:shd w:val="clear" w:color="auto" w:fill="FFFFFF"/>
              <w:spacing w:line="276" w:lineRule="auto"/>
              <w:jc w:val="center"/>
              <w:rPr>
                <w:b/>
                <w:bCs w:val="0"/>
              </w:rPr>
            </w:pPr>
          </w:p>
          <w:p w:rsidR="00F80D24" w:rsidRPr="001008EE" w:rsidRDefault="00F80D24" w:rsidP="00BB3939">
            <w:pPr>
              <w:shd w:val="clear" w:color="auto" w:fill="FFFFFF"/>
              <w:spacing w:line="276" w:lineRule="auto"/>
              <w:jc w:val="center"/>
              <w:rPr>
                <w:b/>
                <w:bCs w:val="0"/>
              </w:rPr>
            </w:pPr>
          </w:p>
          <w:p w:rsidR="00F80D24" w:rsidRPr="001008EE" w:rsidRDefault="00F80D24" w:rsidP="00BB3939">
            <w:pPr>
              <w:shd w:val="clear" w:color="auto" w:fill="FFFFFF"/>
              <w:spacing w:line="276" w:lineRule="auto"/>
              <w:jc w:val="center"/>
              <w:rPr>
                <w:b/>
                <w:bCs w:val="0"/>
              </w:rPr>
            </w:pPr>
          </w:p>
          <w:p w:rsidR="00F80D24" w:rsidRPr="001008EE" w:rsidRDefault="00F80D24" w:rsidP="00BB3939">
            <w:pPr>
              <w:shd w:val="clear" w:color="auto" w:fill="FFFFFF"/>
              <w:spacing w:line="276" w:lineRule="auto"/>
              <w:jc w:val="center"/>
              <w:rPr>
                <w:b/>
                <w:bCs w:val="0"/>
              </w:rPr>
            </w:pPr>
            <w:r w:rsidRPr="001008EE">
              <w:rPr>
                <w:b/>
                <w:bCs w:val="0"/>
              </w:rPr>
              <w:t>TS. Trần Thị Phương Huyền</w:t>
            </w:r>
          </w:p>
        </w:tc>
      </w:tr>
    </w:tbl>
    <w:p w:rsidR="00F80D24" w:rsidRDefault="00F80D24" w:rsidP="00BD18F9">
      <w:pPr>
        <w:shd w:val="clear" w:color="auto" w:fill="FFFFFF" w:themeFill="background1"/>
        <w:spacing w:before="120" w:line="360" w:lineRule="exact"/>
        <w:jc w:val="center"/>
        <w:rPr>
          <w:b/>
          <w:color w:val="000000" w:themeColor="text1"/>
          <w:sz w:val="32"/>
          <w:szCs w:val="32"/>
          <w:lang w:val="pt-BR"/>
        </w:rPr>
      </w:pPr>
    </w:p>
    <w:sectPr w:rsidR="00F80D24" w:rsidSect="003555AE">
      <w:footerReference w:type="default" r:id="rId11"/>
      <w:pgSz w:w="11906" w:h="16838"/>
      <w:pgMar w:top="1134" w:right="1134" w:bottom="1134" w:left="1418" w:header="709" w:footer="289"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D71" w:rsidRDefault="00877D71">
      <w:r>
        <w:separator/>
      </w:r>
    </w:p>
  </w:endnote>
  <w:endnote w:type="continuationSeparator" w:id="0">
    <w:p w:rsidR="00877D71" w:rsidRDefault="0087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DFKai-SB">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
    <w:panose1 w:val="02020603050405020304"/>
    <w:charset w:val="00"/>
    <w:family w:val="roman"/>
    <w:pitch w:val="variable"/>
    <w:sig w:usb0="20002A87" w:usb1="00000000" w:usb2="00000000"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imes  New Roman">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37176"/>
      <w:docPartObj>
        <w:docPartGallery w:val="Page Numbers (Bottom of Page)"/>
        <w:docPartUnique/>
      </w:docPartObj>
    </w:sdtPr>
    <w:sdtEndPr>
      <w:rPr>
        <w:noProof/>
      </w:rPr>
    </w:sdtEndPr>
    <w:sdtContent>
      <w:p w:rsidR="00C17321" w:rsidRDefault="00C17321" w:rsidP="005C2E46">
        <w:pPr>
          <w:pStyle w:val="Footer"/>
          <w:jc w:val="right"/>
        </w:pPr>
        <w:r>
          <w:fldChar w:fldCharType="begin"/>
        </w:r>
        <w:r>
          <w:instrText xml:space="preserve"> PAGE   \* MERGEFORMAT </w:instrText>
        </w:r>
        <w:r>
          <w:fldChar w:fldCharType="separate"/>
        </w:r>
        <w:r w:rsidR="00F80D24">
          <w:rPr>
            <w:noProof/>
          </w:rPr>
          <w:t>18</w:t>
        </w:r>
        <w:r>
          <w:rPr>
            <w:noProof/>
          </w:rPr>
          <w:fldChar w:fldCharType="end"/>
        </w:r>
      </w:p>
    </w:sdtContent>
  </w:sdt>
  <w:p w:rsidR="00C17321" w:rsidRDefault="00C173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D71" w:rsidRDefault="00877D71">
      <w:r>
        <w:separator/>
      </w:r>
    </w:p>
  </w:footnote>
  <w:footnote w:type="continuationSeparator" w:id="0">
    <w:p w:rsidR="00877D71" w:rsidRDefault="00877D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4DC2"/>
    <w:multiLevelType w:val="hybridMultilevel"/>
    <w:tmpl w:val="D8A0EA92"/>
    <w:lvl w:ilvl="0" w:tplc="AF7CA364">
      <w:start w:val="1"/>
      <w:numFmt w:val="decimal"/>
      <w:pStyle w:val="muc1"/>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15:restartNumberingAfterBreak="0">
    <w:nsid w:val="01FB34C4"/>
    <w:multiLevelType w:val="hybridMultilevel"/>
    <w:tmpl w:val="52F051EA"/>
    <w:lvl w:ilvl="0" w:tplc="144C202A">
      <w:start w:val="1"/>
      <w:numFmt w:val="decimal"/>
      <w:pStyle w:val="Tiliuthamkho"/>
      <w:lvlText w:val="[%1]"/>
      <w:lvlJc w:val="left"/>
      <w:pPr>
        <w:tabs>
          <w:tab w:val="num" w:pos="152"/>
        </w:tabs>
        <w:ind w:left="1080"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B93259C"/>
    <w:multiLevelType w:val="hybridMultilevel"/>
    <w:tmpl w:val="1C5C5D46"/>
    <w:lvl w:ilvl="0" w:tplc="0696E844">
      <w:start w:val="1"/>
      <w:numFmt w:val="decimal"/>
      <w:pStyle w:val="MChu"/>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4CC0F44"/>
    <w:multiLevelType w:val="hybridMultilevel"/>
    <w:tmpl w:val="C150B714"/>
    <w:lvl w:ilvl="0" w:tplc="FFFFFFFF">
      <w:start w:val="1"/>
      <w:numFmt w:val="bullet"/>
      <w:pStyle w:val="2"/>
      <w:lvlText w:val=""/>
      <w:lvlJc w:val="left"/>
      <w:pPr>
        <w:tabs>
          <w:tab w:val="num" w:pos="284"/>
        </w:tabs>
        <w:ind w:left="284" w:hanging="284"/>
      </w:pPr>
      <w:rPr>
        <w:rFonts w:ascii="Wingdings" w:hAnsi="Wingdings" w:hint="default"/>
        <w:b w:val="0"/>
        <w:i w:val="0"/>
        <w:color w:val="000000"/>
        <w:sz w:val="25"/>
        <w:szCs w:val="25"/>
        <w:u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67121"/>
    <w:multiLevelType w:val="hybridMultilevel"/>
    <w:tmpl w:val="6B00797A"/>
    <w:lvl w:ilvl="0" w:tplc="26AE3BC6">
      <w:start w:val="1"/>
      <w:numFmt w:val="decimal"/>
      <w:pStyle w:val="TAILIEUTHAMKHAO"/>
      <w:lvlText w:val="[ %1 ]"/>
      <w:lvlJc w:val="left"/>
      <w:pPr>
        <w:tabs>
          <w:tab w:val="num" w:pos="680"/>
        </w:tabs>
        <w:ind w:left="680" w:hanging="680"/>
      </w:pPr>
      <w:rPr>
        <w:rFonts w:ascii="Times New Roman" w:hAnsi="Times New Roman" w:hint="default"/>
        <w:b w:val="0"/>
        <w:i w:val="0"/>
        <w:color w:val="000000"/>
        <w:sz w:val="24"/>
        <w:szCs w:val="24"/>
        <w:u w:val="none"/>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4800712F"/>
    <w:multiLevelType w:val="hybridMultilevel"/>
    <w:tmpl w:val="B9D011AA"/>
    <w:lvl w:ilvl="0" w:tplc="0409000F">
      <w:numFmt w:val="decimal"/>
      <w:lvlText w:val=""/>
      <w:lvlJc w:val="left"/>
    </w:lvl>
    <w:lvl w:ilvl="1" w:tplc="04090003">
      <w:numFmt w:val="decimal"/>
      <w:pStyle w:val="tieude2"/>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 w15:restartNumberingAfterBreak="0">
    <w:nsid w:val="49061FAA"/>
    <w:multiLevelType w:val="multilevel"/>
    <w:tmpl w:val="DDBADAF2"/>
    <w:lvl w:ilvl="0">
      <w:start w:val="1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EC5194"/>
    <w:multiLevelType w:val="hybridMultilevel"/>
    <w:tmpl w:val="C7664C50"/>
    <w:lvl w:ilvl="0" w:tplc="E88E5590">
      <w:numFmt w:val="decimal"/>
      <w:pStyle w:val="Tenmon"/>
      <w:lvlText w:val=""/>
      <w:lvlJc w:val="left"/>
    </w:lvl>
    <w:lvl w:ilvl="1" w:tplc="042A0019">
      <w:numFmt w:val="decimal"/>
      <w:lvlText w:val=""/>
      <w:lvlJc w:val="left"/>
    </w:lvl>
    <w:lvl w:ilvl="2" w:tplc="042A001B">
      <w:numFmt w:val="decimal"/>
      <w:lvlText w:val=""/>
      <w:lvlJc w:val="left"/>
    </w:lvl>
    <w:lvl w:ilvl="3" w:tplc="042A000F">
      <w:numFmt w:val="decimal"/>
      <w:lvlText w:val=""/>
      <w:lvlJc w:val="left"/>
    </w:lvl>
    <w:lvl w:ilvl="4" w:tplc="042A0019">
      <w:numFmt w:val="decimal"/>
      <w:lvlText w:val=""/>
      <w:lvlJc w:val="left"/>
    </w:lvl>
    <w:lvl w:ilvl="5" w:tplc="042A001B">
      <w:numFmt w:val="decimal"/>
      <w:lvlText w:val=""/>
      <w:lvlJc w:val="left"/>
    </w:lvl>
    <w:lvl w:ilvl="6" w:tplc="042A000F">
      <w:numFmt w:val="decimal"/>
      <w:lvlText w:val=""/>
      <w:lvlJc w:val="left"/>
    </w:lvl>
    <w:lvl w:ilvl="7" w:tplc="042A0019">
      <w:numFmt w:val="decimal"/>
      <w:lvlText w:val=""/>
      <w:lvlJc w:val="left"/>
    </w:lvl>
    <w:lvl w:ilvl="8" w:tplc="042A001B">
      <w:numFmt w:val="decimal"/>
      <w:lvlText w:val=""/>
      <w:lvlJc w:val="left"/>
    </w:lvl>
  </w:abstractNum>
  <w:abstractNum w:abstractNumId="8" w15:restartNumberingAfterBreak="0">
    <w:nsid w:val="61AC5C59"/>
    <w:multiLevelType w:val="multilevel"/>
    <w:tmpl w:val="040EF66A"/>
    <w:lvl w:ilvl="0">
      <w:start w:val="1"/>
      <w:numFmt w:val="decimal"/>
      <w:pStyle w:val="cngchitit1"/>
      <w:lvlText w:val="%1."/>
      <w:lvlJc w:val="left"/>
      <w:pPr>
        <w:ind w:left="1069" w:hanging="360"/>
      </w:pPr>
      <w:rPr>
        <w:i w:val="0"/>
      </w:rPr>
    </w:lvl>
    <w:lvl w:ilvl="1">
      <w:start w:val="1"/>
      <w:numFmt w:val="decimal"/>
      <w:pStyle w:val="cngchitit2"/>
      <w:lvlText w:val="%1.%2."/>
      <w:lvlJc w:val="left"/>
      <w:pPr>
        <w:snapToGrid w:val="0"/>
        <w:ind w:left="1512" w:hanging="432"/>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6FC525D5"/>
    <w:multiLevelType w:val="hybridMultilevel"/>
    <w:tmpl w:val="C5365968"/>
    <w:lvl w:ilvl="0" w:tplc="6F50D818">
      <w:numFmt w:val="decimal"/>
      <w:pStyle w:val="TLTK"/>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15:restartNumberingAfterBreak="0">
    <w:nsid w:val="7CF941A4"/>
    <w:multiLevelType w:val="multilevel"/>
    <w:tmpl w:val="5D5ADC98"/>
    <w:lvl w:ilvl="0">
      <w:numFmt w:val="decimal"/>
      <w:lvlText w:val=""/>
      <w:lvlJc w:val="left"/>
    </w:lvl>
    <w:lvl w:ilvl="1">
      <w:numFmt w:val="decimal"/>
      <w:lvlText w:val=""/>
      <w:lvlJc w:val="left"/>
    </w:lvl>
    <w:lvl w:ilvl="2">
      <w:numFmt w:val="decimal"/>
      <w:lvlText w:val=""/>
      <w:lvlJc w:val="left"/>
    </w:lvl>
    <w:lvl w:ilvl="3">
      <w:numFmt w:val="decimal"/>
      <w:pStyle w:val="cap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0"/>
  </w:num>
  <w:num w:numId="7">
    <w:abstractNumId w:val="9"/>
  </w:num>
  <w:num w:numId="8">
    <w:abstractNumId w:val="4"/>
  </w:num>
  <w:num w:numId="9">
    <w:abstractNumId w:val="3"/>
  </w:num>
  <w:num w:numId="10">
    <w:abstractNumId w:val="2"/>
  </w:num>
  <w:num w:numId="11">
    <w:abstractNumId w:val="6"/>
  </w:num>
  <w:num w:numId="12">
    <w:abstractNumId w:val="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E"/>
    <w:rsid w:val="00001994"/>
    <w:rsid w:val="00002466"/>
    <w:rsid w:val="00003B25"/>
    <w:rsid w:val="00006AA7"/>
    <w:rsid w:val="00007A48"/>
    <w:rsid w:val="00007A9C"/>
    <w:rsid w:val="000114C8"/>
    <w:rsid w:val="000117F5"/>
    <w:rsid w:val="000121C6"/>
    <w:rsid w:val="00014961"/>
    <w:rsid w:val="00014AA4"/>
    <w:rsid w:val="00020F1A"/>
    <w:rsid w:val="0002301E"/>
    <w:rsid w:val="00027309"/>
    <w:rsid w:val="00027AB4"/>
    <w:rsid w:val="000311FA"/>
    <w:rsid w:val="000312A5"/>
    <w:rsid w:val="00034423"/>
    <w:rsid w:val="00040220"/>
    <w:rsid w:val="00041B8D"/>
    <w:rsid w:val="000439B7"/>
    <w:rsid w:val="00044700"/>
    <w:rsid w:val="00044F90"/>
    <w:rsid w:val="0004536F"/>
    <w:rsid w:val="000469B4"/>
    <w:rsid w:val="000570D7"/>
    <w:rsid w:val="00057195"/>
    <w:rsid w:val="00057841"/>
    <w:rsid w:val="000601F4"/>
    <w:rsid w:val="00061F80"/>
    <w:rsid w:val="0006266E"/>
    <w:rsid w:val="00062956"/>
    <w:rsid w:val="000631C1"/>
    <w:rsid w:val="00063456"/>
    <w:rsid w:val="0006683C"/>
    <w:rsid w:val="00071E23"/>
    <w:rsid w:val="00074594"/>
    <w:rsid w:val="00074E0D"/>
    <w:rsid w:val="00075E94"/>
    <w:rsid w:val="00077075"/>
    <w:rsid w:val="0007717F"/>
    <w:rsid w:val="00080BDC"/>
    <w:rsid w:val="00081348"/>
    <w:rsid w:val="00081E4F"/>
    <w:rsid w:val="00091548"/>
    <w:rsid w:val="000923E1"/>
    <w:rsid w:val="000938A2"/>
    <w:rsid w:val="00094E1E"/>
    <w:rsid w:val="000956A1"/>
    <w:rsid w:val="000964EB"/>
    <w:rsid w:val="000965BA"/>
    <w:rsid w:val="00097FE3"/>
    <w:rsid w:val="000A0518"/>
    <w:rsid w:val="000A435F"/>
    <w:rsid w:val="000A4DC1"/>
    <w:rsid w:val="000A57F4"/>
    <w:rsid w:val="000A63D9"/>
    <w:rsid w:val="000B3DA9"/>
    <w:rsid w:val="000C1AAC"/>
    <w:rsid w:val="000C325D"/>
    <w:rsid w:val="000C47D2"/>
    <w:rsid w:val="000D0D52"/>
    <w:rsid w:val="000D64AD"/>
    <w:rsid w:val="000D6C89"/>
    <w:rsid w:val="000E12D4"/>
    <w:rsid w:val="000E4DF8"/>
    <w:rsid w:val="000E5AA5"/>
    <w:rsid w:val="000E7363"/>
    <w:rsid w:val="000F44B2"/>
    <w:rsid w:val="000F51C2"/>
    <w:rsid w:val="000F6CF3"/>
    <w:rsid w:val="00101131"/>
    <w:rsid w:val="00101708"/>
    <w:rsid w:val="00103CE3"/>
    <w:rsid w:val="001043F5"/>
    <w:rsid w:val="00106B2D"/>
    <w:rsid w:val="00107423"/>
    <w:rsid w:val="00111BBD"/>
    <w:rsid w:val="00111FC6"/>
    <w:rsid w:val="00112BC6"/>
    <w:rsid w:val="001135F6"/>
    <w:rsid w:val="00113D02"/>
    <w:rsid w:val="00114ED5"/>
    <w:rsid w:val="00115101"/>
    <w:rsid w:val="00115F46"/>
    <w:rsid w:val="001160EE"/>
    <w:rsid w:val="001201F0"/>
    <w:rsid w:val="00121371"/>
    <w:rsid w:val="00123648"/>
    <w:rsid w:val="00123DC8"/>
    <w:rsid w:val="00124F7B"/>
    <w:rsid w:val="00126708"/>
    <w:rsid w:val="0012706D"/>
    <w:rsid w:val="001307B7"/>
    <w:rsid w:val="0013095C"/>
    <w:rsid w:val="001314D1"/>
    <w:rsid w:val="001317EF"/>
    <w:rsid w:val="00131A48"/>
    <w:rsid w:val="001342DC"/>
    <w:rsid w:val="00136F3A"/>
    <w:rsid w:val="00137380"/>
    <w:rsid w:val="00142019"/>
    <w:rsid w:val="00142C6D"/>
    <w:rsid w:val="00144D10"/>
    <w:rsid w:val="00146DC5"/>
    <w:rsid w:val="00150D04"/>
    <w:rsid w:val="00151390"/>
    <w:rsid w:val="00152088"/>
    <w:rsid w:val="00154390"/>
    <w:rsid w:val="00160A93"/>
    <w:rsid w:val="0016285A"/>
    <w:rsid w:val="00162C96"/>
    <w:rsid w:val="00162DC8"/>
    <w:rsid w:val="00164A9D"/>
    <w:rsid w:val="00164FF8"/>
    <w:rsid w:val="0016636E"/>
    <w:rsid w:val="001665A4"/>
    <w:rsid w:val="00167975"/>
    <w:rsid w:val="00170F62"/>
    <w:rsid w:val="00171BC4"/>
    <w:rsid w:val="00171FA3"/>
    <w:rsid w:val="00172718"/>
    <w:rsid w:val="00175802"/>
    <w:rsid w:val="00176A7C"/>
    <w:rsid w:val="00177AAF"/>
    <w:rsid w:val="00184882"/>
    <w:rsid w:val="00185950"/>
    <w:rsid w:val="00187405"/>
    <w:rsid w:val="001919EE"/>
    <w:rsid w:val="00191A4E"/>
    <w:rsid w:val="00193749"/>
    <w:rsid w:val="00193A4B"/>
    <w:rsid w:val="00193C96"/>
    <w:rsid w:val="00193CB5"/>
    <w:rsid w:val="00194CF3"/>
    <w:rsid w:val="00195B0C"/>
    <w:rsid w:val="00196045"/>
    <w:rsid w:val="00196B01"/>
    <w:rsid w:val="00196DE3"/>
    <w:rsid w:val="001A1225"/>
    <w:rsid w:val="001A21ED"/>
    <w:rsid w:val="001A2979"/>
    <w:rsid w:val="001A29A5"/>
    <w:rsid w:val="001A4F08"/>
    <w:rsid w:val="001A5AFF"/>
    <w:rsid w:val="001A5E2C"/>
    <w:rsid w:val="001A73D6"/>
    <w:rsid w:val="001B14DA"/>
    <w:rsid w:val="001B1A86"/>
    <w:rsid w:val="001B2620"/>
    <w:rsid w:val="001B35C9"/>
    <w:rsid w:val="001C1FC4"/>
    <w:rsid w:val="001D0CA7"/>
    <w:rsid w:val="001D1230"/>
    <w:rsid w:val="001D36D9"/>
    <w:rsid w:val="001D43EC"/>
    <w:rsid w:val="001D63C1"/>
    <w:rsid w:val="001D663E"/>
    <w:rsid w:val="001E38AF"/>
    <w:rsid w:val="001E4110"/>
    <w:rsid w:val="001E4666"/>
    <w:rsid w:val="001E5BF2"/>
    <w:rsid w:val="001F23C5"/>
    <w:rsid w:val="001F2A17"/>
    <w:rsid w:val="001F453D"/>
    <w:rsid w:val="001F5BD2"/>
    <w:rsid w:val="00200EA0"/>
    <w:rsid w:val="002109F8"/>
    <w:rsid w:val="0021213E"/>
    <w:rsid w:val="00215B70"/>
    <w:rsid w:val="002206DB"/>
    <w:rsid w:val="00222B45"/>
    <w:rsid w:val="00223AA7"/>
    <w:rsid w:val="00225641"/>
    <w:rsid w:val="00227FBF"/>
    <w:rsid w:val="00230A7A"/>
    <w:rsid w:val="002310D2"/>
    <w:rsid w:val="002324D8"/>
    <w:rsid w:val="00233BBD"/>
    <w:rsid w:val="0023543B"/>
    <w:rsid w:val="00240789"/>
    <w:rsid w:val="00241408"/>
    <w:rsid w:val="0024529E"/>
    <w:rsid w:val="0024665E"/>
    <w:rsid w:val="0024681D"/>
    <w:rsid w:val="0025000C"/>
    <w:rsid w:val="0025049C"/>
    <w:rsid w:val="00251B70"/>
    <w:rsid w:val="00254ACC"/>
    <w:rsid w:val="00262E9A"/>
    <w:rsid w:val="00265688"/>
    <w:rsid w:val="00266832"/>
    <w:rsid w:val="002668ED"/>
    <w:rsid w:val="00266E99"/>
    <w:rsid w:val="00266FC3"/>
    <w:rsid w:val="002719AD"/>
    <w:rsid w:val="0027336D"/>
    <w:rsid w:val="00273666"/>
    <w:rsid w:val="00273F91"/>
    <w:rsid w:val="00275331"/>
    <w:rsid w:val="00277745"/>
    <w:rsid w:val="002810DD"/>
    <w:rsid w:val="00281A21"/>
    <w:rsid w:val="002830FD"/>
    <w:rsid w:val="00284C35"/>
    <w:rsid w:val="002879F6"/>
    <w:rsid w:val="0029212E"/>
    <w:rsid w:val="00292292"/>
    <w:rsid w:val="002923B9"/>
    <w:rsid w:val="0029357A"/>
    <w:rsid w:val="00293869"/>
    <w:rsid w:val="00294683"/>
    <w:rsid w:val="002A113D"/>
    <w:rsid w:val="002A13F4"/>
    <w:rsid w:val="002A2899"/>
    <w:rsid w:val="002A2E85"/>
    <w:rsid w:val="002A5185"/>
    <w:rsid w:val="002A6BE7"/>
    <w:rsid w:val="002A7651"/>
    <w:rsid w:val="002B076F"/>
    <w:rsid w:val="002B3DDD"/>
    <w:rsid w:val="002B4D1A"/>
    <w:rsid w:val="002B5D86"/>
    <w:rsid w:val="002B7AC0"/>
    <w:rsid w:val="002C1D31"/>
    <w:rsid w:val="002C4F31"/>
    <w:rsid w:val="002C71EB"/>
    <w:rsid w:val="002C74DF"/>
    <w:rsid w:val="002C76B0"/>
    <w:rsid w:val="002D088E"/>
    <w:rsid w:val="002D09E8"/>
    <w:rsid w:val="002D2669"/>
    <w:rsid w:val="002D334D"/>
    <w:rsid w:val="002D3E55"/>
    <w:rsid w:val="002D51FE"/>
    <w:rsid w:val="002D5927"/>
    <w:rsid w:val="002D5B5A"/>
    <w:rsid w:val="002D7C68"/>
    <w:rsid w:val="002D7EDF"/>
    <w:rsid w:val="002E0153"/>
    <w:rsid w:val="002E1AA1"/>
    <w:rsid w:val="002E2F09"/>
    <w:rsid w:val="002E3148"/>
    <w:rsid w:val="002E397C"/>
    <w:rsid w:val="002E3D5F"/>
    <w:rsid w:val="002E425E"/>
    <w:rsid w:val="002E714F"/>
    <w:rsid w:val="002F160C"/>
    <w:rsid w:val="002F338F"/>
    <w:rsid w:val="002F6367"/>
    <w:rsid w:val="002F65FF"/>
    <w:rsid w:val="002F7F89"/>
    <w:rsid w:val="003014CF"/>
    <w:rsid w:val="0030323F"/>
    <w:rsid w:val="0030579C"/>
    <w:rsid w:val="003075B0"/>
    <w:rsid w:val="00307ED7"/>
    <w:rsid w:val="003134B9"/>
    <w:rsid w:val="00314680"/>
    <w:rsid w:val="00314F1D"/>
    <w:rsid w:val="00315863"/>
    <w:rsid w:val="00316086"/>
    <w:rsid w:val="0031609D"/>
    <w:rsid w:val="003201E2"/>
    <w:rsid w:val="003234C3"/>
    <w:rsid w:val="00324141"/>
    <w:rsid w:val="0032575B"/>
    <w:rsid w:val="00325A4D"/>
    <w:rsid w:val="00325B22"/>
    <w:rsid w:val="003264FB"/>
    <w:rsid w:val="00327432"/>
    <w:rsid w:val="003341E2"/>
    <w:rsid w:val="00335132"/>
    <w:rsid w:val="00336164"/>
    <w:rsid w:val="003365B9"/>
    <w:rsid w:val="00336AEF"/>
    <w:rsid w:val="0033714D"/>
    <w:rsid w:val="00340305"/>
    <w:rsid w:val="00340CC1"/>
    <w:rsid w:val="00347BD8"/>
    <w:rsid w:val="00351028"/>
    <w:rsid w:val="00353AC2"/>
    <w:rsid w:val="003541C0"/>
    <w:rsid w:val="003555AE"/>
    <w:rsid w:val="003561BE"/>
    <w:rsid w:val="003568CB"/>
    <w:rsid w:val="00360BFF"/>
    <w:rsid w:val="00362141"/>
    <w:rsid w:val="00365450"/>
    <w:rsid w:val="00365F05"/>
    <w:rsid w:val="00366569"/>
    <w:rsid w:val="00370D43"/>
    <w:rsid w:val="0037124A"/>
    <w:rsid w:val="00371F1D"/>
    <w:rsid w:val="00373E2D"/>
    <w:rsid w:val="003740D4"/>
    <w:rsid w:val="00374A6C"/>
    <w:rsid w:val="00374AEF"/>
    <w:rsid w:val="003819DC"/>
    <w:rsid w:val="00382DB2"/>
    <w:rsid w:val="00384F2A"/>
    <w:rsid w:val="00385C79"/>
    <w:rsid w:val="00386363"/>
    <w:rsid w:val="003870BE"/>
    <w:rsid w:val="0038722E"/>
    <w:rsid w:val="0039136D"/>
    <w:rsid w:val="00391B93"/>
    <w:rsid w:val="0039486F"/>
    <w:rsid w:val="003A0118"/>
    <w:rsid w:val="003A2843"/>
    <w:rsid w:val="003A2D54"/>
    <w:rsid w:val="003A2D59"/>
    <w:rsid w:val="003A4DC7"/>
    <w:rsid w:val="003A551D"/>
    <w:rsid w:val="003A5956"/>
    <w:rsid w:val="003A6974"/>
    <w:rsid w:val="003A70EF"/>
    <w:rsid w:val="003A7871"/>
    <w:rsid w:val="003B13DE"/>
    <w:rsid w:val="003B1735"/>
    <w:rsid w:val="003B1E45"/>
    <w:rsid w:val="003B213C"/>
    <w:rsid w:val="003B362C"/>
    <w:rsid w:val="003B4DBC"/>
    <w:rsid w:val="003B500B"/>
    <w:rsid w:val="003B7502"/>
    <w:rsid w:val="003C0904"/>
    <w:rsid w:val="003C0CFB"/>
    <w:rsid w:val="003C1A05"/>
    <w:rsid w:val="003C683B"/>
    <w:rsid w:val="003D1391"/>
    <w:rsid w:val="003D1B95"/>
    <w:rsid w:val="003D2FF1"/>
    <w:rsid w:val="003D3773"/>
    <w:rsid w:val="003D3822"/>
    <w:rsid w:val="003D397C"/>
    <w:rsid w:val="003D4943"/>
    <w:rsid w:val="003D6633"/>
    <w:rsid w:val="003E1B04"/>
    <w:rsid w:val="003E1E76"/>
    <w:rsid w:val="003E59AF"/>
    <w:rsid w:val="003E5B17"/>
    <w:rsid w:val="003E64FE"/>
    <w:rsid w:val="003F0DA6"/>
    <w:rsid w:val="003F13EB"/>
    <w:rsid w:val="003F15C9"/>
    <w:rsid w:val="003F3A19"/>
    <w:rsid w:val="003F4773"/>
    <w:rsid w:val="003F4F87"/>
    <w:rsid w:val="003F695A"/>
    <w:rsid w:val="003F7267"/>
    <w:rsid w:val="0040012A"/>
    <w:rsid w:val="0040048B"/>
    <w:rsid w:val="004004CD"/>
    <w:rsid w:val="00400CDF"/>
    <w:rsid w:val="00400F21"/>
    <w:rsid w:val="00401353"/>
    <w:rsid w:val="0040334C"/>
    <w:rsid w:val="00403C7C"/>
    <w:rsid w:val="004052BA"/>
    <w:rsid w:val="0041189D"/>
    <w:rsid w:val="00412431"/>
    <w:rsid w:val="00413AC7"/>
    <w:rsid w:val="00414184"/>
    <w:rsid w:val="00423501"/>
    <w:rsid w:val="00425679"/>
    <w:rsid w:val="004301D2"/>
    <w:rsid w:val="004330FE"/>
    <w:rsid w:val="00437025"/>
    <w:rsid w:val="00441FE5"/>
    <w:rsid w:val="00443536"/>
    <w:rsid w:val="0044407F"/>
    <w:rsid w:val="004440E3"/>
    <w:rsid w:val="0044437E"/>
    <w:rsid w:val="00445F30"/>
    <w:rsid w:val="004504B0"/>
    <w:rsid w:val="00450CF0"/>
    <w:rsid w:val="00450CF2"/>
    <w:rsid w:val="00451D85"/>
    <w:rsid w:val="00452C89"/>
    <w:rsid w:val="0045379E"/>
    <w:rsid w:val="004556ED"/>
    <w:rsid w:val="00455E3F"/>
    <w:rsid w:val="00464615"/>
    <w:rsid w:val="0046577F"/>
    <w:rsid w:val="004657DD"/>
    <w:rsid w:val="00471F75"/>
    <w:rsid w:val="00472453"/>
    <w:rsid w:val="0047354B"/>
    <w:rsid w:val="00474A0E"/>
    <w:rsid w:val="00475D64"/>
    <w:rsid w:val="0047637B"/>
    <w:rsid w:val="00476B5E"/>
    <w:rsid w:val="00482774"/>
    <w:rsid w:val="00484F0A"/>
    <w:rsid w:val="004850E1"/>
    <w:rsid w:val="00486E8F"/>
    <w:rsid w:val="0049065B"/>
    <w:rsid w:val="00491EDD"/>
    <w:rsid w:val="00497A87"/>
    <w:rsid w:val="004A0998"/>
    <w:rsid w:val="004A0B47"/>
    <w:rsid w:val="004A11A9"/>
    <w:rsid w:val="004A1D39"/>
    <w:rsid w:val="004A2C1A"/>
    <w:rsid w:val="004A2D89"/>
    <w:rsid w:val="004A3371"/>
    <w:rsid w:val="004A51B3"/>
    <w:rsid w:val="004B0C79"/>
    <w:rsid w:val="004B16FF"/>
    <w:rsid w:val="004B1853"/>
    <w:rsid w:val="004B4223"/>
    <w:rsid w:val="004B45F7"/>
    <w:rsid w:val="004B6E70"/>
    <w:rsid w:val="004B6F7B"/>
    <w:rsid w:val="004B7493"/>
    <w:rsid w:val="004B7C2F"/>
    <w:rsid w:val="004C085D"/>
    <w:rsid w:val="004C0C78"/>
    <w:rsid w:val="004C1419"/>
    <w:rsid w:val="004C1440"/>
    <w:rsid w:val="004C16A9"/>
    <w:rsid w:val="004C1D7E"/>
    <w:rsid w:val="004C30DA"/>
    <w:rsid w:val="004C5D5B"/>
    <w:rsid w:val="004D1931"/>
    <w:rsid w:val="004D3664"/>
    <w:rsid w:val="004D3BDF"/>
    <w:rsid w:val="004D480A"/>
    <w:rsid w:val="004E2327"/>
    <w:rsid w:val="004E2585"/>
    <w:rsid w:val="004E2F3C"/>
    <w:rsid w:val="004E3672"/>
    <w:rsid w:val="004E404D"/>
    <w:rsid w:val="004E46CF"/>
    <w:rsid w:val="004E6230"/>
    <w:rsid w:val="004E6EA9"/>
    <w:rsid w:val="004E7536"/>
    <w:rsid w:val="004F208C"/>
    <w:rsid w:val="004F28AD"/>
    <w:rsid w:val="004F6970"/>
    <w:rsid w:val="005019B5"/>
    <w:rsid w:val="00504198"/>
    <w:rsid w:val="00505769"/>
    <w:rsid w:val="00507746"/>
    <w:rsid w:val="00510AA1"/>
    <w:rsid w:val="0051154F"/>
    <w:rsid w:val="00513E66"/>
    <w:rsid w:val="005146E7"/>
    <w:rsid w:val="00514D4C"/>
    <w:rsid w:val="00523806"/>
    <w:rsid w:val="00524DE5"/>
    <w:rsid w:val="0053116E"/>
    <w:rsid w:val="00534754"/>
    <w:rsid w:val="005354AB"/>
    <w:rsid w:val="00536ACF"/>
    <w:rsid w:val="00537EC2"/>
    <w:rsid w:val="00540025"/>
    <w:rsid w:val="00540148"/>
    <w:rsid w:val="00540686"/>
    <w:rsid w:val="00540AED"/>
    <w:rsid w:val="00541D76"/>
    <w:rsid w:val="00542A00"/>
    <w:rsid w:val="00542EB9"/>
    <w:rsid w:val="005439D8"/>
    <w:rsid w:val="00543C3C"/>
    <w:rsid w:val="00543DF8"/>
    <w:rsid w:val="005443AC"/>
    <w:rsid w:val="00544BA0"/>
    <w:rsid w:val="00546BD3"/>
    <w:rsid w:val="00547257"/>
    <w:rsid w:val="005505BC"/>
    <w:rsid w:val="005514BC"/>
    <w:rsid w:val="005537C3"/>
    <w:rsid w:val="00553B84"/>
    <w:rsid w:val="00560BFA"/>
    <w:rsid w:val="00560C67"/>
    <w:rsid w:val="00560E98"/>
    <w:rsid w:val="00563AB8"/>
    <w:rsid w:val="00564F49"/>
    <w:rsid w:val="005670EA"/>
    <w:rsid w:val="00571820"/>
    <w:rsid w:val="00581567"/>
    <w:rsid w:val="00582EE5"/>
    <w:rsid w:val="005833CF"/>
    <w:rsid w:val="00583EE0"/>
    <w:rsid w:val="00584264"/>
    <w:rsid w:val="00585C72"/>
    <w:rsid w:val="00586FDB"/>
    <w:rsid w:val="00587138"/>
    <w:rsid w:val="00592C4E"/>
    <w:rsid w:val="00596998"/>
    <w:rsid w:val="0059773E"/>
    <w:rsid w:val="005A0548"/>
    <w:rsid w:val="005A1938"/>
    <w:rsid w:val="005A293E"/>
    <w:rsid w:val="005A6125"/>
    <w:rsid w:val="005B100C"/>
    <w:rsid w:val="005B2501"/>
    <w:rsid w:val="005B2E30"/>
    <w:rsid w:val="005B2E86"/>
    <w:rsid w:val="005B5140"/>
    <w:rsid w:val="005B660F"/>
    <w:rsid w:val="005B6E99"/>
    <w:rsid w:val="005B7513"/>
    <w:rsid w:val="005C2E46"/>
    <w:rsid w:val="005C464A"/>
    <w:rsid w:val="005C5F81"/>
    <w:rsid w:val="005C7984"/>
    <w:rsid w:val="005D02FD"/>
    <w:rsid w:val="005D0567"/>
    <w:rsid w:val="005D4D27"/>
    <w:rsid w:val="005D64BF"/>
    <w:rsid w:val="005E1BA8"/>
    <w:rsid w:val="005E1E2A"/>
    <w:rsid w:val="005E2F17"/>
    <w:rsid w:val="005E413D"/>
    <w:rsid w:val="005E4201"/>
    <w:rsid w:val="005E5F75"/>
    <w:rsid w:val="005E6536"/>
    <w:rsid w:val="005E69D2"/>
    <w:rsid w:val="005E707D"/>
    <w:rsid w:val="005E7300"/>
    <w:rsid w:val="005F24BE"/>
    <w:rsid w:val="005F57D1"/>
    <w:rsid w:val="006002B6"/>
    <w:rsid w:val="00603496"/>
    <w:rsid w:val="006042A0"/>
    <w:rsid w:val="00604FE9"/>
    <w:rsid w:val="00605B9E"/>
    <w:rsid w:val="006070B2"/>
    <w:rsid w:val="0060760B"/>
    <w:rsid w:val="00611133"/>
    <w:rsid w:val="00613F2A"/>
    <w:rsid w:val="0061458E"/>
    <w:rsid w:val="00617EA8"/>
    <w:rsid w:val="00620D7F"/>
    <w:rsid w:val="00621497"/>
    <w:rsid w:val="00622709"/>
    <w:rsid w:val="0062284C"/>
    <w:rsid w:val="006228E6"/>
    <w:rsid w:val="00624A90"/>
    <w:rsid w:val="00625890"/>
    <w:rsid w:val="0062748E"/>
    <w:rsid w:val="00632D38"/>
    <w:rsid w:val="00641FB0"/>
    <w:rsid w:val="00646D76"/>
    <w:rsid w:val="006535C8"/>
    <w:rsid w:val="006619F0"/>
    <w:rsid w:val="006626A4"/>
    <w:rsid w:val="00670D74"/>
    <w:rsid w:val="0067180B"/>
    <w:rsid w:val="00671834"/>
    <w:rsid w:val="00672504"/>
    <w:rsid w:val="00672DA5"/>
    <w:rsid w:val="00673F52"/>
    <w:rsid w:val="00674326"/>
    <w:rsid w:val="0067506A"/>
    <w:rsid w:val="00676F6C"/>
    <w:rsid w:val="00682F85"/>
    <w:rsid w:val="00684AE2"/>
    <w:rsid w:val="006853B9"/>
    <w:rsid w:val="00686CF8"/>
    <w:rsid w:val="00692A70"/>
    <w:rsid w:val="00694D2E"/>
    <w:rsid w:val="00696BFB"/>
    <w:rsid w:val="00697494"/>
    <w:rsid w:val="00697C10"/>
    <w:rsid w:val="006A2339"/>
    <w:rsid w:val="006A35AD"/>
    <w:rsid w:val="006A68E8"/>
    <w:rsid w:val="006B08D6"/>
    <w:rsid w:val="006B4B3A"/>
    <w:rsid w:val="006B4EF4"/>
    <w:rsid w:val="006B5572"/>
    <w:rsid w:val="006B5B29"/>
    <w:rsid w:val="006B7A49"/>
    <w:rsid w:val="006C0E66"/>
    <w:rsid w:val="006C16BC"/>
    <w:rsid w:val="006C365A"/>
    <w:rsid w:val="006C374F"/>
    <w:rsid w:val="006C7844"/>
    <w:rsid w:val="006D1CE4"/>
    <w:rsid w:val="006D5755"/>
    <w:rsid w:val="006D5B6E"/>
    <w:rsid w:val="006E0B26"/>
    <w:rsid w:val="006E0F3D"/>
    <w:rsid w:val="006E1B99"/>
    <w:rsid w:val="006E37EA"/>
    <w:rsid w:val="006E439C"/>
    <w:rsid w:val="006E4F5B"/>
    <w:rsid w:val="006E779A"/>
    <w:rsid w:val="006F0BC3"/>
    <w:rsid w:val="006F1D0B"/>
    <w:rsid w:val="006F3F55"/>
    <w:rsid w:val="006F6246"/>
    <w:rsid w:val="006F6FD2"/>
    <w:rsid w:val="00700072"/>
    <w:rsid w:val="007022B9"/>
    <w:rsid w:val="00702532"/>
    <w:rsid w:val="00702799"/>
    <w:rsid w:val="00702FEA"/>
    <w:rsid w:val="00703423"/>
    <w:rsid w:val="00703871"/>
    <w:rsid w:val="00704EF9"/>
    <w:rsid w:val="00705301"/>
    <w:rsid w:val="00706E7C"/>
    <w:rsid w:val="00711D56"/>
    <w:rsid w:val="00712DE5"/>
    <w:rsid w:val="00713D4D"/>
    <w:rsid w:val="00714255"/>
    <w:rsid w:val="00716491"/>
    <w:rsid w:val="00716EDF"/>
    <w:rsid w:val="007216AD"/>
    <w:rsid w:val="00722101"/>
    <w:rsid w:val="00723563"/>
    <w:rsid w:val="00723CFC"/>
    <w:rsid w:val="00724B5C"/>
    <w:rsid w:val="007265B7"/>
    <w:rsid w:val="00726C90"/>
    <w:rsid w:val="00730116"/>
    <w:rsid w:val="00730D06"/>
    <w:rsid w:val="007336AE"/>
    <w:rsid w:val="00734B9C"/>
    <w:rsid w:val="0073614F"/>
    <w:rsid w:val="00736B7C"/>
    <w:rsid w:val="00740C77"/>
    <w:rsid w:val="00742A68"/>
    <w:rsid w:val="00743A94"/>
    <w:rsid w:val="007454E9"/>
    <w:rsid w:val="007469D8"/>
    <w:rsid w:val="007509F3"/>
    <w:rsid w:val="007537E4"/>
    <w:rsid w:val="0075522B"/>
    <w:rsid w:val="00757B69"/>
    <w:rsid w:val="007608D2"/>
    <w:rsid w:val="00761A2C"/>
    <w:rsid w:val="00762B22"/>
    <w:rsid w:val="00763D63"/>
    <w:rsid w:val="00765864"/>
    <w:rsid w:val="00767578"/>
    <w:rsid w:val="007678D7"/>
    <w:rsid w:val="00767EAD"/>
    <w:rsid w:val="007705C7"/>
    <w:rsid w:val="00772986"/>
    <w:rsid w:val="00772CFB"/>
    <w:rsid w:val="0077357B"/>
    <w:rsid w:val="00775121"/>
    <w:rsid w:val="00776428"/>
    <w:rsid w:val="00776629"/>
    <w:rsid w:val="00776692"/>
    <w:rsid w:val="00776F73"/>
    <w:rsid w:val="00777F05"/>
    <w:rsid w:val="0078026E"/>
    <w:rsid w:val="007810EA"/>
    <w:rsid w:val="007845B1"/>
    <w:rsid w:val="00786CE9"/>
    <w:rsid w:val="00786DF6"/>
    <w:rsid w:val="007874B8"/>
    <w:rsid w:val="007877CE"/>
    <w:rsid w:val="00787D08"/>
    <w:rsid w:val="007907BD"/>
    <w:rsid w:val="00790CF8"/>
    <w:rsid w:val="00791733"/>
    <w:rsid w:val="0079264D"/>
    <w:rsid w:val="00792FA0"/>
    <w:rsid w:val="00794770"/>
    <w:rsid w:val="00794F3C"/>
    <w:rsid w:val="00795C22"/>
    <w:rsid w:val="00795D0F"/>
    <w:rsid w:val="007A21EF"/>
    <w:rsid w:val="007A2BEA"/>
    <w:rsid w:val="007A3506"/>
    <w:rsid w:val="007B0520"/>
    <w:rsid w:val="007B06EF"/>
    <w:rsid w:val="007B0F4C"/>
    <w:rsid w:val="007B11DC"/>
    <w:rsid w:val="007B239E"/>
    <w:rsid w:val="007B2C12"/>
    <w:rsid w:val="007B7429"/>
    <w:rsid w:val="007B7802"/>
    <w:rsid w:val="007C14AF"/>
    <w:rsid w:val="007C1DD8"/>
    <w:rsid w:val="007C6055"/>
    <w:rsid w:val="007C70E9"/>
    <w:rsid w:val="007C7474"/>
    <w:rsid w:val="007D0051"/>
    <w:rsid w:val="007D2E55"/>
    <w:rsid w:val="007D31D6"/>
    <w:rsid w:val="007D3535"/>
    <w:rsid w:val="007D3C9A"/>
    <w:rsid w:val="007D4106"/>
    <w:rsid w:val="007D46FD"/>
    <w:rsid w:val="007D57C4"/>
    <w:rsid w:val="007D6185"/>
    <w:rsid w:val="007D6BC0"/>
    <w:rsid w:val="007D7A24"/>
    <w:rsid w:val="007D7D6B"/>
    <w:rsid w:val="007E014A"/>
    <w:rsid w:val="007E06C0"/>
    <w:rsid w:val="007E24D9"/>
    <w:rsid w:val="007E41E0"/>
    <w:rsid w:val="007F0CD0"/>
    <w:rsid w:val="007F1AFF"/>
    <w:rsid w:val="007F2507"/>
    <w:rsid w:val="007F2FE3"/>
    <w:rsid w:val="007F34EA"/>
    <w:rsid w:val="007F6C3C"/>
    <w:rsid w:val="008035C3"/>
    <w:rsid w:val="008043C0"/>
    <w:rsid w:val="00804B0B"/>
    <w:rsid w:val="0080587B"/>
    <w:rsid w:val="00810B78"/>
    <w:rsid w:val="00813525"/>
    <w:rsid w:val="008170A1"/>
    <w:rsid w:val="00817B85"/>
    <w:rsid w:val="00821937"/>
    <w:rsid w:val="00821946"/>
    <w:rsid w:val="008231C8"/>
    <w:rsid w:val="00825308"/>
    <w:rsid w:val="00825913"/>
    <w:rsid w:val="00832385"/>
    <w:rsid w:val="008323A3"/>
    <w:rsid w:val="00834AD5"/>
    <w:rsid w:val="00834E90"/>
    <w:rsid w:val="00835CCF"/>
    <w:rsid w:val="00840622"/>
    <w:rsid w:val="00841AE2"/>
    <w:rsid w:val="00843713"/>
    <w:rsid w:val="0084562F"/>
    <w:rsid w:val="00847FBB"/>
    <w:rsid w:val="00851B5E"/>
    <w:rsid w:val="00854A75"/>
    <w:rsid w:val="0085635E"/>
    <w:rsid w:val="00856AA9"/>
    <w:rsid w:val="00860432"/>
    <w:rsid w:val="008607E5"/>
    <w:rsid w:val="008607FE"/>
    <w:rsid w:val="008615D3"/>
    <w:rsid w:val="00861B7D"/>
    <w:rsid w:val="00862D6E"/>
    <w:rsid w:val="00864F42"/>
    <w:rsid w:val="00865571"/>
    <w:rsid w:val="00866269"/>
    <w:rsid w:val="00871AA1"/>
    <w:rsid w:val="00871E0C"/>
    <w:rsid w:val="008750F9"/>
    <w:rsid w:val="00875FAE"/>
    <w:rsid w:val="00876730"/>
    <w:rsid w:val="00877D71"/>
    <w:rsid w:val="00880452"/>
    <w:rsid w:val="0088133A"/>
    <w:rsid w:val="00881AEF"/>
    <w:rsid w:val="00884366"/>
    <w:rsid w:val="00892D4D"/>
    <w:rsid w:val="00893531"/>
    <w:rsid w:val="0089357F"/>
    <w:rsid w:val="0089426B"/>
    <w:rsid w:val="00895C78"/>
    <w:rsid w:val="00897058"/>
    <w:rsid w:val="00897C05"/>
    <w:rsid w:val="008A264C"/>
    <w:rsid w:val="008A2C31"/>
    <w:rsid w:val="008A311A"/>
    <w:rsid w:val="008A5259"/>
    <w:rsid w:val="008A5E81"/>
    <w:rsid w:val="008A6482"/>
    <w:rsid w:val="008A6CDE"/>
    <w:rsid w:val="008A6F39"/>
    <w:rsid w:val="008A7465"/>
    <w:rsid w:val="008A7CB8"/>
    <w:rsid w:val="008B180F"/>
    <w:rsid w:val="008B25EB"/>
    <w:rsid w:val="008B30BD"/>
    <w:rsid w:val="008B5E73"/>
    <w:rsid w:val="008B69E9"/>
    <w:rsid w:val="008C05E4"/>
    <w:rsid w:val="008C5377"/>
    <w:rsid w:val="008C552D"/>
    <w:rsid w:val="008C7BE8"/>
    <w:rsid w:val="008D0275"/>
    <w:rsid w:val="008D0E66"/>
    <w:rsid w:val="008D1E3F"/>
    <w:rsid w:val="008D1F4C"/>
    <w:rsid w:val="008D3C4A"/>
    <w:rsid w:val="008D3CFC"/>
    <w:rsid w:val="008D5054"/>
    <w:rsid w:val="008D6231"/>
    <w:rsid w:val="008D7F00"/>
    <w:rsid w:val="008E204C"/>
    <w:rsid w:val="008E4672"/>
    <w:rsid w:val="008E4BE0"/>
    <w:rsid w:val="008E63BC"/>
    <w:rsid w:val="008E719E"/>
    <w:rsid w:val="008E75D4"/>
    <w:rsid w:val="008F0749"/>
    <w:rsid w:val="008F1ECC"/>
    <w:rsid w:val="008F4E2F"/>
    <w:rsid w:val="008F5C4D"/>
    <w:rsid w:val="008F7FBD"/>
    <w:rsid w:val="00900CFC"/>
    <w:rsid w:val="009024A6"/>
    <w:rsid w:val="00902E23"/>
    <w:rsid w:val="009032CD"/>
    <w:rsid w:val="00903762"/>
    <w:rsid w:val="00904BF5"/>
    <w:rsid w:val="00904C53"/>
    <w:rsid w:val="00905F54"/>
    <w:rsid w:val="00906622"/>
    <w:rsid w:val="00906E7D"/>
    <w:rsid w:val="00907F3F"/>
    <w:rsid w:val="0091044C"/>
    <w:rsid w:val="00910A13"/>
    <w:rsid w:val="00911D07"/>
    <w:rsid w:val="00911EBA"/>
    <w:rsid w:val="00912181"/>
    <w:rsid w:val="00914E71"/>
    <w:rsid w:val="00915A79"/>
    <w:rsid w:val="00916793"/>
    <w:rsid w:val="009200C7"/>
    <w:rsid w:val="0092545F"/>
    <w:rsid w:val="009258AF"/>
    <w:rsid w:val="00926779"/>
    <w:rsid w:val="009272D8"/>
    <w:rsid w:val="00927B73"/>
    <w:rsid w:val="00931A24"/>
    <w:rsid w:val="00932817"/>
    <w:rsid w:val="00934937"/>
    <w:rsid w:val="00934A91"/>
    <w:rsid w:val="00935071"/>
    <w:rsid w:val="00935DB6"/>
    <w:rsid w:val="00935F72"/>
    <w:rsid w:val="00936CD8"/>
    <w:rsid w:val="009377CA"/>
    <w:rsid w:val="00937F43"/>
    <w:rsid w:val="009406A1"/>
    <w:rsid w:val="009435D6"/>
    <w:rsid w:val="00943C1C"/>
    <w:rsid w:val="00944158"/>
    <w:rsid w:val="009506F3"/>
    <w:rsid w:val="00950BA7"/>
    <w:rsid w:val="00952B24"/>
    <w:rsid w:val="00954B9D"/>
    <w:rsid w:val="00957B37"/>
    <w:rsid w:val="0096037E"/>
    <w:rsid w:val="0096234E"/>
    <w:rsid w:val="0096236D"/>
    <w:rsid w:val="0096386A"/>
    <w:rsid w:val="0096515F"/>
    <w:rsid w:val="0096585F"/>
    <w:rsid w:val="00965B30"/>
    <w:rsid w:val="009676B5"/>
    <w:rsid w:val="009712B5"/>
    <w:rsid w:val="009718BA"/>
    <w:rsid w:val="00971B68"/>
    <w:rsid w:val="00971D91"/>
    <w:rsid w:val="00972B48"/>
    <w:rsid w:val="00974C08"/>
    <w:rsid w:val="00974E29"/>
    <w:rsid w:val="009769A4"/>
    <w:rsid w:val="00980804"/>
    <w:rsid w:val="0098111C"/>
    <w:rsid w:val="009822EE"/>
    <w:rsid w:val="009835AF"/>
    <w:rsid w:val="0098574A"/>
    <w:rsid w:val="009859A8"/>
    <w:rsid w:val="00986B19"/>
    <w:rsid w:val="00986D7D"/>
    <w:rsid w:val="009872AC"/>
    <w:rsid w:val="009963E2"/>
    <w:rsid w:val="009970D9"/>
    <w:rsid w:val="00997D17"/>
    <w:rsid w:val="009A15F5"/>
    <w:rsid w:val="009A1F9A"/>
    <w:rsid w:val="009A5D10"/>
    <w:rsid w:val="009A5ED1"/>
    <w:rsid w:val="009A64B9"/>
    <w:rsid w:val="009B1973"/>
    <w:rsid w:val="009B2834"/>
    <w:rsid w:val="009B4672"/>
    <w:rsid w:val="009B6F4D"/>
    <w:rsid w:val="009B74C7"/>
    <w:rsid w:val="009B7C7A"/>
    <w:rsid w:val="009C07E8"/>
    <w:rsid w:val="009C1D25"/>
    <w:rsid w:val="009C36C5"/>
    <w:rsid w:val="009C4A0A"/>
    <w:rsid w:val="009C4E94"/>
    <w:rsid w:val="009C55CB"/>
    <w:rsid w:val="009C79C0"/>
    <w:rsid w:val="009D19CD"/>
    <w:rsid w:val="009D24F4"/>
    <w:rsid w:val="009D25A8"/>
    <w:rsid w:val="009D2F0F"/>
    <w:rsid w:val="009D3253"/>
    <w:rsid w:val="009D6A08"/>
    <w:rsid w:val="009E0BA3"/>
    <w:rsid w:val="009E0CDF"/>
    <w:rsid w:val="009E11C7"/>
    <w:rsid w:val="009E4744"/>
    <w:rsid w:val="009E4CA7"/>
    <w:rsid w:val="009E68D3"/>
    <w:rsid w:val="009E6DFC"/>
    <w:rsid w:val="009F1D57"/>
    <w:rsid w:val="009F3514"/>
    <w:rsid w:val="009F4618"/>
    <w:rsid w:val="009F6E48"/>
    <w:rsid w:val="009F7770"/>
    <w:rsid w:val="00A007BD"/>
    <w:rsid w:val="00A02183"/>
    <w:rsid w:val="00A03CC8"/>
    <w:rsid w:val="00A043B6"/>
    <w:rsid w:val="00A05582"/>
    <w:rsid w:val="00A061A2"/>
    <w:rsid w:val="00A06245"/>
    <w:rsid w:val="00A06636"/>
    <w:rsid w:val="00A128E4"/>
    <w:rsid w:val="00A15FA0"/>
    <w:rsid w:val="00A17D80"/>
    <w:rsid w:val="00A22080"/>
    <w:rsid w:val="00A22DCC"/>
    <w:rsid w:val="00A261AB"/>
    <w:rsid w:val="00A34A95"/>
    <w:rsid w:val="00A34BDE"/>
    <w:rsid w:val="00A36085"/>
    <w:rsid w:val="00A36126"/>
    <w:rsid w:val="00A37897"/>
    <w:rsid w:val="00A402FD"/>
    <w:rsid w:val="00A4031B"/>
    <w:rsid w:val="00A41568"/>
    <w:rsid w:val="00A41744"/>
    <w:rsid w:val="00A4233A"/>
    <w:rsid w:val="00A44364"/>
    <w:rsid w:val="00A45329"/>
    <w:rsid w:val="00A453BB"/>
    <w:rsid w:val="00A46AF8"/>
    <w:rsid w:val="00A46EFC"/>
    <w:rsid w:val="00A51448"/>
    <w:rsid w:val="00A520C5"/>
    <w:rsid w:val="00A52A21"/>
    <w:rsid w:val="00A534C4"/>
    <w:rsid w:val="00A53CB5"/>
    <w:rsid w:val="00A57B4B"/>
    <w:rsid w:val="00A6158B"/>
    <w:rsid w:val="00A620B4"/>
    <w:rsid w:val="00A63913"/>
    <w:rsid w:val="00A643E4"/>
    <w:rsid w:val="00A65218"/>
    <w:rsid w:val="00A66765"/>
    <w:rsid w:val="00A70514"/>
    <w:rsid w:val="00A71515"/>
    <w:rsid w:val="00A773F9"/>
    <w:rsid w:val="00A80CF7"/>
    <w:rsid w:val="00A81035"/>
    <w:rsid w:val="00A81120"/>
    <w:rsid w:val="00A8238B"/>
    <w:rsid w:val="00A8676A"/>
    <w:rsid w:val="00A930DE"/>
    <w:rsid w:val="00A932C6"/>
    <w:rsid w:val="00A94379"/>
    <w:rsid w:val="00AA6AA0"/>
    <w:rsid w:val="00AB322F"/>
    <w:rsid w:val="00AB5443"/>
    <w:rsid w:val="00AB63D1"/>
    <w:rsid w:val="00AC12A1"/>
    <w:rsid w:val="00AC17C3"/>
    <w:rsid w:val="00AC2174"/>
    <w:rsid w:val="00AC3822"/>
    <w:rsid w:val="00AC45A2"/>
    <w:rsid w:val="00AC49D0"/>
    <w:rsid w:val="00AC4FFE"/>
    <w:rsid w:val="00AC50F2"/>
    <w:rsid w:val="00AC55D9"/>
    <w:rsid w:val="00AC5B77"/>
    <w:rsid w:val="00AC68C0"/>
    <w:rsid w:val="00AC7618"/>
    <w:rsid w:val="00AD1805"/>
    <w:rsid w:val="00AD233D"/>
    <w:rsid w:val="00AD3E1E"/>
    <w:rsid w:val="00AD49B5"/>
    <w:rsid w:val="00AD52D8"/>
    <w:rsid w:val="00AD749E"/>
    <w:rsid w:val="00AE0C99"/>
    <w:rsid w:val="00AE1B06"/>
    <w:rsid w:val="00AE53F9"/>
    <w:rsid w:val="00AE64E8"/>
    <w:rsid w:val="00AF0053"/>
    <w:rsid w:val="00AF0C4A"/>
    <w:rsid w:val="00AF213D"/>
    <w:rsid w:val="00AF30C8"/>
    <w:rsid w:val="00AF30DC"/>
    <w:rsid w:val="00AF3DD2"/>
    <w:rsid w:val="00AF6524"/>
    <w:rsid w:val="00AF72DE"/>
    <w:rsid w:val="00AF78B0"/>
    <w:rsid w:val="00B023E3"/>
    <w:rsid w:val="00B04A20"/>
    <w:rsid w:val="00B05222"/>
    <w:rsid w:val="00B05593"/>
    <w:rsid w:val="00B10AE9"/>
    <w:rsid w:val="00B15237"/>
    <w:rsid w:val="00B15B59"/>
    <w:rsid w:val="00B16298"/>
    <w:rsid w:val="00B17FEC"/>
    <w:rsid w:val="00B20AA0"/>
    <w:rsid w:val="00B215F6"/>
    <w:rsid w:val="00B2189B"/>
    <w:rsid w:val="00B21A95"/>
    <w:rsid w:val="00B222E9"/>
    <w:rsid w:val="00B24349"/>
    <w:rsid w:val="00B25A22"/>
    <w:rsid w:val="00B27A21"/>
    <w:rsid w:val="00B30380"/>
    <w:rsid w:val="00B30CAE"/>
    <w:rsid w:val="00B313D4"/>
    <w:rsid w:val="00B3265B"/>
    <w:rsid w:val="00B327FC"/>
    <w:rsid w:val="00B34801"/>
    <w:rsid w:val="00B34B07"/>
    <w:rsid w:val="00B36B56"/>
    <w:rsid w:val="00B40378"/>
    <w:rsid w:val="00B45E9A"/>
    <w:rsid w:val="00B46B8F"/>
    <w:rsid w:val="00B5090D"/>
    <w:rsid w:val="00B510F0"/>
    <w:rsid w:val="00B52FFE"/>
    <w:rsid w:val="00B53A74"/>
    <w:rsid w:val="00B555EA"/>
    <w:rsid w:val="00B57A5E"/>
    <w:rsid w:val="00B609B6"/>
    <w:rsid w:val="00B633D1"/>
    <w:rsid w:val="00B638A2"/>
    <w:rsid w:val="00B63B51"/>
    <w:rsid w:val="00B63EB0"/>
    <w:rsid w:val="00B64939"/>
    <w:rsid w:val="00B67A7B"/>
    <w:rsid w:val="00B67CCF"/>
    <w:rsid w:val="00B72603"/>
    <w:rsid w:val="00B72776"/>
    <w:rsid w:val="00B739BA"/>
    <w:rsid w:val="00B73F94"/>
    <w:rsid w:val="00B74494"/>
    <w:rsid w:val="00B74518"/>
    <w:rsid w:val="00B76B20"/>
    <w:rsid w:val="00B808C5"/>
    <w:rsid w:val="00B8099C"/>
    <w:rsid w:val="00B83AD4"/>
    <w:rsid w:val="00B84E56"/>
    <w:rsid w:val="00B86F7E"/>
    <w:rsid w:val="00B90ECE"/>
    <w:rsid w:val="00B96E1C"/>
    <w:rsid w:val="00BA1F66"/>
    <w:rsid w:val="00BA29C1"/>
    <w:rsid w:val="00BA324F"/>
    <w:rsid w:val="00BA38FF"/>
    <w:rsid w:val="00BA5347"/>
    <w:rsid w:val="00BA6501"/>
    <w:rsid w:val="00BB0691"/>
    <w:rsid w:val="00BB1BA5"/>
    <w:rsid w:val="00BB4116"/>
    <w:rsid w:val="00BC1918"/>
    <w:rsid w:val="00BC1B66"/>
    <w:rsid w:val="00BC2F6E"/>
    <w:rsid w:val="00BC5FE8"/>
    <w:rsid w:val="00BC6DF1"/>
    <w:rsid w:val="00BC7739"/>
    <w:rsid w:val="00BD042C"/>
    <w:rsid w:val="00BD05F6"/>
    <w:rsid w:val="00BD0B1A"/>
    <w:rsid w:val="00BD0D87"/>
    <w:rsid w:val="00BD18F9"/>
    <w:rsid w:val="00BD1C9D"/>
    <w:rsid w:val="00BD246B"/>
    <w:rsid w:val="00BD2FA6"/>
    <w:rsid w:val="00BD736B"/>
    <w:rsid w:val="00BE05B7"/>
    <w:rsid w:val="00BE6CD8"/>
    <w:rsid w:val="00BE724D"/>
    <w:rsid w:val="00BF081A"/>
    <w:rsid w:val="00BF1BF1"/>
    <w:rsid w:val="00BF4861"/>
    <w:rsid w:val="00BF725B"/>
    <w:rsid w:val="00BF75D1"/>
    <w:rsid w:val="00C015C6"/>
    <w:rsid w:val="00C034C7"/>
    <w:rsid w:val="00C0401C"/>
    <w:rsid w:val="00C0543A"/>
    <w:rsid w:val="00C107A1"/>
    <w:rsid w:val="00C10895"/>
    <w:rsid w:val="00C11026"/>
    <w:rsid w:val="00C1120B"/>
    <w:rsid w:val="00C139EF"/>
    <w:rsid w:val="00C13BAD"/>
    <w:rsid w:val="00C14BDE"/>
    <w:rsid w:val="00C153EE"/>
    <w:rsid w:val="00C163F0"/>
    <w:rsid w:val="00C17137"/>
    <w:rsid w:val="00C17321"/>
    <w:rsid w:val="00C17369"/>
    <w:rsid w:val="00C20AA6"/>
    <w:rsid w:val="00C22331"/>
    <w:rsid w:val="00C2249E"/>
    <w:rsid w:val="00C22857"/>
    <w:rsid w:val="00C23DBF"/>
    <w:rsid w:val="00C23E2C"/>
    <w:rsid w:val="00C2485C"/>
    <w:rsid w:val="00C254AE"/>
    <w:rsid w:val="00C3020A"/>
    <w:rsid w:val="00C30DD0"/>
    <w:rsid w:val="00C36A2F"/>
    <w:rsid w:val="00C36D42"/>
    <w:rsid w:val="00C413B7"/>
    <w:rsid w:val="00C41E93"/>
    <w:rsid w:val="00C42BC8"/>
    <w:rsid w:val="00C4548C"/>
    <w:rsid w:val="00C456FF"/>
    <w:rsid w:val="00C469AD"/>
    <w:rsid w:val="00C53356"/>
    <w:rsid w:val="00C560D6"/>
    <w:rsid w:val="00C56BE0"/>
    <w:rsid w:val="00C56C4D"/>
    <w:rsid w:val="00C57A8E"/>
    <w:rsid w:val="00C62C67"/>
    <w:rsid w:val="00C64D4A"/>
    <w:rsid w:val="00C7430F"/>
    <w:rsid w:val="00C76517"/>
    <w:rsid w:val="00C81225"/>
    <w:rsid w:val="00C8170D"/>
    <w:rsid w:val="00C84A99"/>
    <w:rsid w:val="00C85724"/>
    <w:rsid w:val="00C8721F"/>
    <w:rsid w:val="00C90413"/>
    <w:rsid w:val="00C93946"/>
    <w:rsid w:val="00C93A49"/>
    <w:rsid w:val="00C93B07"/>
    <w:rsid w:val="00C945AD"/>
    <w:rsid w:val="00C962BC"/>
    <w:rsid w:val="00C967D8"/>
    <w:rsid w:val="00C96A32"/>
    <w:rsid w:val="00CA0355"/>
    <w:rsid w:val="00CA0FD5"/>
    <w:rsid w:val="00CA133B"/>
    <w:rsid w:val="00CA4025"/>
    <w:rsid w:val="00CA55FB"/>
    <w:rsid w:val="00CA6F6D"/>
    <w:rsid w:val="00CA7B51"/>
    <w:rsid w:val="00CB0AE2"/>
    <w:rsid w:val="00CB1312"/>
    <w:rsid w:val="00CB2934"/>
    <w:rsid w:val="00CB3040"/>
    <w:rsid w:val="00CC1722"/>
    <w:rsid w:val="00CC25F8"/>
    <w:rsid w:val="00CC5384"/>
    <w:rsid w:val="00CC6744"/>
    <w:rsid w:val="00CC758C"/>
    <w:rsid w:val="00CD0184"/>
    <w:rsid w:val="00CD08BA"/>
    <w:rsid w:val="00CD187E"/>
    <w:rsid w:val="00CD20EF"/>
    <w:rsid w:val="00CD2288"/>
    <w:rsid w:val="00CD2A4F"/>
    <w:rsid w:val="00CD4242"/>
    <w:rsid w:val="00CD6208"/>
    <w:rsid w:val="00CD6826"/>
    <w:rsid w:val="00CD68CF"/>
    <w:rsid w:val="00CE3CC0"/>
    <w:rsid w:val="00CF070B"/>
    <w:rsid w:val="00CF125A"/>
    <w:rsid w:val="00CF2C30"/>
    <w:rsid w:val="00CF3045"/>
    <w:rsid w:val="00CF5878"/>
    <w:rsid w:val="00CF61EE"/>
    <w:rsid w:val="00CF6838"/>
    <w:rsid w:val="00CF7E05"/>
    <w:rsid w:val="00D0176A"/>
    <w:rsid w:val="00D01EF4"/>
    <w:rsid w:val="00D0282D"/>
    <w:rsid w:val="00D02FD7"/>
    <w:rsid w:val="00D03D7B"/>
    <w:rsid w:val="00D05375"/>
    <w:rsid w:val="00D06834"/>
    <w:rsid w:val="00D068B0"/>
    <w:rsid w:val="00D0708B"/>
    <w:rsid w:val="00D10878"/>
    <w:rsid w:val="00D10BA9"/>
    <w:rsid w:val="00D128FE"/>
    <w:rsid w:val="00D13799"/>
    <w:rsid w:val="00D16ED8"/>
    <w:rsid w:val="00D17C09"/>
    <w:rsid w:val="00D17D11"/>
    <w:rsid w:val="00D17F1C"/>
    <w:rsid w:val="00D21285"/>
    <w:rsid w:val="00D21A69"/>
    <w:rsid w:val="00D226F2"/>
    <w:rsid w:val="00D22CF4"/>
    <w:rsid w:val="00D24426"/>
    <w:rsid w:val="00D270B4"/>
    <w:rsid w:val="00D30091"/>
    <w:rsid w:val="00D3440E"/>
    <w:rsid w:val="00D3697D"/>
    <w:rsid w:val="00D37AAF"/>
    <w:rsid w:val="00D37FF0"/>
    <w:rsid w:val="00D407B5"/>
    <w:rsid w:val="00D429C7"/>
    <w:rsid w:val="00D43AB6"/>
    <w:rsid w:val="00D44DF4"/>
    <w:rsid w:val="00D478BB"/>
    <w:rsid w:val="00D526CE"/>
    <w:rsid w:val="00D529E3"/>
    <w:rsid w:val="00D54C04"/>
    <w:rsid w:val="00D5627E"/>
    <w:rsid w:val="00D5735F"/>
    <w:rsid w:val="00D57A94"/>
    <w:rsid w:val="00D60C7B"/>
    <w:rsid w:val="00D61228"/>
    <w:rsid w:val="00D62145"/>
    <w:rsid w:val="00D654E4"/>
    <w:rsid w:val="00D65B4F"/>
    <w:rsid w:val="00D73F3C"/>
    <w:rsid w:val="00D7638B"/>
    <w:rsid w:val="00D81487"/>
    <w:rsid w:val="00D82F01"/>
    <w:rsid w:val="00D8323C"/>
    <w:rsid w:val="00D84369"/>
    <w:rsid w:val="00D8640B"/>
    <w:rsid w:val="00D87AF9"/>
    <w:rsid w:val="00D87FB8"/>
    <w:rsid w:val="00D91AF9"/>
    <w:rsid w:val="00D91E1E"/>
    <w:rsid w:val="00D94A54"/>
    <w:rsid w:val="00DA0634"/>
    <w:rsid w:val="00DA0BDC"/>
    <w:rsid w:val="00DA11F4"/>
    <w:rsid w:val="00DA3FE8"/>
    <w:rsid w:val="00DA4E11"/>
    <w:rsid w:val="00DB0678"/>
    <w:rsid w:val="00DB2EFE"/>
    <w:rsid w:val="00DB34D0"/>
    <w:rsid w:val="00DB4202"/>
    <w:rsid w:val="00DB4873"/>
    <w:rsid w:val="00DB4F01"/>
    <w:rsid w:val="00DB5089"/>
    <w:rsid w:val="00DB523B"/>
    <w:rsid w:val="00DB7A7D"/>
    <w:rsid w:val="00DC0B77"/>
    <w:rsid w:val="00DC1FA2"/>
    <w:rsid w:val="00DC2829"/>
    <w:rsid w:val="00DC3144"/>
    <w:rsid w:val="00DC5874"/>
    <w:rsid w:val="00DC5C15"/>
    <w:rsid w:val="00DC6CAE"/>
    <w:rsid w:val="00DC6DFC"/>
    <w:rsid w:val="00DD4756"/>
    <w:rsid w:val="00DD6443"/>
    <w:rsid w:val="00DD6975"/>
    <w:rsid w:val="00DE1239"/>
    <w:rsid w:val="00DE1D50"/>
    <w:rsid w:val="00DE434E"/>
    <w:rsid w:val="00DE4A7A"/>
    <w:rsid w:val="00DE569B"/>
    <w:rsid w:val="00DF0D4F"/>
    <w:rsid w:val="00DF0FCD"/>
    <w:rsid w:val="00DF116C"/>
    <w:rsid w:val="00DF233F"/>
    <w:rsid w:val="00DF5231"/>
    <w:rsid w:val="00DF67D5"/>
    <w:rsid w:val="00DF7388"/>
    <w:rsid w:val="00DF7A8F"/>
    <w:rsid w:val="00E002CC"/>
    <w:rsid w:val="00E00A04"/>
    <w:rsid w:val="00E00B22"/>
    <w:rsid w:val="00E02020"/>
    <w:rsid w:val="00E03808"/>
    <w:rsid w:val="00E115D4"/>
    <w:rsid w:val="00E138F4"/>
    <w:rsid w:val="00E147B9"/>
    <w:rsid w:val="00E15361"/>
    <w:rsid w:val="00E157B3"/>
    <w:rsid w:val="00E25162"/>
    <w:rsid w:val="00E2648B"/>
    <w:rsid w:val="00E26FBB"/>
    <w:rsid w:val="00E27FAF"/>
    <w:rsid w:val="00E30FBC"/>
    <w:rsid w:val="00E336F4"/>
    <w:rsid w:val="00E34A55"/>
    <w:rsid w:val="00E35F94"/>
    <w:rsid w:val="00E375D0"/>
    <w:rsid w:val="00E413FF"/>
    <w:rsid w:val="00E438BA"/>
    <w:rsid w:val="00E43E31"/>
    <w:rsid w:val="00E44171"/>
    <w:rsid w:val="00E44283"/>
    <w:rsid w:val="00E44D1D"/>
    <w:rsid w:val="00E4563B"/>
    <w:rsid w:val="00E47F89"/>
    <w:rsid w:val="00E5083F"/>
    <w:rsid w:val="00E5241C"/>
    <w:rsid w:val="00E53673"/>
    <w:rsid w:val="00E546EF"/>
    <w:rsid w:val="00E6041A"/>
    <w:rsid w:val="00E60D84"/>
    <w:rsid w:val="00E6481F"/>
    <w:rsid w:val="00E655D6"/>
    <w:rsid w:val="00E657E0"/>
    <w:rsid w:val="00E66631"/>
    <w:rsid w:val="00E7271E"/>
    <w:rsid w:val="00E72D75"/>
    <w:rsid w:val="00E7529E"/>
    <w:rsid w:val="00E76B5C"/>
    <w:rsid w:val="00E77242"/>
    <w:rsid w:val="00E8037E"/>
    <w:rsid w:val="00E80597"/>
    <w:rsid w:val="00E80DDE"/>
    <w:rsid w:val="00E815EB"/>
    <w:rsid w:val="00E832EA"/>
    <w:rsid w:val="00E83301"/>
    <w:rsid w:val="00E845B5"/>
    <w:rsid w:val="00E87117"/>
    <w:rsid w:val="00E90F06"/>
    <w:rsid w:val="00E93BB7"/>
    <w:rsid w:val="00E96670"/>
    <w:rsid w:val="00E979D0"/>
    <w:rsid w:val="00E97BEC"/>
    <w:rsid w:val="00E97F50"/>
    <w:rsid w:val="00EA045A"/>
    <w:rsid w:val="00EA0CA2"/>
    <w:rsid w:val="00EA10E0"/>
    <w:rsid w:val="00EA137C"/>
    <w:rsid w:val="00EA4872"/>
    <w:rsid w:val="00EA5F5A"/>
    <w:rsid w:val="00EA662A"/>
    <w:rsid w:val="00EA72D4"/>
    <w:rsid w:val="00EA77ED"/>
    <w:rsid w:val="00EA7BF6"/>
    <w:rsid w:val="00EC05F6"/>
    <w:rsid w:val="00EC2933"/>
    <w:rsid w:val="00EC3251"/>
    <w:rsid w:val="00EC4E91"/>
    <w:rsid w:val="00EC5604"/>
    <w:rsid w:val="00EC6F74"/>
    <w:rsid w:val="00ED0022"/>
    <w:rsid w:val="00ED0560"/>
    <w:rsid w:val="00ED33E0"/>
    <w:rsid w:val="00ED5361"/>
    <w:rsid w:val="00ED614A"/>
    <w:rsid w:val="00ED79FB"/>
    <w:rsid w:val="00EE08B7"/>
    <w:rsid w:val="00EE18D0"/>
    <w:rsid w:val="00EE1F03"/>
    <w:rsid w:val="00EE282D"/>
    <w:rsid w:val="00EE2A52"/>
    <w:rsid w:val="00EE61C1"/>
    <w:rsid w:val="00EE667B"/>
    <w:rsid w:val="00EE6A55"/>
    <w:rsid w:val="00EF07E4"/>
    <w:rsid w:val="00EF2D08"/>
    <w:rsid w:val="00EF3C02"/>
    <w:rsid w:val="00EF5B93"/>
    <w:rsid w:val="00F0054F"/>
    <w:rsid w:val="00F01E89"/>
    <w:rsid w:val="00F04402"/>
    <w:rsid w:val="00F04C1B"/>
    <w:rsid w:val="00F07E85"/>
    <w:rsid w:val="00F1026B"/>
    <w:rsid w:val="00F13246"/>
    <w:rsid w:val="00F14EA9"/>
    <w:rsid w:val="00F162F5"/>
    <w:rsid w:val="00F164D0"/>
    <w:rsid w:val="00F16A44"/>
    <w:rsid w:val="00F16A52"/>
    <w:rsid w:val="00F173BA"/>
    <w:rsid w:val="00F20094"/>
    <w:rsid w:val="00F21AB3"/>
    <w:rsid w:val="00F21DA8"/>
    <w:rsid w:val="00F22113"/>
    <w:rsid w:val="00F230F9"/>
    <w:rsid w:val="00F242CD"/>
    <w:rsid w:val="00F30991"/>
    <w:rsid w:val="00F314F5"/>
    <w:rsid w:val="00F321C8"/>
    <w:rsid w:val="00F35A01"/>
    <w:rsid w:val="00F35DF9"/>
    <w:rsid w:val="00F360D6"/>
    <w:rsid w:val="00F36933"/>
    <w:rsid w:val="00F37917"/>
    <w:rsid w:val="00F440EF"/>
    <w:rsid w:val="00F44C37"/>
    <w:rsid w:val="00F45C62"/>
    <w:rsid w:val="00F46C0A"/>
    <w:rsid w:val="00F473DC"/>
    <w:rsid w:val="00F53F03"/>
    <w:rsid w:val="00F55773"/>
    <w:rsid w:val="00F570C7"/>
    <w:rsid w:val="00F61FBA"/>
    <w:rsid w:val="00F63747"/>
    <w:rsid w:val="00F638F4"/>
    <w:rsid w:val="00F6395E"/>
    <w:rsid w:val="00F63CCB"/>
    <w:rsid w:val="00F64735"/>
    <w:rsid w:val="00F65B2E"/>
    <w:rsid w:val="00F704FF"/>
    <w:rsid w:val="00F71BC2"/>
    <w:rsid w:val="00F71E2A"/>
    <w:rsid w:val="00F723CD"/>
    <w:rsid w:val="00F726E4"/>
    <w:rsid w:val="00F74C18"/>
    <w:rsid w:val="00F75260"/>
    <w:rsid w:val="00F75C4D"/>
    <w:rsid w:val="00F75EC4"/>
    <w:rsid w:val="00F76738"/>
    <w:rsid w:val="00F77212"/>
    <w:rsid w:val="00F80D24"/>
    <w:rsid w:val="00F80D3F"/>
    <w:rsid w:val="00F81EB8"/>
    <w:rsid w:val="00F8620A"/>
    <w:rsid w:val="00F86D33"/>
    <w:rsid w:val="00F93275"/>
    <w:rsid w:val="00F94191"/>
    <w:rsid w:val="00F9518D"/>
    <w:rsid w:val="00F952EF"/>
    <w:rsid w:val="00F95684"/>
    <w:rsid w:val="00FA27FE"/>
    <w:rsid w:val="00FA29C0"/>
    <w:rsid w:val="00FA3CAC"/>
    <w:rsid w:val="00FA5999"/>
    <w:rsid w:val="00FA6D79"/>
    <w:rsid w:val="00FB55BD"/>
    <w:rsid w:val="00FB57A2"/>
    <w:rsid w:val="00FB5B93"/>
    <w:rsid w:val="00FB5DBE"/>
    <w:rsid w:val="00FB62AC"/>
    <w:rsid w:val="00FB7086"/>
    <w:rsid w:val="00FB7503"/>
    <w:rsid w:val="00FC0D83"/>
    <w:rsid w:val="00FC212B"/>
    <w:rsid w:val="00FC43A4"/>
    <w:rsid w:val="00FC6910"/>
    <w:rsid w:val="00FC7D7D"/>
    <w:rsid w:val="00FD00F3"/>
    <w:rsid w:val="00FD0D1B"/>
    <w:rsid w:val="00FD272E"/>
    <w:rsid w:val="00FD7022"/>
    <w:rsid w:val="00FD7409"/>
    <w:rsid w:val="00FE15F2"/>
    <w:rsid w:val="00FE19B4"/>
    <w:rsid w:val="00FE1B50"/>
    <w:rsid w:val="00FE28BF"/>
    <w:rsid w:val="00FE3D07"/>
    <w:rsid w:val="00FE5C44"/>
    <w:rsid w:val="00FE7310"/>
    <w:rsid w:val="00FF082E"/>
    <w:rsid w:val="00FF10BC"/>
    <w:rsid w:val="00FF206A"/>
    <w:rsid w:val="00FF29CF"/>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093020"/>
  <w15:docId w15:val="{9DE59A06-B98B-46E3-9D6D-F25706E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AE"/>
    <w:rPr>
      <w:bCs/>
      <w:sz w:val="26"/>
      <w:szCs w:val="26"/>
    </w:rPr>
  </w:style>
  <w:style w:type="paragraph" w:styleId="Heading1">
    <w:name w:val="heading 1"/>
    <w:aliases w:val="m1,Muc2so,Tieu de,Muc1"/>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aliases w:val="Con cap1"/>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Con cap2"/>
    <w:basedOn w:val="Normal"/>
    <w:next w:val="Normal"/>
    <w:link w:val="Heading3Char"/>
    <w:qFormat/>
    <w:rsid w:val="00DC6CAE"/>
    <w:pPr>
      <w:keepNext/>
      <w:jc w:val="both"/>
      <w:outlineLvl w:val="2"/>
    </w:pPr>
    <w:rPr>
      <w:szCs w:val="24"/>
    </w:rPr>
  </w:style>
  <w:style w:type="paragraph" w:styleId="Heading4">
    <w:name w:val="heading 4"/>
    <w:aliases w:val="Đoạn"/>
    <w:basedOn w:val="Normal"/>
    <w:next w:val="Normal"/>
    <w:link w:val="Heading4Char"/>
    <w:qFormat/>
    <w:rsid w:val="00DC6CAE"/>
    <w:pPr>
      <w:keepNext/>
      <w:spacing w:before="240" w:after="60"/>
      <w:outlineLvl w:val="3"/>
    </w:pPr>
    <w:rPr>
      <w:b/>
      <w:bCs w:val="0"/>
    </w:rPr>
  </w:style>
  <w:style w:type="paragraph" w:styleId="Heading5">
    <w:name w:val="heading 5"/>
    <w:aliases w:val="Hình"/>
    <w:basedOn w:val="Normal"/>
    <w:next w:val="Normal"/>
    <w:link w:val="Heading5Char"/>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aliases w:val="Bảng"/>
    <w:basedOn w:val="Normal"/>
    <w:next w:val="Normal"/>
    <w:link w:val="Heading6Char"/>
    <w:qFormat/>
    <w:rsid w:val="00DC6CAE"/>
    <w:pPr>
      <w:keepNext/>
      <w:spacing w:before="120" w:after="120"/>
      <w:jc w:val="center"/>
      <w:outlineLvl w:val="5"/>
    </w:pPr>
    <w:rPr>
      <w:b/>
    </w:rPr>
  </w:style>
  <w:style w:type="paragraph" w:styleId="Heading7">
    <w:name w:val="heading 7"/>
    <w:aliases w:val="cap 2"/>
    <w:basedOn w:val="Normal"/>
    <w:next w:val="Normal"/>
    <w:link w:val="Heading7Char1"/>
    <w:qFormat/>
    <w:rsid w:val="00DC6CAE"/>
    <w:pPr>
      <w:spacing w:before="240" w:after="60"/>
      <w:outlineLvl w:val="6"/>
    </w:pPr>
    <w:rPr>
      <w:sz w:val="24"/>
      <w:szCs w:val="24"/>
    </w:rPr>
  </w:style>
  <w:style w:type="paragraph" w:styleId="Heading8">
    <w:name w:val="heading 8"/>
    <w:basedOn w:val="Normal"/>
    <w:next w:val="Normal"/>
    <w:link w:val="Heading8Char"/>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link w:val="Heading9Char"/>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Tieu de Char,Muc1 Char"/>
    <w:link w:val="Heading1"/>
    <w:rsid w:val="00DC6CAE"/>
    <w:rPr>
      <w:rFonts w:ascii=".VnRevueH" w:hAnsi=".VnRevueH"/>
      <w:bCs/>
      <w:sz w:val="32"/>
      <w:szCs w:val="24"/>
      <w:lang w:val="en-US" w:eastAsia="en-US" w:bidi="ar-SA"/>
    </w:rPr>
  </w:style>
  <w:style w:type="character" w:customStyle="1" w:styleId="Heading2Char">
    <w:name w:val="Heading 2 Char"/>
    <w:aliases w:val="Con cap1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aliases w:val="Đoạn Char"/>
    <w:link w:val="Heading4"/>
    <w:rsid w:val="00DC6CAE"/>
    <w:rPr>
      <w:b/>
      <w:sz w:val="26"/>
      <w:szCs w:val="26"/>
      <w:lang w:val="en-US" w:eastAsia="en-US" w:bidi="ar-SA"/>
    </w:rPr>
  </w:style>
  <w:style w:type="paragraph" w:styleId="BodyText2">
    <w:name w:val="Body Text 2"/>
    <w:basedOn w:val="Normal"/>
    <w:link w:val="BodyText2Char"/>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link w:val="BodyTextIndentChar1"/>
    <w:rsid w:val="00DC6CAE"/>
    <w:pPr>
      <w:tabs>
        <w:tab w:val="num" w:pos="654"/>
      </w:tabs>
      <w:ind w:left="654" w:hanging="327"/>
      <w:jc w:val="both"/>
    </w:pPr>
    <w:rPr>
      <w:szCs w:val="24"/>
    </w:rPr>
  </w:style>
  <w:style w:type="paragraph" w:styleId="Footer">
    <w:name w:val="footer"/>
    <w:basedOn w:val="Normal"/>
    <w:link w:val="FooterChar"/>
    <w:uiPriority w:val="99"/>
    <w:rsid w:val="00DC6CAE"/>
    <w:pPr>
      <w:tabs>
        <w:tab w:val="center" w:pos="4320"/>
        <w:tab w:val="right" w:pos="8640"/>
      </w:tabs>
    </w:pPr>
  </w:style>
  <w:style w:type="character" w:customStyle="1" w:styleId="FooterChar">
    <w:name w:val="Footer Char"/>
    <w:link w:val="Footer"/>
    <w:uiPriority w:val="99"/>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link w:val="SubtitleChar"/>
    <w:qFormat/>
    <w:rsid w:val="00DC6CAE"/>
    <w:rPr>
      <w:rFonts w:ascii=".VnTimeH" w:hAnsi=".VnTimeH"/>
      <w:b/>
      <w:sz w:val="24"/>
      <w:szCs w:val="20"/>
    </w:rPr>
  </w:style>
  <w:style w:type="table" w:styleId="TableGrid">
    <w:name w:val="Table Grid"/>
    <w:basedOn w:val="TableNormal"/>
    <w:uiPriority w:val="59"/>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CAE"/>
    <w:pPr>
      <w:tabs>
        <w:tab w:val="center" w:pos="4320"/>
        <w:tab w:val="right" w:pos="8640"/>
      </w:tabs>
    </w:pPr>
  </w:style>
  <w:style w:type="character" w:styleId="Strong">
    <w:name w:val="Strong"/>
    <w:aliases w:val="TaiLieuThamKhao"/>
    <w:qFormat/>
    <w:rsid w:val="00DC6CAE"/>
    <w:rPr>
      <w:b/>
      <w:bCs/>
    </w:rPr>
  </w:style>
  <w:style w:type="paragraph" w:styleId="BodyTextIndent2">
    <w:name w:val="Body Text Indent 2"/>
    <w:basedOn w:val="Normal"/>
    <w:link w:val="BodyTextIndent2Char"/>
    <w:rsid w:val="00DC6CAE"/>
    <w:pPr>
      <w:ind w:left="374"/>
      <w:jc w:val="both"/>
    </w:pPr>
    <w:rPr>
      <w:szCs w:val="24"/>
    </w:rPr>
  </w:style>
  <w:style w:type="paragraph" w:styleId="NormalWeb">
    <w:name w:val="Normal (Web)"/>
    <w:basedOn w:val="Normal"/>
    <w:link w:val="NormalWebChar"/>
    <w:uiPriority w:val="99"/>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eastAsia="ko-KR"/>
    </w:rPr>
  </w:style>
  <w:style w:type="character" w:styleId="Hyperlink">
    <w:name w:val="Hyperlink"/>
    <w:uiPriority w:val="99"/>
    <w:rsid w:val="00DC6CAE"/>
    <w:rPr>
      <w:color w:val="0000FF"/>
      <w:u w:val="single"/>
    </w:rPr>
  </w:style>
  <w:style w:type="paragraph" w:styleId="BodyTextIndent3">
    <w:name w:val="Body Text Indent 3"/>
    <w:basedOn w:val="Normal"/>
    <w:link w:val="BodyTextIndent3Char"/>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link w:val="BodyText3Char"/>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aliases w:val="de thi"/>
    <w:basedOn w:val="Normal"/>
    <w:link w:val="ListParagraphChar"/>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uiPriority w:val="39"/>
    <w:qFormat/>
    <w:rsid w:val="00DC6CAE"/>
    <w:pPr>
      <w:spacing w:before="120" w:after="120" w:line="360" w:lineRule="auto"/>
    </w:pPr>
    <w:rPr>
      <w:rFonts w:ascii="Arial" w:hAnsi="Arial"/>
      <w:bCs w:val="0"/>
      <w:sz w:val="22"/>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rFonts w:ascii=".VnRevueH" w:hAnsi=".VnRevueH"/>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link w:val="HTMLPreformattedChar"/>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Tiliuthamkho">
    <w:name w:val="Tài liệu tham khảo"/>
    <w:basedOn w:val="ListParagraph"/>
    <w:link w:val="TiliuthamkhoChar"/>
    <w:qFormat/>
    <w:rsid w:val="00C62C67"/>
    <w:pPr>
      <w:numPr>
        <w:numId w:val="1"/>
      </w:numPr>
      <w:spacing w:after="0" w:line="240" w:lineRule="auto"/>
      <w:jc w:val="both"/>
    </w:pPr>
    <w:rPr>
      <w:rFonts w:ascii="Calibri" w:eastAsia="Calibri" w:hAnsi="Calibri"/>
      <w:lang w:val="fr-FR" w:eastAsia="x-none"/>
    </w:rPr>
  </w:style>
  <w:style w:type="character" w:customStyle="1" w:styleId="TiliuthamkhoChar">
    <w:name w:val="Tài liệu tham khảo Char"/>
    <w:link w:val="Tiliuthamkho"/>
    <w:rsid w:val="00C62C67"/>
    <w:rPr>
      <w:rFonts w:ascii="Calibri" w:eastAsia="Calibri" w:hAnsi="Calibri"/>
      <w:sz w:val="24"/>
      <w:szCs w:val="24"/>
      <w:lang w:val="fr-FR" w:eastAsia="x-none"/>
    </w:rPr>
  </w:style>
  <w:style w:type="paragraph" w:customStyle="1" w:styleId="FirstLine">
    <w:name w:val="FirstLine"/>
    <w:basedOn w:val="Normal"/>
    <w:uiPriority w:val="99"/>
    <w:rsid w:val="00911D07"/>
    <w:pPr>
      <w:autoSpaceDE w:val="0"/>
      <w:autoSpaceDN w:val="0"/>
      <w:adjustRightInd w:val="0"/>
      <w:spacing w:after="120"/>
      <w:ind w:firstLine="454"/>
      <w:jc w:val="both"/>
    </w:pPr>
    <w:rPr>
      <w:bCs w:val="0"/>
      <w:color w:val="000000"/>
      <w:sz w:val="24"/>
      <w:szCs w:val="24"/>
    </w:rPr>
  </w:style>
  <w:style w:type="paragraph" w:customStyle="1" w:styleId="a">
    <w:name w:val="a"/>
    <w:basedOn w:val="Normal"/>
    <w:rsid w:val="00081E4F"/>
    <w:rPr>
      <w:bCs w:val="0"/>
      <w:sz w:val="24"/>
      <w:szCs w:val="24"/>
    </w:rPr>
  </w:style>
  <w:style w:type="character" w:styleId="CommentReference">
    <w:name w:val="annotation reference"/>
    <w:basedOn w:val="DefaultParagraphFont"/>
    <w:unhideWhenUsed/>
    <w:rsid w:val="009E68D3"/>
    <w:rPr>
      <w:sz w:val="16"/>
      <w:szCs w:val="16"/>
    </w:rPr>
  </w:style>
  <w:style w:type="paragraph" w:styleId="CommentText">
    <w:name w:val="annotation text"/>
    <w:basedOn w:val="Normal"/>
    <w:link w:val="CommentTextChar"/>
    <w:unhideWhenUsed/>
    <w:rsid w:val="009E68D3"/>
    <w:rPr>
      <w:sz w:val="20"/>
      <w:szCs w:val="20"/>
    </w:rPr>
  </w:style>
  <w:style w:type="character" w:customStyle="1" w:styleId="CommentTextChar">
    <w:name w:val="Comment Text Char"/>
    <w:basedOn w:val="DefaultParagraphFont"/>
    <w:link w:val="CommentText"/>
    <w:rsid w:val="009E68D3"/>
    <w:rPr>
      <w:bCs/>
    </w:rPr>
  </w:style>
  <w:style w:type="paragraph" w:styleId="CommentSubject">
    <w:name w:val="annotation subject"/>
    <w:basedOn w:val="CommentText"/>
    <w:next w:val="CommentText"/>
    <w:link w:val="CommentSubjectChar"/>
    <w:unhideWhenUsed/>
    <w:rsid w:val="009E68D3"/>
    <w:rPr>
      <w:b/>
    </w:rPr>
  </w:style>
  <w:style w:type="character" w:customStyle="1" w:styleId="CommentSubjectChar">
    <w:name w:val="Comment Subject Char"/>
    <w:basedOn w:val="CommentTextChar"/>
    <w:link w:val="CommentSubject"/>
    <w:rsid w:val="009E68D3"/>
    <w:rPr>
      <w:b/>
      <w:bCs/>
    </w:rPr>
  </w:style>
  <w:style w:type="paragraph" w:customStyle="1" w:styleId="Chuong1">
    <w:name w:val="Chuong 1"/>
    <w:basedOn w:val="Normal"/>
    <w:autoRedefine/>
    <w:rsid w:val="009E0BA3"/>
    <w:pPr>
      <w:tabs>
        <w:tab w:val="left" w:pos="-709"/>
      </w:tabs>
      <w:jc w:val="both"/>
    </w:pPr>
    <w:rPr>
      <w:rFonts w:eastAsiaTheme="majorEastAsia"/>
      <w:iCs/>
      <w:sz w:val="24"/>
      <w:szCs w:val="24"/>
      <w:lang w:val="vi-VN"/>
    </w:rPr>
  </w:style>
  <w:style w:type="character" w:customStyle="1" w:styleId="fontstyle01">
    <w:name w:val="fontstyle01"/>
    <w:rsid w:val="00F74C18"/>
    <w:rPr>
      <w:rFonts w:ascii="TimesNewRomanPSMT" w:hAnsi="TimesNewRomanPSMT" w:hint="default"/>
      <w:b w:val="0"/>
      <w:bCs w:val="0"/>
      <w:i w:val="0"/>
      <w:iCs w:val="0"/>
      <w:color w:val="000000"/>
      <w:sz w:val="24"/>
      <w:szCs w:val="24"/>
    </w:rPr>
  </w:style>
  <w:style w:type="paragraph" w:customStyle="1" w:styleId="TableStyle">
    <w:name w:val="Table Style"/>
    <w:link w:val="TableStyleChar"/>
    <w:qFormat/>
    <w:rsid w:val="00F74C18"/>
    <w:pPr>
      <w:widowControl w:val="0"/>
      <w:suppressLineNumbers/>
      <w:overflowPunct w:val="0"/>
      <w:autoSpaceDE w:val="0"/>
      <w:autoSpaceDN w:val="0"/>
      <w:adjustRightInd w:val="0"/>
      <w:ind w:left="57" w:right="57"/>
      <w:textAlignment w:val="baseline"/>
    </w:pPr>
    <w:rPr>
      <w:sz w:val="24"/>
    </w:rPr>
  </w:style>
  <w:style w:type="paragraph" w:customStyle="1" w:styleId="cngchitit1">
    <w:name w:val="Đề cương chi tiết 1"/>
    <w:basedOn w:val="Normal"/>
    <w:qFormat/>
    <w:rsid w:val="00365F05"/>
    <w:pPr>
      <w:widowControl w:val="0"/>
      <w:numPr>
        <w:numId w:val="2"/>
      </w:numPr>
      <w:spacing w:after="120" w:line="276" w:lineRule="auto"/>
      <w:contextualSpacing/>
    </w:pPr>
    <w:rPr>
      <w:b/>
      <w:bCs w:val="0"/>
      <w:sz w:val="24"/>
      <w:szCs w:val="24"/>
    </w:rPr>
  </w:style>
  <w:style w:type="character" w:customStyle="1" w:styleId="cngchitit2Char">
    <w:name w:val="Đề cương chi tiết 2 Char"/>
    <w:link w:val="cngchitit2"/>
    <w:locked/>
    <w:rsid w:val="00365F05"/>
    <w:rPr>
      <w:b/>
      <w:sz w:val="24"/>
      <w:szCs w:val="24"/>
    </w:rPr>
  </w:style>
  <w:style w:type="paragraph" w:customStyle="1" w:styleId="cngchitit2">
    <w:name w:val="Đề cương chi tiết 2"/>
    <w:basedOn w:val="Normal"/>
    <w:link w:val="cngchitit2Char"/>
    <w:qFormat/>
    <w:rsid w:val="00365F05"/>
    <w:pPr>
      <w:widowControl w:val="0"/>
      <w:numPr>
        <w:ilvl w:val="1"/>
        <w:numId w:val="2"/>
      </w:numPr>
      <w:spacing w:after="120" w:line="276" w:lineRule="auto"/>
      <w:contextualSpacing/>
    </w:pPr>
    <w:rPr>
      <w:b/>
      <w:bCs w:val="0"/>
      <w:sz w:val="24"/>
      <w:szCs w:val="24"/>
    </w:rPr>
  </w:style>
  <w:style w:type="paragraph" w:customStyle="1" w:styleId="tddecuong">
    <w:name w:val="tddecuong"/>
    <w:basedOn w:val="Normal"/>
    <w:rsid w:val="009A15F5"/>
    <w:pPr>
      <w:spacing w:before="100" w:beforeAutospacing="1" w:after="100" w:afterAutospacing="1"/>
    </w:pPr>
    <w:rPr>
      <w:bCs w:val="0"/>
      <w:sz w:val="24"/>
      <w:szCs w:val="24"/>
    </w:rPr>
  </w:style>
  <w:style w:type="character" w:customStyle="1" w:styleId="hps">
    <w:name w:val="hps"/>
    <w:basedOn w:val="DefaultParagraphFont"/>
    <w:rsid w:val="009A15F5"/>
  </w:style>
  <w:style w:type="character" w:customStyle="1" w:styleId="longtext">
    <w:name w:val="long_text"/>
    <w:basedOn w:val="DefaultParagraphFont"/>
    <w:rsid w:val="009A15F5"/>
  </w:style>
  <w:style w:type="character" w:customStyle="1" w:styleId="bookauthor1">
    <w:name w:val="bookauthor1"/>
    <w:rsid w:val="009A15F5"/>
    <w:rPr>
      <w:sz w:val="14"/>
      <w:szCs w:val="14"/>
    </w:rPr>
  </w:style>
  <w:style w:type="character" w:customStyle="1" w:styleId="apple-style-span">
    <w:name w:val="apple-style-span"/>
    <w:basedOn w:val="DefaultParagraphFont"/>
    <w:rsid w:val="009A15F5"/>
  </w:style>
  <w:style w:type="character" w:customStyle="1" w:styleId="HeaderChar">
    <w:name w:val="Header Char"/>
    <w:link w:val="Header"/>
    <w:rsid w:val="009A15F5"/>
    <w:rPr>
      <w:bCs/>
      <w:sz w:val="26"/>
      <w:szCs w:val="26"/>
    </w:rPr>
  </w:style>
  <w:style w:type="character" w:customStyle="1" w:styleId="Heading5Char">
    <w:name w:val="Heading 5 Char"/>
    <w:aliases w:val="Hình Char"/>
    <w:link w:val="Heading5"/>
    <w:rsid w:val="009A15F5"/>
    <w:rPr>
      <w:rFonts w:ascii="Arial" w:hAnsi="Arial" w:cs="Arial"/>
      <w:b/>
      <w:bCs/>
      <w:noProof/>
      <w:color w:val="0000FF"/>
    </w:rPr>
  </w:style>
  <w:style w:type="character" w:customStyle="1" w:styleId="Heading6Char">
    <w:name w:val="Heading 6 Char"/>
    <w:aliases w:val="Bảng Char"/>
    <w:link w:val="Heading6"/>
    <w:rsid w:val="009A15F5"/>
    <w:rPr>
      <w:b/>
      <w:bCs/>
      <w:sz w:val="26"/>
      <w:szCs w:val="26"/>
    </w:rPr>
  </w:style>
  <w:style w:type="character" w:customStyle="1" w:styleId="a-size-extra-large">
    <w:name w:val="a-size-extra-large"/>
    <w:basedOn w:val="DefaultParagraphFont"/>
    <w:rsid w:val="009A15F5"/>
  </w:style>
  <w:style w:type="paragraph" w:customStyle="1" w:styleId="paragraph">
    <w:name w:val="paragraph"/>
    <w:basedOn w:val="Normal"/>
    <w:rsid w:val="002D51FE"/>
    <w:pPr>
      <w:spacing w:before="100" w:beforeAutospacing="1" w:after="100" w:afterAutospacing="1"/>
    </w:pPr>
    <w:rPr>
      <w:bCs w:val="0"/>
      <w:sz w:val="24"/>
      <w:szCs w:val="24"/>
    </w:rPr>
  </w:style>
  <w:style w:type="character" w:customStyle="1" w:styleId="spellingerror">
    <w:name w:val="spellingerror"/>
    <w:basedOn w:val="DefaultParagraphFont"/>
    <w:rsid w:val="002D51FE"/>
  </w:style>
  <w:style w:type="character" w:customStyle="1" w:styleId="normaltextrun">
    <w:name w:val="normaltextrun"/>
    <w:basedOn w:val="DefaultParagraphFont"/>
    <w:rsid w:val="002D51FE"/>
  </w:style>
  <w:style w:type="character" w:customStyle="1" w:styleId="eop">
    <w:name w:val="eop"/>
    <w:basedOn w:val="DefaultParagraphFont"/>
    <w:rsid w:val="002D51FE"/>
  </w:style>
  <w:style w:type="character" w:customStyle="1" w:styleId="contextualspellingandgrammarerror">
    <w:name w:val="contextualspellingandgrammarerror"/>
    <w:basedOn w:val="DefaultParagraphFont"/>
    <w:rsid w:val="002D51FE"/>
  </w:style>
  <w:style w:type="character" w:customStyle="1" w:styleId="ListParagraphChar">
    <w:name w:val="List Paragraph Char"/>
    <w:aliases w:val="de thi Char"/>
    <w:link w:val="ListParagraph"/>
    <w:uiPriority w:val="34"/>
    <w:locked/>
    <w:rsid w:val="009506F3"/>
    <w:rPr>
      <w:sz w:val="24"/>
      <w:szCs w:val="24"/>
    </w:rPr>
  </w:style>
  <w:style w:type="character" w:customStyle="1" w:styleId="NormalWebChar">
    <w:name w:val="Normal (Web) Char"/>
    <w:link w:val="NormalWeb"/>
    <w:uiPriority w:val="99"/>
    <w:rsid w:val="003555AE"/>
    <w:rPr>
      <w:bCs/>
      <w:sz w:val="24"/>
      <w:szCs w:val="24"/>
      <w:lang w:val="vi-VN" w:eastAsia="vi-VN"/>
    </w:rPr>
  </w:style>
  <w:style w:type="character" w:customStyle="1" w:styleId="TableStyleChar">
    <w:name w:val="Table Style Char"/>
    <w:link w:val="TableStyle"/>
    <w:locked/>
    <w:rsid w:val="00841AE2"/>
    <w:rPr>
      <w:sz w:val="24"/>
    </w:rPr>
  </w:style>
  <w:style w:type="character" w:customStyle="1" w:styleId="Heading7Char">
    <w:name w:val="Heading 7 Char"/>
    <w:aliases w:val="cap 2 Char"/>
    <w:basedOn w:val="DefaultParagraphFont"/>
    <w:rsid w:val="00475D64"/>
    <w:rPr>
      <w:rFonts w:asciiTheme="majorHAnsi" w:eastAsiaTheme="majorEastAsia" w:hAnsiTheme="majorHAnsi" w:cstheme="majorBidi"/>
      <w:i/>
      <w:iCs/>
      <w:color w:val="1F4D78" w:themeColor="accent1" w:themeShade="7F"/>
      <w:sz w:val="26"/>
      <w:szCs w:val="22"/>
    </w:rPr>
  </w:style>
  <w:style w:type="character" w:customStyle="1" w:styleId="Heading8Char">
    <w:name w:val="Heading 8 Char"/>
    <w:basedOn w:val="DefaultParagraphFont"/>
    <w:link w:val="Heading8"/>
    <w:rsid w:val="00475D64"/>
    <w:rPr>
      <w:i/>
      <w:iCs/>
      <w:sz w:val="24"/>
      <w:szCs w:val="24"/>
    </w:rPr>
  </w:style>
  <w:style w:type="character" w:customStyle="1" w:styleId="Heading9Char">
    <w:name w:val="Heading 9 Char"/>
    <w:basedOn w:val="DefaultParagraphFont"/>
    <w:link w:val="Heading9"/>
    <w:rsid w:val="00475D64"/>
    <w:rPr>
      <w:rFonts w:ascii="Arial" w:hAnsi="Arial" w:cs="Arial"/>
      <w:sz w:val="22"/>
      <w:szCs w:val="22"/>
    </w:rPr>
  </w:style>
  <w:style w:type="character" w:customStyle="1" w:styleId="Heading2Char1">
    <w:name w:val="Heading 2 Char1"/>
    <w:aliases w:val="Con cap1 Char1"/>
    <w:rsid w:val="00475D64"/>
    <w:rPr>
      <w:rFonts w:ascii="Times New Roman" w:eastAsia="Times New Roman" w:hAnsi="Times New Roman"/>
      <w:b/>
      <w:sz w:val="26"/>
      <w:szCs w:val="26"/>
    </w:rPr>
  </w:style>
  <w:style w:type="paragraph" w:styleId="TOC2">
    <w:name w:val="toc 2"/>
    <w:basedOn w:val="Normal"/>
    <w:next w:val="Normal"/>
    <w:autoRedefine/>
    <w:uiPriority w:val="39"/>
    <w:unhideWhenUsed/>
    <w:qFormat/>
    <w:rsid w:val="00475D64"/>
    <w:pPr>
      <w:tabs>
        <w:tab w:val="right" w:leader="dot" w:pos="9355"/>
      </w:tabs>
      <w:spacing w:before="60" w:line="264" w:lineRule="auto"/>
      <w:ind w:left="220"/>
      <w:jc w:val="both"/>
    </w:pPr>
    <w:rPr>
      <w:rFonts w:eastAsia="Calibri" w:cs="Calibri"/>
      <w:bCs w:val="0"/>
      <w:noProof/>
      <w:sz w:val="24"/>
      <w:szCs w:val="20"/>
    </w:rPr>
  </w:style>
  <w:style w:type="paragraph" w:styleId="TOC3">
    <w:name w:val="toc 3"/>
    <w:basedOn w:val="Normal"/>
    <w:next w:val="Normal"/>
    <w:autoRedefine/>
    <w:unhideWhenUsed/>
    <w:qFormat/>
    <w:rsid w:val="00475D64"/>
    <w:pPr>
      <w:spacing w:before="60" w:line="264" w:lineRule="auto"/>
      <w:ind w:left="440"/>
      <w:jc w:val="both"/>
    </w:pPr>
    <w:rPr>
      <w:rFonts w:eastAsia="Calibri" w:cs="Calibri"/>
      <w:bCs w:val="0"/>
      <w:i/>
      <w:iCs/>
      <w:sz w:val="24"/>
      <w:szCs w:val="20"/>
    </w:rPr>
  </w:style>
  <w:style w:type="paragraph" w:styleId="Caption">
    <w:name w:val="caption"/>
    <w:basedOn w:val="Normal"/>
    <w:next w:val="Normal"/>
    <w:qFormat/>
    <w:rsid w:val="00475D64"/>
    <w:pPr>
      <w:spacing w:before="60" w:after="120"/>
      <w:jc w:val="both"/>
    </w:pPr>
    <w:rPr>
      <w:rFonts w:eastAsia="Calibri"/>
      <w:bCs w:val="0"/>
      <w:i/>
      <w:iCs/>
      <w:sz w:val="24"/>
      <w:szCs w:val="18"/>
    </w:rPr>
  </w:style>
  <w:style w:type="paragraph" w:styleId="NoSpacing">
    <w:name w:val="No Spacing"/>
    <w:qFormat/>
    <w:rsid w:val="00475D64"/>
    <w:rPr>
      <w:rFonts w:ascii="Calibri" w:eastAsia="Calibri" w:hAnsi="Calibri"/>
      <w:sz w:val="22"/>
      <w:szCs w:val="22"/>
    </w:rPr>
  </w:style>
  <w:style w:type="paragraph" w:styleId="TOCHeading">
    <w:name w:val="TOC Heading"/>
    <w:basedOn w:val="Heading1"/>
    <w:next w:val="Normal"/>
    <w:unhideWhenUsed/>
    <w:qFormat/>
    <w:rsid w:val="00475D64"/>
    <w:pPr>
      <w:keepLines/>
      <w:pageBreakBefore/>
      <w:spacing w:before="120" w:after="360" w:line="264" w:lineRule="auto"/>
      <w:jc w:val="both"/>
      <w:outlineLvl w:val="9"/>
    </w:pPr>
    <w:rPr>
      <w:rFonts w:ascii="Times New Roman" w:hAnsi="Times New Roman"/>
      <w:b/>
      <w:bCs w:val="0"/>
      <w:caps/>
      <w:sz w:val="28"/>
      <w:szCs w:val="32"/>
    </w:rPr>
  </w:style>
  <w:style w:type="paragraph" w:styleId="TableofFigures">
    <w:name w:val="table of figures"/>
    <w:basedOn w:val="Normal"/>
    <w:next w:val="Normal"/>
    <w:uiPriority w:val="99"/>
    <w:unhideWhenUsed/>
    <w:rsid w:val="00475D64"/>
    <w:pPr>
      <w:spacing w:before="60" w:line="264" w:lineRule="auto"/>
      <w:jc w:val="both"/>
    </w:pPr>
    <w:rPr>
      <w:rFonts w:eastAsia="Calibri"/>
      <w:bCs w:val="0"/>
      <w:szCs w:val="22"/>
    </w:rPr>
  </w:style>
  <w:style w:type="paragraph" w:styleId="TOC4">
    <w:name w:val="toc 4"/>
    <w:basedOn w:val="Normal"/>
    <w:next w:val="Normal"/>
    <w:autoRedefine/>
    <w:unhideWhenUsed/>
    <w:rsid w:val="00475D64"/>
    <w:pPr>
      <w:spacing w:before="60" w:line="264" w:lineRule="auto"/>
      <w:ind w:left="660"/>
      <w:jc w:val="both"/>
    </w:pPr>
    <w:rPr>
      <w:rFonts w:eastAsia="Calibri" w:cs="Calibri"/>
      <w:bCs w:val="0"/>
      <w:sz w:val="18"/>
      <w:szCs w:val="18"/>
    </w:rPr>
  </w:style>
  <w:style w:type="paragraph" w:styleId="TOC5">
    <w:name w:val="toc 5"/>
    <w:basedOn w:val="Normal"/>
    <w:next w:val="Normal"/>
    <w:autoRedefine/>
    <w:unhideWhenUsed/>
    <w:rsid w:val="00475D64"/>
    <w:pPr>
      <w:spacing w:before="60" w:line="264" w:lineRule="auto"/>
      <w:ind w:left="880"/>
      <w:jc w:val="both"/>
    </w:pPr>
    <w:rPr>
      <w:rFonts w:eastAsia="Calibri" w:cs="Calibri"/>
      <w:bCs w:val="0"/>
      <w:sz w:val="18"/>
      <w:szCs w:val="18"/>
    </w:rPr>
  </w:style>
  <w:style w:type="paragraph" w:styleId="TOC6">
    <w:name w:val="toc 6"/>
    <w:basedOn w:val="Normal"/>
    <w:next w:val="Normal"/>
    <w:autoRedefine/>
    <w:unhideWhenUsed/>
    <w:rsid w:val="00475D64"/>
    <w:pPr>
      <w:spacing w:before="60" w:line="264" w:lineRule="auto"/>
      <w:ind w:left="1100"/>
      <w:jc w:val="both"/>
    </w:pPr>
    <w:rPr>
      <w:rFonts w:eastAsia="Calibri" w:cs="Calibri"/>
      <w:bCs w:val="0"/>
      <w:sz w:val="18"/>
      <w:szCs w:val="18"/>
    </w:rPr>
  </w:style>
  <w:style w:type="paragraph" w:styleId="TOC7">
    <w:name w:val="toc 7"/>
    <w:basedOn w:val="Normal"/>
    <w:next w:val="Normal"/>
    <w:autoRedefine/>
    <w:unhideWhenUsed/>
    <w:rsid w:val="00475D64"/>
    <w:pPr>
      <w:spacing w:before="60" w:line="264" w:lineRule="auto"/>
      <w:ind w:left="1320"/>
      <w:jc w:val="both"/>
    </w:pPr>
    <w:rPr>
      <w:rFonts w:eastAsia="Calibri" w:cs="Calibri"/>
      <w:bCs w:val="0"/>
      <w:sz w:val="18"/>
      <w:szCs w:val="18"/>
    </w:rPr>
  </w:style>
  <w:style w:type="paragraph" w:styleId="TOC8">
    <w:name w:val="toc 8"/>
    <w:basedOn w:val="Normal"/>
    <w:next w:val="Normal"/>
    <w:autoRedefine/>
    <w:unhideWhenUsed/>
    <w:rsid w:val="00475D64"/>
    <w:pPr>
      <w:spacing w:before="60" w:line="264" w:lineRule="auto"/>
      <w:ind w:left="1540"/>
      <w:jc w:val="both"/>
    </w:pPr>
    <w:rPr>
      <w:rFonts w:eastAsia="Calibri" w:cs="Calibri"/>
      <w:bCs w:val="0"/>
      <w:sz w:val="18"/>
      <w:szCs w:val="18"/>
    </w:rPr>
  </w:style>
  <w:style w:type="paragraph" w:styleId="TOC9">
    <w:name w:val="toc 9"/>
    <w:basedOn w:val="Normal"/>
    <w:next w:val="Normal"/>
    <w:autoRedefine/>
    <w:unhideWhenUsed/>
    <w:rsid w:val="00475D64"/>
    <w:pPr>
      <w:spacing w:before="60" w:line="264" w:lineRule="auto"/>
      <w:ind w:left="1760"/>
      <w:jc w:val="both"/>
    </w:pPr>
    <w:rPr>
      <w:rFonts w:eastAsia="Calibri" w:cs="Calibri"/>
      <w:bCs w:val="0"/>
      <w:sz w:val="18"/>
      <w:szCs w:val="18"/>
    </w:rPr>
  </w:style>
  <w:style w:type="character" w:customStyle="1" w:styleId="Heading5Char1">
    <w:name w:val="Heading 5 Char1"/>
    <w:aliases w:val="Hình Char1"/>
    <w:rsid w:val="00475D64"/>
    <w:rPr>
      <w:rFonts w:ascii="Calibri Light" w:eastAsia="Times New Roman" w:hAnsi="Calibri Light"/>
      <w:color w:val="2F5496"/>
      <w:sz w:val="26"/>
      <w:szCs w:val="22"/>
    </w:rPr>
  </w:style>
  <w:style w:type="character" w:customStyle="1" w:styleId="Heading7Char1">
    <w:name w:val="Heading 7 Char1"/>
    <w:aliases w:val="cap 2 Char1"/>
    <w:link w:val="Heading7"/>
    <w:rsid w:val="00475D64"/>
    <w:rPr>
      <w:bCs/>
      <w:sz w:val="24"/>
      <w:szCs w:val="24"/>
    </w:rPr>
  </w:style>
  <w:style w:type="paragraph" w:styleId="Bibliography">
    <w:name w:val="Bibliography"/>
    <w:basedOn w:val="Normal"/>
    <w:next w:val="Normal"/>
    <w:uiPriority w:val="37"/>
    <w:unhideWhenUsed/>
    <w:rsid w:val="00475D64"/>
    <w:pPr>
      <w:spacing w:before="60" w:after="60" w:line="264" w:lineRule="auto"/>
      <w:jc w:val="both"/>
    </w:pPr>
    <w:rPr>
      <w:rFonts w:eastAsia="Calibri"/>
      <w:bCs w:val="0"/>
      <w:szCs w:val="22"/>
    </w:rPr>
  </w:style>
  <w:style w:type="character" w:customStyle="1" w:styleId="SubtitleChar">
    <w:name w:val="Subtitle Char"/>
    <w:basedOn w:val="DefaultParagraphFont"/>
    <w:link w:val="Subtitle"/>
    <w:rsid w:val="00475D64"/>
    <w:rPr>
      <w:rFonts w:ascii=".VnTimeH" w:hAnsi=".VnTimeH"/>
      <w:b/>
      <w:bCs/>
      <w:sz w:val="24"/>
    </w:rPr>
  </w:style>
  <w:style w:type="character" w:styleId="PlaceholderText">
    <w:name w:val="Placeholder Text"/>
    <w:uiPriority w:val="99"/>
    <w:semiHidden/>
    <w:rsid w:val="00475D64"/>
    <w:rPr>
      <w:color w:val="808080"/>
    </w:rPr>
  </w:style>
  <w:style w:type="paragraph" w:customStyle="1" w:styleId="Bnhthngkhngtht">
    <w:name w:val="Bình thường không thụt"/>
    <w:basedOn w:val="Normal"/>
    <w:qFormat/>
    <w:rsid w:val="00475D64"/>
    <w:pPr>
      <w:keepNext/>
      <w:spacing w:before="60" w:after="60" w:line="264" w:lineRule="auto"/>
      <w:jc w:val="both"/>
    </w:pPr>
    <w:rPr>
      <w:rFonts w:eastAsia="Calibri"/>
      <w:bCs w:val="0"/>
      <w:szCs w:val="22"/>
    </w:rPr>
  </w:style>
  <w:style w:type="character" w:customStyle="1" w:styleId="chi-tiet-thong-diep">
    <w:name w:val="chi-tiet-thong-diep"/>
    <w:basedOn w:val="DefaultParagraphFont"/>
    <w:rsid w:val="00475D64"/>
  </w:style>
  <w:style w:type="character" w:customStyle="1" w:styleId="BodyTextIndentChar">
    <w:name w:val="Body Text Indent Char"/>
    <w:basedOn w:val="DefaultParagraphFont"/>
    <w:rsid w:val="00475D64"/>
    <w:rPr>
      <w:rFonts w:ascii="Times New Roman" w:hAnsi="Times New Roman"/>
      <w:sz w:val="26"/>
      <w:szCs w:val="22"/>
    </w:rPr>
  </w:style>
  <w:style w:type="character" w:customStyle="1" w:styleId="BodyTextIndentChar1">
    <w:name w:val="Body Text Indent Char1"/>
    <w:link w:val="BodyTextIndent"/>
    <w:rsid w:val="00475D64"/>
    <w:rPr>
      <w:bCs/>
      <w:sz w:val="26"/>
      <w:szCs w:val="24"/>
    </w:rPr>
  </w:style>
  <w:style w:type="paragraph" w:customStyle="1" w:styleId="Tabletext">
    <w:name w:val="Table_text"/>
    <w:basedOn w:val="Normal"/>
    <w:next w:val="Normal"/>
    <w:link w:val="TabletextChar"/>
    <w:qFormat/>
    <w:rsid w:val="00475D64"/>
    <w:pPr>
      <w:spacing w:line="264" w:lineRule="auto"/>
      <w:ind w:firstLine="567"/>
      <w:jc w:val="center"/>
    </w:pPr>
    <w:rPr>
      <w:rFonts w:eastAsia="Calibri"/>
      <w:bCs w:val="0"/>
      <w:sz w:val="24"/>
      <w:szCs w:val="24"/>
    </w:rPr>
  </w:style>
  <w:style w:type="character" w:customStyle="1" w:styleId="TabletextChar">
    <w:name w:val="Table_text Char"/>
    <w:link w:val="Tabletext"/>
    <w:rsid w:val="00475D64"/>
    <w:rPr>
      <w:rFonts w:eastAsia="Calibri"/>
      <w:sz w:val="24"/>
      <w:szCs w:val="24"/>
    </w:rPr>
  </w:style>
  <w:style w:type="paragraph" w:customStyle="1" w:styleId="CharCharChar">
    <w:name w:val="Char Char Char"/>
    <w:basedOn w:val="Normal"/>
    <w:next w:val="Normal"/>
    <w:autoRedefine/>
    <w:semiHidden/>
    <w:rsid w:val="00475D64"/>
    <w:pPr>
      <w:spacing w:before="120" w:after="120" w:line="264" w:lineRule="auto"/>
      <w:ind w:firstLine="567"/>
    </w:pPr>
    <w:rPr>
      <w:rFonts w:eastAsia="Calibri"/>
      <w:bCs w:val="0"/>
      <w:sz w:val="28"/>
      <w:szCs w:val="28"/>
    </w:rPr>
  </w:style>
  <w:style w:type="character" w:customStyle="1" w:styleId="BodyText2Char">
    <w:name w:val="Body Text 2 Char"/>
    <w:basedOn w:val="DefaultParagraphFont"/>
    <w:link w:val="BodyText2"/>
    <w:rsid w:val="00475D64"/>
    <w:rPr>
      <w:bCs/>
      <w:sz w:val="26"/>
    </w:rPr>
  </w:style>
  <w:style w:type="paragraph" w:customStyle="1" w:styleId="Author">
    <w:name w:val="Author"/>
    <w:basedOn w:val="Normal"/>
    <w:rsid w:val="00475D64"/>
    <w:pPr>
      <w:tabs>
        <w:tab w:val="left" w:pos="2127"/>
        <w:tab w:val="left" w:pos="3969"/>
      </w:tabs>
      <w:spacing w:line="264" w:lineRule="auto"/>
      <w:ind w:firstLine="567"/>
      <w:jc w:val="center"/>
    </w:pPr>
    <w:rPr>
      <w:rFonts w:eastAsia="Calibri"/>
      <w:bCs w:val="0"/>
      <w:sz w:val="22"/>
      <w:szCs w:val="22"/>
    </w:rPr>
  </w:style>
  <w:style w:type="paragraph" w:customStyle="1" w:styleId="CharCharCharCharCharCharCharCharCharCharChar">
    <w:name w:val="Char Char Char Char Char Char Char Char Char Char Char"/>
    <w:basedOn w:val="Normal"/>
    <w:rsid w:val="00475D64"/>
    <w:pPr>
      <w:spacing w:after="160" w:line="240" w:lineRule="exact"/>
      <w:ind w:firstLine="567"/>
    </w:pPr>
    <w:rPr>
      <w:rFonts w:ascii="Verdana" w:eastAsia="Calibri" w:hAnsi="Verdana" w:cs="Verdana"/>
      <w:bCs w:val="0"/>
      <w:sz w:val="20"/>
      <w:szCs w:val="20"/>
    </w:rPr>
  </w:style>
  <w:style w:type="character" w:customStyle="1" w:styleId="apple-converted-space">
    <w:name w:val="apple-converted-space"/>
    <w:rsid w:val="00475D64"/>
    <w:rPr>
      <w:rFonts w:cs="Times New Roman"/>
    </w:rPr>
  </w:style>
  <w:style w:type="paragraph" w:styleId="PlainText">
    <w:name w:val="Plain Text"/>
    <w:basedOn w:val="Normal"/>
    <w:link w:val="PlainTextChar"/>
    <w:rsid w:val="00475D64"/>
    <w:pPr>
      <w:spacing w:line="264" w:lineRule="auto"/>
      <w:ind w:firstLine="567"/>
    </w:pPr>
    <w:rPr>
      <w:rFonts w:ascii="Courier New" w:eastAsia="Calibri" w:hAnsi="Courier New"/>
      <w:bCs w:val="0"/>
      <w:sz w:val="20"/>
      <w:szCs w:val="20"/>
    </w:rPr>
  </w:style>
  <w:style w:type="character" w:customStyle="1" w:styleId="PlainTextChar">
    <w:name w:val="Plain Text Char"/>
    <w:basedOn w:val="DefaultParagraphFont"/>
    <w:link w:val="PlainText"/>
    <w:rsid w:val="00475D64"/>
    <w:rPr>
      <w:rFonts w:ascii="Courier New" w:eastAsia="Calibri" w:hAnsi="Courier New"/>
    </w:rPr>
  </w:style>
  <w:style w:type="paragraph" w:customStyle="1" w:styleId="a0">
    <w:name w:val="a)"/>
    <w:basedOn w:val="Normal"/>
    <w:rsid w:val="00475D64"/>
    <w:pPr>
      <w:spacing w:before="120" w:after="60" w:line="264" w:lineRule="auto"/>
      <w:ind w:left="851" w:firstLine="567"/>
    </w:pPr>
    <w:rPr>
      <w:rFonts w:ascii=".VnArial" w:eastAsia="Calibri" w:hAnsi=".VnArial" w:cs=".VnArial"/>
      <w:bCs w:val="0"/>
      <w:color w:val="800000"/>
      <w:sz w:val="28"/>
      <w:szCs w:val="28"/>
      <w:u w:val="dotted"/>
    </w:rPr>
  </w:style>
  <w:style w:type="paragraph" w:customStyle="1" w:styleId="Char1">
    <w:name w:val="Char1"/>
    <w:basedOn w:val="Normal"/>
    <w:rsid w:val="00475D64"/>
    <w:pPr>
      <w:widowControl w:val="0"/>
      <w:spacing w:line="264" w:lineRule="auto"/>
      <w:ind w:firstLine="567"/>
      <w:jc w:val="both"/>
    </w:pPr>
    <w:rPr>
      <w:rFonts w:eastAsia="SimSun"/>
      <w:bCs w:val="0"/>
      <w:kern w:val="2"/>
      <w:sz w:val="24"/>
      <w:szCs w:val="24"/>
      <w:lang w:eastAsia="zh-CN"/>
    </w:rPr>
  </w:style>
  <w:style w:type="paragraph" w:customStyle="1" w:styleId="MUC10">
    <w:name w:val="MUC 1"/>
    <w:basedOn w:val="Normal"/>
    <w:rsid w:val="00475D64"/>
    <w:pPr>
      <w:spacing w:before="120" w:after="120" w:line="264" w:lineRule="auto"/>
      <w:ind w:firstLine="567"/>
    </w:pPr>
    <w:rPr>
      <w:rFonts w:eastAsia="Calibri"/>
      <w:b/>
    </w:rPr>
  </w:style>
  <w:style w:type="character" w:customStyle="1" w:styleId="BodyTextIndent2Char">
    <w:name w:val="Body Text Indent 2 Char"/>
    <w:basedOn w:val="DefaultParagraphFont"/>
    <w:link w:val="BodyTextIndent2"/>
    <w:rsid w:val="00475D64"/>
    <w:rPr>
      <w:bCs/>
      <w:sz w:val="26"/>
      <w:szCs w:val="24"/>
    </w:rPr>
  </w:style>
  <w:style w:type="paragraph" w:customStyle="1" w:styleId="Char">
    <w:name w:val="Char"/>
    <w:basedOn w:val="Normal"/>
    <w:rsid w:val="00475D64"/>
    <w:pPr>
      <w:spacing w:after="160" w:line="240" w:lineRule="exact"/>
      <w:ind w:firstLine="567"/>
    </w:pPr>
    <w:rPr>
      <w:rFonts w:ascii="Verdana" w:eastAsia="Calibri" w:hAnsi="Verdana" w:cs="Verdana"/>
      <w:bCs w:val="0"/>
      <w:sz w:val="20"/>
      <w:szCs w:val="20"/>
    </w:rPr>
  </w:style>
  <w:style w:type="paragraph" w:customStyle="1" w:styleId="TiubiboVietnam">
    <w:name w:val="@ Tiêu đề bài báo (Vietnam)"/>
    <w:basedOn w:val="Normal"/>
    <w:next w:val="Normal"/>
    <w:rsid w:val="00475D64"/>
    <w:pPr>
      <w:widowControl w:val="0"/>
      <w:tabs>
        <w:tab w:val="left" w:pos="720"/>
        <w:tab w:val="left" w:pos="1440"/>
        <w:tab w:val="left" w:pos="2160"/>
        <w:tab w:val="center" w:pos="4253"/>
        <w:tab w:val="right" w:pos="8505"/>
      </w:tabs>
      <w:spacing w:before="360" w:after="60" w:line="276" w:lineRule="auto"/>
      <w:ind w:firstLine="567"/>
      <w:jc w:val="center"/>
    </w:pPr>
    <w:rPr>
      <w:rFonts w:eastAsia="Calibri"/>
      <w:b/>
      <w:caps/>
    </w:rPr>
  </w:style>
  <w:style w:type="paragraph" w:customStyle="1" w:styleId="pbody">
    <w:name w:val="pbody"/>
    <w:basedOn w:val="Normal"/>
    <w:rsid w:val="00475D64"/>
    <w:pPr>
      <w:spacing w:before="100" w:beforeAutospacing="1" w:after="100" w:afterAutospacing="1" w:line="264" w:lineRule="auto"/>
      <w:ind w:firstLine="567"/>
    </w:pPr>
    <w:rPr>
      <w:rFonts w:ascii="Arial" w:eastAsia="Calibri" w:hAnsi="Arial" w:cs="Arial"/>
      <w:bCs w:val="0"/>
      <w:color w:val="000000"/>
      <w:sz w:val="20"/>
      <w:szCs w:val="20"/>
    </w:rPr>
  </w:style>
  <w:style w:type="paragraph" w:customStyle="1" w:styleId="Tenmon">
    <w:name w:val="Ten mon"/>
    <w:basedOn w:val="Normal"/>
    <w:rsid w:val="00475D64"/>
    <w:pPr>
      <w:widowControl w:val="0"/>
      <w:numPr>
        <w:numId w:val="3"/>
      </w:numPr>
      <w:spacing w:before="60" w:after="60" w:line="264" w:lineRule="auto"/>
      <w:jc w:val="both"/>
    </w:pPr>
    <w:rPr>
      <w:rFonts w:eastAsia="Calibri"/>
      <w:b/>
      <w:bCs w:val="0"/>
      <w:sz w:val="24"/>
      <w:szCs w:val="24"/>
      <w:lang w:val="sv-SE"/>
    </w:rPr>
  </w:style>
  <w:style w:type="paragraph" w:customStyle="1" w:styleId="gioithieu">
    <w:name w:val="gioi thieu"/>
    <w:basedOn w:val="Normal"/>
    <w:rsid w:val="00475D64"/>
    <w:pPr>
      <w:spacing w:line="264" w:lineRule="auto"/>
      <w:ind w:left="680" w:firstLine="567"/>
      <w:jc w:val="both"/>
    </w:pPr>
    <w:rPr>
      <w:rFonts w:ascii="Arial" w:eastAsia="Calibri" w:hAnsi="Arial"/>
      <w:bCs w:val="0"/>
      <w:sz w:val="22"/>
      <w:szCs w:val="24"/>
    </w:rPr>
  </w:style>
  <w:style w:type="character" w:customStyle="1" w:styleId="normal-h1">
    <w:name w:val="normal-h1"/>
    <w:rsid w:val="00475D64"/>
    <w:rPr>
      <w:rFonts w:ascii=".VnTime" w:hAnsi=".VnTime"/>
      <w:color w:val="0000FF"/>
      <w:sz w:val="24"/>
    </w:rPr>
  </w:style>
  <w:style w:type="paragraph" w:customStyle="1" w:styleId="font5">
    <w:name w:val="font5"/>
    <w:basedOn w:val="Normal"/>
    <w:rsid w:val="00475D64"/>
    <w:pPr>
      <w:spacing w:before="100" w:beforeAutospacing="1" w:after="100" w:afterAutospacing="1" w:line="264" w:lineRule="auto"/>
      <w:ind w:firstLine="567"/>
    </w:pPr>
    <w:rPr>
      <w:rFonts w:eastAsia="Calibri"/>
      <w:b/>
      <w:color w:val="000000"/>
      <w:sz w:val="20"/>
      <w:szCs w:val="20"/>
    </w:rPr>
  </w:style>
  <w:style w:type="paragraph" w:customStyle="1" w:styleId="xl63">
    <w:name w:val="xl63"/>
    <w:basedOn w:val="Normal"/>
    <w:rsid w:val="00475D64"/>
    <w:pPr>
      <w:pBdr>
        <w:bottom w:val="single" w:sz="8" w:space="0" w:color="auto"/>
        <w:right w:val="single" w:sz="12"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64">
    <w:name w:val="xl64"/>
    <w:basedOn w:val="Normal"/>
    <w:rsid w:val="00475D64"/>
    <w:pPr>
      <w:pBdr>
        <w:bottom w:val="single" w:sz="8" w:space="0" w:color="auto"/>
        <w:right w:val="single" w:sz="8"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65">
    <w:name w:val="xl65"/>
    <w:basedOn w:val="Normal"/>
    <w:rsid w:val="00475D64"/>
    <w:pPr>
      <w:pBdr>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Cs w:val="0"/>
      <w:sz w:val="20"/>
      <w:szCs w:val="20"/>
    </w:rPr>
  </w:style>
  <w:style w:type="paragraph" w:customStyle="1" w:styleId="xl66">
    <w:name w:val="xl66"/>
    <w:basedOn w:val="Normal"/>
    <w:rsid w:val="00475D64"/>
    <w:pPr>
      <w:pBdr>
        <w:bottom w:val="single" w:sz="8" w:space="0" w:color="auto"/>
        <w:right w:val="single" w:sz="8"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67">
    <w:name w:val="xl67"/>
    <w:basedOn w:val="Normal"/>
    <w:rsid w:val="00475D64"/>
    <w:pPr>
      <w:pBdr>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Cs w:val="0"/>
      <w:sz w:val="20"/>
      <w:szCs w:val="20"/>
    </w:rPr>
  </w:style>
  <w:style w:type="paragraph" w:customStyle="1" w:styleId="xl68">
    <w:name w:val="xl68"/>
    <w:basedOn w:val="Normal"/>
    <w:rsid w:val="00475D64"/>
    <w:pPr>
      <w:pBdr>
        <w:bottom w:val="single" w:sz="8" w:space="0" w:color="auto"/>
        <w:right w:val="single" w:sz="12"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69">
    <w:name w:val="xl69"/>
    <w:basedOn w:val="Normal"/>
    <w:rsid w:val="00475D64"/>
    <w:pPr>
      <w:pBdr>
        <w:bottom w:val="single" w:sz="8" w:space="0" w:color="auto"/>
        <w:right w:val="single" w:sz="12" w:space="0" w:color="auto"/>
      </w:pBdr>
      <w:spacing w:before="100" w:beforeAutospacing="1" w:after="100" w:afterAutospacing="1" w:line="264" w:lineRule="auto"/>
      <w:ind w:firstLine="567"/>
      <w:jc w:val="center"/>
      <w:textAlignment w:val="center"/>
    </w:pPr>
    <w:rPr>
      <w:rFonts w:eastAsia="Calibri"/>
      <w:bCs w:val="0"/>
      <w:sz w:val="20"/>
      <w:szCs w:val="20"/>
    </w:rPr>
  </w:style>
  <w:style w:type="paragraph" w:customStyle="1" w:styleId="xl70">
    <w:name w:val="xl70"/>
    <w:basedOn w:val="Normal"/>
    <w:rsid w:val="00475D64"/>
    <w:pPr>
      <w:pBdr>
        <w:left w:val="single" w:sz="8" w:space="0" w:color="auto"/>
        <w:bottom w:val="single" w:sz="8" w:space="0" w:color="auto"/>
        <w:right w:val="single" w:sz="8"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71">
    <w:name w:val="xl71"/>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72">
    <w:name w:val="xl72"/>
    <w:basedOn w:val="Normal"/>
    <w:rsid w:val="00475D64"/>
    <w:pPr>
      <w:pBdr>
        <w:top w:val="single" w:sz="8" w:space="0" w:color="auto"/>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Cs w:val="0"/>
      <w:sz w:val="20"/>
      <w:szCs w:val="20"/>
    </w:rPr>
  </w:style>
  <w:style w:type="paragraph" w:customStyle="1" w:styleId="xl73">
    <w:name w:val="xl73"/>
    <w:basedOn w:val="Normal"/>
    <w:rsid w:val="00475D64"/>
    <w:pPr>
      <w:pBdr>
        <w:top w:val="single" w:sz="8" w:space="0" w:color="auto"/>
        <w:bottom w:val="single" w:sz="8" w:space="0" w:color="auto"/>
        <w:right w:val="single" w:sz="12" w:space="0" w:color="auto"/>
      </w:pBdr>
      <w:spacing w:before="100" w:beforeAutospacing="1" w:after="100" w:afterAutospacing="1" w:line="264" w:lineRule="auto"/>
      <w:ind w:firstLine="567"/>
      <w:textAlignment w:val="center"/>
    </w:pPr>
    <w:rPr>
      <w:rFonts w:eastAsia="Calibri"/>
      <w:bCs w:val="0"/>
      <w:sz w:val="20"/>
      <w:szCs w:val="20"/>
    </w:rPr>
  </w:style>
  <w:style w:type="paragraph" w:customStyle="1" w:styleId="xl74">
    <w:name w:val="xl74"/>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
      <w:sz w:val="20"/>
      <w:szCs w:val="20"/>
    </w:rPr>
  </w:style>
  <w:style w:type="paragraph" w:customStyle="1" w:styleId="xl75">
    <w:name w:val="xl75"/>
    <w:basedOn w:val="Normal"/>
    <w:rsid w:val="00475D64"/>
    <w:pPr>
      <w:spacing w:before="100" w:beforeAutospacing="1" w:after="100" w:afterAutospacing="1" w:line="264" w:lineRule="auto"/>
      <w:ind w:firstLine="567"/>
    </w:pPr>
    <w:rPr>
      <w:rFonts w:eastAsia="Calibri"/>
      <w:bCs w:val="0"/>
      <w:sz w:val="24"/>
      <w:szCs w:val="24"/>
    </w:rPr>
  </w:style>
  <w:style w:type="paragraph" w:customStyle="1" w:styleId="xl76">
    <w:name w:val="xl76"/>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
      <w:sz w:val="20"/>
      <w:szCs w:val="20"/>
    </w:rPr>
  </w:style>
  <w:style w:type="paragraph" w:customStyle="1" w:styleId="xl77">
    <w:name w:val="xl77"/>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pPr>
    <w:rPr>
      <w:rFonts w:eastAsia="Calibri"/>
      <w:b/>
      <w:sz w:val="20"/>
      <w:szCs w:val="20"/>
    </w:rPr>
  </w:style>
  <w:style w:type="paragraph" w:customStyle="1" w:styleId="xl78">
    <w:name w:val="xl78"/>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jc w:val="center"/>
    </w:pPr>
    <w:rPr>
      <w:rFonts w:eastAsia="Calibri"/>
      <w:bCs w:val="0"/>
      <w:sz w:val="20"/>
      <w:szCs w:val="20"/>
    </w:rPr>
  </w:style>
  <w:style w:type="paragraph" w:customStyle="1" w:styleId="xl79">
    <w:name w:val="xl79"/>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pPr>
    <w:rPr>
      <w:rFonts w:eastAsia="Calibri"/>
      <w:b/>
      <w:sz w:val="20"/>
      <w:szCs w:val="20"/>
    </w:rPr>
  </w:style>
  <w:style w:type="paragraph" w:customStyle="1" w:styleId="xl80">
    <w:name w:val="xl80"/>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pPr>
    <w:rPr>
      <w:rFonts w:eastAsia="Calibri"/>
      <w:bCs w:val="0"/>
      <w:sz w:val="20"/>
      <w:szCs w:val="20"/>
    </w:rPr>
  </w:style>
  <w:style w:type="paragraph" w:customStyle="1" w:styleId="xl81">
    <w:name w:val="xl81"/>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jc w:val="center"/>
    </w:pPr>
    <w:rPr>
      <w:rFonts w:eastAsia="Calibri"/>
      <w:b/>
      <w:sz w:val="20"/>
      <w:szCs w:val="20"/>
    </w:rPr>
  </w:style>
  <w:style w:type="paragraph" w:customStyle="1" w:styleId="xl82">
    <w:name w:val="xl82"/>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Cs w:val="0"/>
      <w:color w:val="000000"/>
      <w:sz w:val="20"/>
      <w:szCs w:val="20"/>
    </w:rPr>
  </w:style>
  <w:style w:type="paragraph" w:customStyle="1" w:styleId="xl83">
    <w:name w:val="xl83"/>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pPr>
    <w:rPr>
      <w:rFonts w:eastAsia="Calibri"/>
      <w:bCs w:val="0"/>
      <w:color w:val="000000"/>
      <w:sz w:val="20"/>
      <w:szCs w:val="20"/>
    </w:rPr>
  </w:style>
  <w:style w:type="paragraph" w:customStyle="1" w:styleId="xl84">
    <w:name w:val="xl84"/>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pPr>
    <w:rPr>
      <w:rFonts w:eastAsia="Calibri"/>
      <w:bCs w:val="0"/>
      <w:color w:val="000000"/>
      <w:sz w:val="20"/>
      <w:szCs w:val="20"/>
    </w:rPr>
  </w:style>
  <w:style w:type="paragraph" w:customStyle="1" w:styleId="xl85">
    <w:name w:val="xl85"/>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pPr>
    <w:rPr>
      <w:rFonts w:eastAsia="Calibri"/>
      <w:bCs w:val="0"/>
      <w:sz w:val="20"/>
      <w:szCs w:val="20"/>
    </w:rPr>
  </w:style>
  <w:style w:type="paragraph" w:customStyle="1" w:styleId="xl86">
    <w:name w:val="xl86"/>
    <w:basedOn w:val="Normal"/>
    <w:rsid w:val="00475D64"/>
    <w:pPr>
      <w:pBdr>
        <w:top w:val="single" w:sz="8" w:space="0" w:color="auto"/>
        <w:left w:val="single" w:sz="8" w:space="0" w:color="auto"/>
        <w:bottom w:val="single" w:sz="8" w:space="0" w:color="auto"/>
        <w:right w:val="single" w:sz="8" w:space="0" w:color="auto"/>
      </w:pBdr>
      <w:spacing w:before="100" w:beforeAutospacing="1" w:after="100" w:afterAutospacing="1" w:line="264" w:lineRule="auto"/>
      <w:ind w:firstLine="567"/>
      <w:jc w:val="center"/>
      <w:textAlignment w:val="center"/>
    </w:pPr>
    <w:rPr>
      <w:rFonts w:eastAsia="Calibri"/>
      <w:bCs w:val="0"/>
      <w:sz w:val="20"/>
      <w:szCs w:val="20"/>
    </w:rPr>
  </w:style>
  <w:style w:type="paragraph" w:customStyle="1" w:styleId="xl87">
    <w:name w:val="xl87"/>
    <w:basedOn w:val="Normal"/>
    <w:rsid w:val="00475D64"/>
    <w:pPr>
      <w:spacing w:before="100" w:beforeAutospacing="1" w:after="100" w:afterAutospacing="1" w:line="264" w:lineRule="auto"/>
      <w:ind w:firstLine="567"/>
      <w:textAlignment w:val="center"/>
    </w:pPr>
    <w:rPr>
      <w:rFonts w:eastAsia="Calibri"/>
      <w:bCs w:val="0"/>
      <w:sz w:val="24"/>
      <w:szCs w:val="24"/>
    </w:rPr>
  </w:style>
  <w:style w:type="character" w:customStyle="1" w:styleId="grame">
    <w:name w:val="grame"/>
    <w:rsid w:val="00475D64"/>
    <w:rPr>
      <w:rFonts w:cs="Times New Roman"/>
    </w:rPr>
  </w:style>
  <w:style w:type="paragraph" w:customStyle="1" w:styleId="MYLIST">
    <w:name w:val="MY LIST"/>
    <w:basedOn w:val="Normal"/>
    <w:autoRedefine/>
    <w:rsid w:val="00475D64"/>
    <w:pPr>
      <w:spacing w:line="288" w:lineRule="auto"/>
      <w:ind w:firstLine="567"/>
      <w:jc w:val="both"/>
    </w:pPr>
    <w:rPr>
      <w:rFonts w:eastAsia="Calibri"/>
      <w:b/>
      <w:bCs w:val="0"/>
      <w:sz w:val="22"/>
      <w:szCs w:val="24"/>
      <w:lang w:val="de-DE"/>
    </w:rPr>
  </w:style>
  <w:style w:type="paragraph" w:customStyle="1" w:styleId="Normalsty">
    <w:name w:val="Normal sty"/>
    <w:basedOn w:val="Normal"/>
    <w:rsid w:val="00475D64"/>
    <w:pPr>
      <w:spacing w:line="288" w:lineRule="auto"/>
      <w:ind w:firstLine="284"/>
      <w:jc w:val="both"/>
    </w:pPr>
    <w:rPr>
      <w:rFonts w:eastAsia="Calibri"/>
      <w:bCs w:val="0"/>
      <w:szCs w:val="20"/>
      <w:lang w:val="pt-BR"/>
    </w:rPr>
  </w:style>
  <w:style w:type="paragraph" w:customStyle="1" w:styleId="DEMUCCHUONG">
    <w:name w:val="DE MUC CHUONG"/>
    <w:basedOn w:val="Normal"/>
    <w:link w:val="DEMUCCHUONGChar1"/>
    <w:rsid w:val="00475D64"/>
    <w:pPr>
      <w:spacing w:line="264" w:lineRule="auto"/>
      <w:ind w:firstLine="567"/>
    </w:pPr>
    <w:rPr>
      <w:rFonts w:ascii="Calibri" w:eastAsia="Calibri" w:hAnsi="Calibri"/>
      <w:b/>
      <w:bCs w:val="0"/>
      <w:sz w:val="24"/>
      <w:szCs w:val="32"/>
    </w:rPr>
  </w:style>
  <w:style w:type="character" w:customStyle="1" w:styleId="DEMUCCHUONGChar1">
    <w:name w:val="DE MUC CHUONG Char1"/>
    <w:link w:val="DEMUCCHUONG"/>
    <w:locked/>
    <w:rsid w:val="00475D64"/>
    <w:rPr>
      <w:rFonts w:ascii="Calibri" w:eastAsia="Calibri" w:hAnsi="Calibri"/>
      <w:b/>
      <w:sz w:val="24"/>
      <w:szCs w:val="32"/>
    </w:rPr>
  </w:style>
  <w:style w:type="paragraph" w:customStyle="1" w:styleId="CACMUCCHUONG2">
    <w:name w:val="CAC MUC CHUONG 2"/>
    <w:basedOn w:val="Normal"/>
    <w:rsid w:val="00475D64"/>
    <w:pPr>
      <w:tabs>
        <w:tab w:val="left" w:pos="851"/>
        <w:tab w:val="num" w:pos="1308"/>
      </w:tabs>
      <w:spacing w:line="264" w:lineRule="auto"/>
      <w:ind w:left="1308" w:hanging="567"/>
    </w:pPr>
    <w:rPr>
      <w:rFonts w:eastAsia="Calibri"/>
      <w:bCs w:val="0"/>
      <w:sz w:val="24"/>
      <w:szCs w:val="20"/>
      <w:lang w:eastAsia="fr-FR"/>
    </w:rPr>
  </w:style>
  <w:style w:type="paragraph" w:customStyle="1" w:styleId="11">
    <w:name w:val="1.1"/>
    <w:basedOn w:val="Normal"/>
    <w:autoRedefine/>
    <w:rsid w:val="00475D64"/>
    <w:pPr>
      <w:tabs>
        <w:tab w:val="left" w:pos="851"/>
      </w:tabs>
      <w:spacing w:line="288" w:lineRule="auto"/>
      <w:ind w:left="720" w:hanging="436"/>
      <w:jc w:val="both"/>
    </w:pPr>
    <w:rPr>
      <w:rFonts w:eastAsia="Calibri"/>
      <w:bCs w:val="0"/>
      <w:lang w:val="pt-BR"/>
    </w:rPr>
  </w:style>
  <w:style w:type="paragraph" w:customStyle="1" w:styleId="Normal1">
    <w:name w:val="Normal1"/>
    <w:basedOn w:val="Normal"/>
    <w:rsid w:val="00475D64"/>
    <w:pPr>
      <w:spacing w:line="264" w:lineRule="auto"/>
      <w:ind w:firstLine="567"/>
    </w:pPr>
    <w:rPr>
      <w:rFonts w:eastAsia="Calibri"/>
      <w:bCs w:val="0"/>
      <w:sz w:val="24"/>
      <w:szCs w:val="20"/>
    </w:rPr>
  </w:style>
  <w:style w:type="paragraph" w:customStyle="1" w:styleId="CACMUCCHUONG1">
    <w:name w:val="CAC MUC CHUONG 1"/>
    <w:basedOn w:val="Normal"/>
    <w:rsid w:val="00475D64"/>
    <w:pPr>
      <w:tabs>
        <w:tab w:val="num" w:pos="1247"/>
      </w:tabs>
      <w:spacing w:line="264" w:lineRule="auto"/>
      <w:ind w:left="1247" w:hanging="567"/>
    </w:pPr>
    <w:rPr>
      <w:rFonts w:eastAsia="Calibri"/>
      <w:bCs w:val="0"/>
      <w:sz w:val="24"/>
      <w:szCs w:val="20"/>
      <w:lang w:eastAsia="fr-FR"/>
    </w:rPr>
  </w:style>
  <w:style w:type="paragraph" w:customStyle="1" w:styleId="CACMUCCHUONG3">
    <w:name w:val="CAC MUC CHUONG 3"/>
    <w:basedOn w:val="CACMUCCHUONG1"/>
    <w:rsid w:val="00475D64"/>
  </w:style>
  <w:style w:type="paragraph" w:customStyle="1" w:styleId="CACMUCCHUONG4">
    <w:name w:val="CAC MUC CHUONG 4"/>
    <w:basedOn w:val="Normal"/>
    <w:rsid w:val="00475D64"/>
    <w:pPr>
      <w:tabs>
        <w:tab w:val="left" w:pos="284"/>
        <w:tab w:val="left" w:pos="567"/>
        <w:tab w:val="num" w:pos="1287"/>
      </w:tabs>
      <w:spacing w:line="264" w:lineRule="auto"/>
      <w:ind w:left="1287" w:hanging="567"/>
      <w:jc w:val="both"/>
    </w:pPr>
    <w:rPr>
      <w:rFonts w:eastAsia="Calibri"/>
      <w:bCs w:val="0"/>
      <w:sz w:val="24"/>
      <w:szCs w:val="20"/>
      <w:lang w:eastAsia="fr-FR"/>
    </w:rPr>
  </w:style>
  <w:style w:type="paragraph" w:customStyle="1" w:styleId="CACMUCCHUONG5">
    <w:name w:val="CAC MUC CHUONG 5"/>
    <w:basedOn w:val="Normal"/>
    <w:rsid w:val="00475D64"/>
    <w:pPr>
      <w:tabs>
        <w:tab w:val="left" w:pos="284"/>
        <w:tab w:val="left" w:pos="567"/>
        <w:tab w:val="num" w:pos="1479"/>
      </w:tabs>
      <w:spacing w:line="264" w:lineRule="auto"/>
      <w:ind w:left="1479" w:hanging="567"/>
    </w:pPr>
    <w:rPr>
      <w:rFonts w:eastAsia="Calibri"/>
      <w:bCs w:val="0"/>
      <w:sz w:val="24"/>
      <w:szCs w:val="20"/>
      <w:lang w:eastAsia="fr-FR"/>
    </w:rPr>
  </w:style>
  <w:style w:type="paragraph" w:customStyle="1" w:styleId="CACMUCCHUONG6">
    <w:name w:val="CAC MUC CHUONG 6"/>
    <w:basedOn w:val="Normal"/>
    <w:rsid w:val="00475D64"/>
    <w:pPr>
      <w:tabs>
        <w:tab w:val="left" w:pos="284"/>
        <w:tab w:val="left" w:pos="567"/>
        <w:tab w:val="num" w:pos="1247"/>
      </w:tabs>
      <w:spacing w:line="264" w:lineRule="auto"/>
      <w:ind w:left="1247" w:hanging="567"/>
    </w:pPr>
    <w:rPr>
      <w:rFonts w:eastAsia="Calibri"/>
      <w:bCs w:val="0"/>
      <w:sz w:val="24"/>
      <w:szCs w:val="20"/>
      <w:lang w:eastAsia="fr-FR"/>
    </w:rPr>
  </w:style>
  <w:style w:type="paragraph" w:customStyle="1" w:styleId="CACMUCCHUONG7">
    <w:name w:val="CAC MUC CHUONG 7"/>
    <w:basedOn w:val="Normal"/>
    <w:rsid w:val="00475D64"/>
    <w:pPr>
      <w:tabs>
        <w:tab w:val="left" w:pos="284"/>
        <w:tab w:val="left" w:pos="567"/>
      </w:tabs>
      <w:spacing w:line="264" w:lineRule="auto"/>
      <w:ind w:firstLine="567"/>
    </w:pPr>
    <w:rPr>
      <w:rFonts w:eastAsia="Calibri"/>
      <w:bCs w:val="0"/>
      <w:sz w:val="24"/>
      <w:szCs w:val="20"/>
      <w:lang w:eastAsia="fr-FR"/>
    </w:rPr>
  </w:style>
  <w:style w:type="paragraph" w:customStyle="1" w:styleId="CACMUCCHUONG8">
    <w:name w:val="CAC MUC CHUONG 8"/>
    <w:basedOn w:val="Normal"/>
    <w:rsid w:val="00475D64"/>
    <w:pPr>
      <w:tabs>
        <w:tab w:val="num" w:pos="1247"/>
      </w:tabs>
      <w:spacing w:line="264" w:lineRule="auto"/>
      <w:ind w:left="1247" w:hanging="567"/>
    </w:pPr>
    <w:rPr>
      <w:rFonts w:eastAsia="Calibri"/>
      <w:bCs w:val="0"/>
      <w:sz w:val="24"/>
      <w:szCs w:val="20"/>
      <w:lang w:eastAsia="fr-FR"/>
    </w:rPr>
  </w:style>
  <w:style w:type="paragraph" w:customStyle="1" w:styleId="MUCCONCAP2">
    <w:name w:val="MUC CON CAP 2"/>
    <w:basedOn w:val="Normal"/>
    <w:autoRedefine/>
    <w:rsid w:val="00475D64"/>
    <w:pPr>
      <w:spacing w:before="60" w:line="264" w:lineRule="auto"/>
      <w:ind w:left="1856" w:hanging="722"/>
    </w:pPr>
    <w:rPr>
      <w:rFonts w:eastAsia="Calibri"/>
      <w:bCs w:val="0"/>
      <w:sz w:val="24"/>
      <w:szCs w:val="20"/>
    </w:rPr>
  </w:style>
  <w:style w:type="paragraph" w:customStyle="1" w:styleId="111">
    <w:name w:val="1.1.1"/>
    <w:basedOn w:val="Normal"/>
    <w:autoRedefine/>
    <w:rsid w:val="00475D64"/>
    <w:pPr>
      <w:spacing w:line="288" w:lineRule="auto"/>
      <w:ind w:firstLine="567"/>
    </w:pPr>
    <w:rPr>
      <w:rFonts w:eastAsia="Calibri"/>
      <w:bCs w:val="0"/>
      <w:lang w:val="de-DE"/>
    </w:rPr>
  </w:style>
  <w:style w:type="paragraph" w:customStyle="1" w:styleId="Tieude1">
    <w:name w:val="Tieu de 1"/>
    <w:basedOn w:val="Normal"/>
    <w:rsid w:val="00475D64"/>
    <w:pPr>
      <w:tabs>
        <w:tab w:val="num" w:pos="720"/>
        <w:tab w:val="left" w:pos="2552"/>
      </w:tabs>
      <w:spacing w:before="60" w:after="60" w:line="264" w:lineRule="auto"/>
      <w:ind w:left="720" w:hanging="360"/>
      <w:jc w:val="center"/>
    </w:pPr>
    <w:rPr>
      <w:rFonts w:eastAsia="Calibri" w:cs="Arial"/>
      <w:b/>
      <w:sz w:val="28"/>
      <w:szCs w:val="24"/>
    </w:rPr>
  </w:style>
  <w:style w:type="paragraph" w:customStyle="1" w:styleId="Tieudebang">
    <w:name w:val="Tieude bang"/>
    <w:basedOn w:val="Normal"/>
    <w:rsid w:val="00475D64"/>
    <w:pPr>
      <w:spacing w:line="264" w:lineRule="auto"/>
      <w:ind w:firstLine="567"/>
      <w:jc w:val="center"/>
    </w:pPr>
    <w:rPr>
      <w:rFonts w:ascii="Arial" w:eastAsia="Calibri" w:hAnsi="Arial"/>
      <w:b/>
      <w:bCs w:val="0"/>
      <w:sz w:val="22"/>
      <w:szCs w:val="24"/>
    </w:rPr>
  </w:style>
  <w:style w:type="paragraph" w:customStyle="1" w:styleId="Tenbai">
    <w:name w:val="Ten bai"/>
    <w:basedOn w:val="Tieudebang"/>
    <w:rsid w:val="00475D64"/>
    <w:pPr>
      <w:spacing w:before="60" w:after="60"/>
      <w:jc w:val="left"/>
    </w:pPr>
  </w:style>
  <w:style w:type="paragraph" w:customStyle="1" w:styleId="Sotiet">
    <w:name w:val="So tiet"/>
    <w:basedOn w:val="gioithieu"/>
    <w:rsid w:val="00475D64"/>
    <w:pPr>
      <w:ind w:left="0"/>
      <w:jc w:val="center"/>
    </w:pPr>
  </w:style>
  <w:style w:type="paragraph" w:customStyle="1" w:styleId="CACMUCCHUONG9">
    <w:name w:val="CAC MUC CHUONG 9"/>
    <w:basedOn w:val="Normal"/>
    <w:rsid w:val="00475D64"/>
    <w:pPr>
      <w:spacing w:line="264" w:lineRule="auto"/>
      <w:ind w:firstLine="567"/>
    </w:pPr>
    <w:rPr>
      <w:rFonts w:eastAsia="Calibri"/>
      <w:bCs w:val="0"/>
      <w:sz w:val="24"/>
      <w:szCs w:val="20"/>
      <w:lang w:eastAsia="fr-FR"/>
    </w:rPr>
  </w:style>
  <w:style w:type="paragraph" w:customStyle="1" w:styleId="Than1">
    <w:name w:val="Than1"/>
    <w:basedOn w:val="BodyTextIndent"/>
    <w:rsid w:val="00475D64"/>
    <w:pPr>
      <w:tabs>
        <w:tab w:val="clear" w:pos="654"/>
        <w:tab w:val="num" w:pos="720"/>
        <w:tab w:val="left" w:pos="2977"/>
      </w:tabs>
      <w:spacing w:line="264" w:lineRule="auto"/>
      <w:ind w:left="720" w:hanging="360"/>
      <w:jc w:val="left"/>
    </w:pPr>
    <w:rPr>
      <w:rFonts w:eastAsia="Calibri"/>
      <w:b/>
      <w:sz w:val="24"/>
      <w:szCs w:val="22"/>
    </w:rPr>
  </w:style>
  <w:style w:type="paragraph" w:customStyle="1" w:styleId="Than2">
    <w:name w:val="Than2"/>
    <w:basedOn w:val="BodyTextIndent"/>
    <w:rsid w:val="00475D64"/>
    <w:pPr>
      <w:tabs>
        <w:tab w:val="clear" w:pos="654"/>
        <w:tab w:val="left" w:pos="2977"/>
      </w:tabs>
      <w:spacing w:after="120" w:line="264" w:lineRule="auto"/>
      <w:ind w:left="720" w:firstLine="0"/>
      <w:jc w:val="left"/>
    </w:pPr>
    <w:rPr>
      <w:rFonts w:eastAsia="Calibri"/>
      <w:bCs w:val="0"/>
      <w:sz w:val="24"/>
      <w:szCs w:val="22"/>
    </w:rPr>
  </w:style>
  <w:style w:type="character" w:customStyle="1" w:styleId="Style10pt">
    <w:name w:val="Style 10 pt"/>
    <w:rsid w:val="00475D64"/>
    <w:rPr>
      <w:sz w:val="22"/>
    </w:rPr>
  </w:style>
  <w:style w:type="paragraph" w:customStyle="1" w:styleId="Char2">
    <w:name w:val="Char2"/>
    <w:basedOn w:val="Normal"/>
    <w:rsid w:val="00475D64"/>
    <w:pPr>
      <w:spacing w:after="160" w:line="240" w:lineRule="exact"/>
      <w:ind w:firstLine="567"/>
    </w:pPr>
    <w:rPr>
      <w:rFonts w:ascii="Verdana" w:eastAsia="Calibri" w:hAnsi="Verdana"/>
      <w:bCs w:val="0"/>
      <w:sz w:val="20"/>
      <w:szCs w:val="20"/>
    </w:rPr>
  </w:style>
  <w:style w:type="paragraph" w:customStyle="1" w:styleId="MUCLUC">
    <w:name w:val="MUCLUC"/>
    <w:basedOn w:val="Normal"/>
    <w:link w:val="MUCLUCChar"/>
    <w:rsid w:val="00475D64"/>
    <w:pPr>
      <w:spacing w:line="288" w:lineRule="auto"/>
      <w:ind w:firstLine="567"/>
      <w:jc w:val="center"/>
    </w:pPr>
    <w:rPr>
      <w:rFonts w:ascii="Arial" w:eastAsia="Calibri" w:hAnsi="Arial"/>
      <w:b/>
      <w:bCs w:val="0"/>
      <w:sz w:val="30"/>
      <w:szCs w:val="24"/>
    </w:rPr>
  </w:style>
  <w:style w:type="character" w:customStyle="1" w:styleId="MUCLUCChar">
    <w:name w:val="MUCLUC Char"/>
    <w:link w:val="MUCLUC"/>
    <w:locked/>
    <w:rsid w:val="00475D64"/>
    <w:rPr>
      <w:rFonts w:ascii="Arial" w:eastAsia="Calibri" w:hAnsi="Arial"/>
      <w:b/>
      <w:sz w:val="30"/>
      <w:szCs w:val="24"/>
    </w:rPr>
  </w:style>
  <w:style w:type="paragraph" w:customStyle="1" w:styleId="StyleCaption12ptBefore6ptBorderNoborder">
    <w:name w:val="Style Caption + 12 pt Before:  6 pt Border: : (No border)"/>
    <w:basedOn w:val="Caption"/>
    <w:autoRedefine/>
    <w:rsid w:val="00475D64"/>
    <w:pPr>
      <w:pageBreakBefore/>
      <w:tabs>
        <w:tab w:val="left" w:pos="1376"/>
        <w:tab w:val="left" w:pos="2510"/>
        <w:tab w:val="left" w:pos="3478"/>
      </w:tabs>
      <w:spacing w:before="120" w:after="0" w:line="312" w:lineRule="auto"/>
      <w:ind w:left="357" w:hanging="357"/>
      <w:jc w:val="center"/>
    </w:pPr>
    <w:rPr>
      <w:rFonts w:eastAsia="MS Mincho"/>
      <w:b/>
      <w:i w:val="0"/>
      <w:iCs w:val="0"/>
      <w:szCs w:val="28"/>
      <w:bdr w:val="none" w:sz="0" w:space="0" w:color="auto" w:frame="1"/>
      <w:lang w:val="sv-SE" w:eastAsia="ja-JP"/>
    </w:rPr>
  </w:style>
  <w:style w:type="paragraph" w:customStyle="1" w:styleId="Normal11">
    <w:name w:val="Normal11"/>
    <w:basedOn w:val="Normal"/>
    <w:rsid w:val="00475D64"/>
    <w:pPr>
      <w:spacing w:line="264" w:lineRule="auto"/>
      <w:ind w:firstLine="567"/>
    </w:pPr>
    <w:rPr>
      <w:rFonts w:eastAsia="Calibri"/>
      <w:bCs w:val="0"/>
      <w:sz w:val="24"/>
      <w:szCs w:val="20"/>
    </w:rPr>
  </w:style>
  <w:style w:type="paragraph" w:styleId="ListBullet">
    <w:name w:val="List Bullet"/>
    <w:basedOn w:val="Normal"/>
    <w:rsid w:val="00475D64"/>
    <w:pPr>
      <w:tabs>
        <w:tab w:val="num" w:pos="360"/>
      </w:tabs>
      <w:spacing w:line="264" w:lineRule="auto"/>
      <w:ind w:left="360" w:hanging="360"/>
    </w:pPr>
    <w:rPr>
      <w:rFonts w:eastAsia="Calibri"/>
      <w:bCs w:val="0"/>
      <w:sz w:val="24"/>
      <w:szCs w:val="24"/>
    </w:rPr>
  </w:style>
  <w:style w:type="paragraph" w:customStyle="1" w:styleId="Normal2">
    <w:name w:val="Normal2"/>
    <w:basedOn w:val="Normal"/>
    <w:uiPriority w:val="99"/>
    <w:rsid w:val="00475D64"/>
    <w:pPr>
      <w:spacing w:line="264" w:lineRule="auto"/>
      <w:ind w:firstLine="567"/>
    </w:pPr>
    <w:rPr>
      <w:rFonts w:eastAsia="Calibri"/>
      <w:bCs w:val="0"/>
      <w:sz w:val="24"/>
      <w:szCs w:val="20"/>
    </w:rPr>
  </w:style>
  <w:style w:type="paragraph" w:customStyle="1" w:styleId="muc1">
    <w:name w:val="muc 1"/>
    <w:basedOn w:val="Normal"/>
    <w:rsid w:val="00475D64"/>
    <w:pPr>
      <w:numPr>
        <w:numId w:val="4"/>
      </w:numPr>
      <w:spacing w:line="264" w:lineRule="auto"/>
      <w:jc w:val="both"/>
    </w:pPr>
    <w:rPr>
      <w:rFonts w:ascii="Arial" w:eastAsia="Calibri" w:hAnsi="Arial"/>
      <w:bCs w:val="0"/>
      <w:sz w:val="22"/>
      <w:szCs w:val="24"/>
    </w:rPr>
  </w:style>
  <w:style w:type="paragraph" w:customStyle="1" w:styleId="tieude2">
    <w:name w:val="tieu de 2"/>
    <w:basedOn w:val="Normal"/>
    <w:rsid w:val="00475D64"/>
    <w:pPr>
      <w:numPr>
        <w:ilvl w:val="1"/>
        <w:numId w:val="5"/>
      </w:numPr>
      <w:spacing w:line="264" w:lineRule="auto"/>
      <w:jc w:val="both"/>
    </w:pPr>
    <w:rPr>
      <w:rFonts w:ascii="Arial" w:eastAsia="Calibri" w:hAnsi="Arial" w:cs="Arial"/>
      <w:b/>
      <w:bCs w:val="0"/>
      <w:sz w:val="22"/>
      <w:szCs w:val="24"/>
    </w:rPr>
  </w:style>
  <w:style w:type="character" w:customStyle="1" w:styleId="BodyText3Char">
    <w:name w:val="Body Text 3 Char"/>
    <w:basedOn w:val="DefaultParagraphFont"/>
    <w:link w:val="BodyText3"/>
    <w:rsid w:val="00475D64"/>
    <w:rPr>
      <w:rFonts w:ascii=".VnTime" w:hAnsi=".VnTime"/>
      <w:sz w:val="24"/>
      <w:szCs w:val="24"/>
    </w:rPr>
  </w:style>
  <w:style w:type="paragraph" w:customStyle="1" w:styleId="Tieudeban">
    <w:name w:val="Tieu de ban"/>
    <w:basedOn w:val="Normal"/>
    <w:rsid w:val="00475D64"/>
    <w:pPr>
      <w:spacing w:line="264" w:lineRule="auto"/>
      <w:ind w:firstLine="567"/>
      <w:jc w:val="both"/>
    </w:pPr>
    <w:rPr>
      <w:rFonts w:ascii="Arial" w:eastAsia="Calibri" w:hAnsi="Arial"/>
      <w:bCs w:val="0"/>
      <w:sz w:val="22"/>
      <w:szCs w:val="24"/>
    </w:rPr>
  </w:style>
  <w:style w:type="paragraph" w:customStyle="1" w:styleId="Style2">
    <w:name w:val="Style2"/>
    <w:basedOn w:val="Normal"/>
    <w:rsid w:val="00475D64"/>
    <w:pPr>
      <w:spacing w:line="264" w:lineRule="auto"/>
      <w:ind w:left="720" w:hanging="360"/>
      <w:jc w:val="both"/>
    </w:pPr>
    <w:rPr>
      <w:rFonts w:ascii="Arial" w:eastAsia="Calibri" w:hAnsi="Arial" w:cs="Arial"/>
      <w:bCs w:val="0"/>
      <w:sz w:val="22"/>
      <w:szCs w:val="24"/>
    </w:rPr>
  </w:style>
  <w:style w:type="paragraph" w:customStyle="1" w:styleId="Style3">
    <w:name w:val="Style3"/>
    <w:basedOn w:val="Normal"/>
    <w:rsid w:val="00475D64"/>
    <w:pPr>
      <w:spacing w:line="264" w:lineRule="auto"/>
      <w:ind w:left="1440" w:hanging="360"/>
      <w:jc w:val="both"/>
    </w:pPr>
    <w:rPr>
      <w:rFonts w:ascii="Arial" w:eastAsia="Calibri" w:hAnsi="Arial" w:cs="Arial"/>
      <w:bCs w:val="0"/>
      <w:sz w:val="22"/>
      <w:szCs w:val="24"/>
    </w:rPr>
  </w:style>
  <w:style w:type="character" w:customStyle="1" w:styleId="BodyTextIndent3Char">
    <w:name w:val="Body Text Indent 3 Char"/>
    <w:basedOn w:val="DefaultParagraphFont"/>
    <w:link w:val="BodyTextIndent3"/>
    <w:rsid w:val="00475D64"/>
    <w:rPr>
      <w:bCs/>
      <w:sz w:val="26"/>
      <w:szCs w:val="26"/>
    </w:rPr>
  </w:style>
  <w:style w:type="paragraph" w:customStyle="1" w:styleId="Giua-BinhThuong">
    <w:name w:val="Giua - Binh Thuong"/>
    <w:rsid w:val="00475D64"/>
    <w:pPr>
      <w:spacing w:before="40" w:after="40" w:line="320" w:lineRule="exact"/>
      <w:ind w:firstLine="567"/>
      <w:jc w:val="center"/>
    </w:pPr>
    <w:rPr>
      <w:rFonts w:ascii="Arial" w:eastAsia="Calibri" w:hAnsi="Arial"/>
      <w:sz w:val="26"/>
      <w:szCs w:val="26"/>
    </w:rPr>
  </w:style>
  <w:style w:type="paragraph" w:customStyle="1" w:styleId="NdungTrongTungChuong">
    <w:name w:val="Ndung Trong Tung Chuong"/>
    <w:rsid w:val="00475D64"/>
    <w:pPr>
      <w:tabs>
        <w:tab w:val="num" w:pos="216"/>
      </w:tabs>
      <w:spacing w:after="40" w:line="280" w:lineRule="exact"/>
      <w:ind w:left="216" w:hanging="216"/>
      <w:jc w:val="both"/>
    </w:pPr>
    <w:rPr>
      <w:rFonts w:ascii="Arial" w:eastAsia="Calibri" w:hAnsi="Arial"/>
      <w:bCs/>
      <w:sz w:val="24"/>
      <w:szCs w:val="26"/>
    </w:rPr>
  </w:style>
  <w:style w:type="paragraph" w:customStyle="1" w:styleId="Tailieu">
    <w:name w:val="Tai lieu"/>
    <w:basedOn w:val="Normal"/>
    <w:link w:val="TailieuChar"/>
    <w:rsid w:val="00475D64"/>
    <w:pPr>
      <w:spacing w:line="320" w:lineRule="exact"/>
      <w:ind w:firstLine="567"/>
      <w:jc w:val="both"/>
    </w:pPr>
    <w:rPr>
      <w:rFonts w:ascii="Calibri" w:eastAsia="Calibri" w:hAnsi="Calibri"/>
      <w:bCs w:val="0"/>
      <w:color w:val="4D4D4D"/>
      <w:szCs w:val="24"/>
    </w:rPr>
  </w:style>
  <w:style w:type="character" w:customStyle="1" w:styleId="TailieuChar">
    <w:name w:val="Tai lieu Char"/>
    <w:link w:val="Tailieu"/>
    <w:locked/>
    <w:rsid w:val="00475D64"/>
    <w:rPr>
      <w:rFonts w:ascii="Calibri" w:eastAsia="Calibri" w:hAnsi="Calibri"/>
      <w:color w:val="4D4D4D"/>
      <w:sz w:val="26"/>
      <w:szCs w:val="24"/>
    </w:rPr>
  </w:style>
  <w:style w:type="paragraph" w:customStyle="1" w:styleId="TieuDeChuong">
    <w:name w:val="Tieu De Chuong"/>
    <w:link w:val="TieuDeChuongChar"/>
    <w:rsid w:val="00475D64"/>
    <w:pPr>
      <w:spacing w:before="40" w:line="320" w:lineRule="exact"/>
      <w:ind w:firstLine="567"/>
      <w:jc w:val="both"/>
    </w:pPr>
    <w:rPr>
      <w:rFonts w:ascii="Arial" w:eastAsia="Calibri" w:hAnsi="Arial"/>
      <w:b/>
      <w:bCs/>
      <w:sz w:val="26"/>
      <w:szCs w:val="28"/>
    </w:rPr>
  </w:style>
  <w:style w:type="character" w:customStyle="1" w:styleId="TieuDeChuongChar">
    <w:name w:val="Tieu De Chuong Char"/>
    <w:link w:val="TieuDeChuong"/>
    <w:locked/>
    <w:rsid w:val="00475D64"/>
    <w:rPr>
      <w:rFonts w:ascii="Arial" w:eastAsia="Calibri" w:hAnsi="Arial"/>
      <w:b/>
      <w:bCs/>
      <w:sz w:val="26"/>
      <w:szCs w:val="28"/>
    </w:rPr>
  </w:style>
  <w:style w:type="paragraph" w:customStyle="1" w:styleId="DamKoMO">
    <w:name w:val="Dam Ko MO"/>
    <w:rsid w:val="00475D64"/>
    <w:pPr>
      <w:spacing w:before="40" w:after="40" w:line="312" w:lineRule="auto"/>
      <w:ind w:firstLine="567"/>
      <w:jc w:val="both"/>
    </w:pPr>
    <w:rPr>
      <w:rFonts w:eastAsia="Calibri"/>
      <w:b/>
      <w:bCs/>
      <w:sz w:val="26"/>
      <w:szCs w:val="26"/>
    </w:rPr>
  </w:style>
  <w:style w:type="paragraph" w:customStyle="1" w:styleId="InDam-Giua">
    <w:name w:val="In Dam - Giua"/>
    <w:rsid w:val="00475D64"/>
    <w:pPr>
      <w:spacing w:before="40" w:after="40" w:line="320" w:lineRule="exact"/>
      <w:ind w:firstLine="567"/>
      <w:jc w:val="center"/>
    </w:pPr>
    <w:rPr>
      <w:rFonts w:eastAsia="Calibri"/>
      <w:b/>
      <w:bCs/>
      <w:sz w:val="26"/>
      <w:szCs w:val="26"/>
    </w:rPr>
  </w:style>
  <w:style w:type="paragraph" w:customStyle="1" w:styleId="Noidung">
    <w:name w:val="Noi dung"/>
    <w:basedOn w:val="Normal"/>
    <w:rsid w:val="00475D64"/>
    <w:pPr>
      <w:spacing w:before="120" w:after="120" w:line="264" w:lineRule="auto"/>
      <w:ind w:firstLine="567"/>
      <w:jc w:val="both"/>
    </w:pPr>
    <w:rPr>
      <w:bCs w:val="0"/>
      <w:sz w:val="24"/>
      <w:szCs w:val="24"/>
    </w:rPr>
  </w:style>
  <w:style w:type="paragraph" w:customStyle="1" w:styleId="Tieudecon">
    <w:name w:val="Tieu de con"/>
    <w:basedOn w:val="Normal"/>
    <w:rsid w:val="00475D64"/>
    <w:pPr>
      <w:keepNext/>
      <w:spacing w:before="120" w:line="264" w:lineRule="auto"/>
      <w:ind w:left="1077" w:hanging="360"/>
    </w:pPr>
    <w:rPr>
      <w:rFonts w:ascii="Arial" w:eastAsia="Calibri" w:hAnsi="Arial"/>
      <w:b/>
      <w:bCs w:val="0"/>
      <w:sz w:val="22"/>
      <w:szCs w:val="24"/>
    </w:rPr>
  </w:style>
  <w:style w:type="paragraph" w:customStyle="1" w:styleId="Bienbanhop">
    <w:name w:val="Bien ban hop"/>
    <w:basedOn w:val="Normal"/>
    <w:rsid w:val="00475D64"/>
    <w:pPr>
      <w:spacing w:line="360" w:lineRule="auto"/>
      <w:ind w:firstLine="567"/>
      <w:jc w:val="center"/>
    </w:pPr>
    <w:rPr>
      <w:rFonts w:ascii="Arial" w:eastAsia="Calibri" w:hAnsi="Arial"/>
      <w:b/>
      <w:bCs w:val="0"/>
      <w:sz w:val="30"/>
    </w:rPr>
  </w:style>
  <w:style w:type="paragraph" w:customStyle="1" w:styleId="tl">
    <w:name w:val="tl"/>
    <w:basedOn w:val="BodyTextIndent"/>
    <w:rsid w:val="00475D64"/>
    <w:pPr>
      <w:tabs>
        <w:tab w:val="clear" w:pos="654"/>
      </w:tabs>
      <w:spacing w:line="264" w:lineRule="auto"/>
      <w:ind w:left="0" w:firstLine="0"/>
    </w:pPr>
    <w:rPr>
      <w:rFonts w:eastAsia="Calibri"/>
      <w:bCs w:val="0"/>
      <w:sz w:val="24"/>
      <w:lang w:eastAsia="fr-FR"/>
    </w:rPr>
  </w:style>
  <w:style w:type="character" w:customStyle="1" w:styleId="times3">
    <w:name w:val="times3"/>
    <w:rsid w:val="00475D64"/>
    <w:rPr>
      <w:rFonts w:ascii="Times New Roman" w:hAnsi="Times New Roman"/>
      <w:color w:val="000000"/>
      <w:sz w:val="27"/>
    </w:rPr>
  </w:style>
  <w:style w:type="paragraph" w:customStyle="1" w:styleId="AuthorsFull">
    <w:name w:val="Authors Full"/>
    <w:basedOn w:val="Normal"/>
    <w:autoRedefine/>
    <w:rsid w:val="00475D64"/>
    <w:pPr>
      <w:tabs>
        <w:tab w:val="num" w:pos="644"/>
      </w:tabs>
      <w:spacing w:line="264" w:lineRule="auto"/>
      <w:ind w:left="644" w:hanging="360"/>
    </w:pPr>
    <w:rPr>
      <w:rFonts w:eastAsia="DFKai-SB"/>
      <w:sz w:val="24"/>
      <w:szCs w:val="24"/>
      <w:lang w:eastAsia="zh-TW"/>
    </w:rPr>
  </w:style>
  <w:style w:type="character" w:customStyle="1" w:styleId="st">
    <w:name w:val="st"/>
    <w:rsid w:val="00475D64"/>
    <w:rPr>
      <w:rFonts w:cs="Times New Roman"/>
    </w:rPr>
  </w:style>
  <w:style w:type="paragraph" w:styleId="Quote">
    <w:name w:val="Quote"/>
    <w:basedOn w:val="Normal"/>
    <w:next w:val="Normal"/>
    <w:link w:val="QuoteChar"/>
    <w:qFormat/>
    <w:rsid w:val="00475D64"/>
    <w:pPr>
      <w:spacing w:before="200" w:line="360" w:lineRule="auto"/>
      <w:ind w:left="360" w:right="360" w:firstLine="567"/>
    </w:pPr>
    <w:rPr>
      <w:rFonts w:ascii="Calibri" w:eastAsia="Calibri" w:hAnsi="Calibri"/>
      <w:bCs w:val="0"/>
      <w:i/>
      <w:iCs/>
      <w:sz w:val="20"/>
      <w:szCs w:val="20"/>
    </w:rPr>
  </w:style>
  <w:style w:type="character" w:customStyle="1" w:styleId="QuoteChar">
    <w:name w:val="Quote Char"/>
    <w:basedOn w:val="DefaultParagraphFont"/>
    <w:link w:val="Quote"/>
    <w:rsid w:val="00475D64"/>
    <w:rPr>
      <w:rFonts w:ascii="Calibri" w:eastAsia="Calibri" w:hAnsi="Calibri"/>
      <w:i/>
      <w:iCs/>
    </w:rPr>
  </w:style>
  <w:style w:type="paragraph" w:styleId="IntenseQuote">
    <w:name w:val="Intense Quote"/>
    <w:basedOn w:val="Normal"/>
    <w:next w:val="Normal"/>
    <w:link w:val="IntenseQuoteChar"/>
    <w:qFormat/>
    <w:rsid w:val="00475D64"/>
    <w:pPr>
      <w:pBdr>
        <w:bottom w:val="single" w:sz="4" w:space="1" w:color="auto"/>
      </w:pBdr>
      <w:spacing w:before="200" w:after="280" w:line="360" w:lineRule="auto"/>
      <w:ind w:left="1008" w:right="1152" w:firstLine="567"/>
      <w:jc w:val="both"/>
    </w:pPr>
    <w:rPr>
      <w:rFonts w:ascii="Calibri" w:eastAsia="Calibri" w:hAnsi="Calibri"/>
      <w:b/>
      <w:i/>
      <w:iCs/>
      <w:sz w:val="20"/>
      <w:szCs w:val="20"/>
    </w:rPr>
  </w:style>
  <w:style w:type="character" w:customStyle="1" w:styleId="IntenseQuoteChar">
    <w:name w:val="Intense Quote Char"/>
    <w:basedOn w:val="DefaultParagraphFont"/>
    <w:link w:val="IntenseQuote"/>
    <w:rsid w:val="00475D64"/>
    <w:rPr>
      <w:rFonts w:ascii="Calibri" w:eastAsia="Calibri" w:hAnsi="Calibri"/>
      <w:b/>
      <w:bCs/>
      <w:i/>
      <w:iCs/>
    </w:rPr>
  </w:style>
  <w:style w:type="character" w:styleId="SubtleEmphasis">
    <w:name w:val="Subtle Emphasis"/>
    <w:qFormat/>
    <w:rsid w:val="00475D64"/>
    <w:rPr>
      <w:i/>
    </w:rPr>
  </w:style>
  <w:style w:type="character" w:styleId="IntenseEmphasis">
    <w:name w:val="Intense Emphasis"/>
    <w:qFormat/>
    <w:rsid w:val="00475D64"/>
    <w:rPr>
      <w:b/>
    </w:rPr>
  </w:style>
  <w:style w:type="character" w:styleId="SubtleReference">
    <w:name w:val="Subtle Reference"/>
    <w:qFormat/>
    <w:rsid w:val="00475D64"/>
    <w:rPr>
      <w:smallCaps/>
    </w:rPr>
  </w:style>
  <w:style w:type="character" w:styleId="IntenseReference">
    <w:name w:val="Intense Reference"/>
    <w:qFormat/>
    <w:rsid w:val="00475D64"/>
    <w:rPr>
      <w:smallCaps/>
      <w:spacing w:val="5"/>
      <w:u w:val="single"/>
    </w:rPr>
  </w:style>
  <w:style w:type="character" w:styleId="BookTitle">
    <w:name w:val="Book Title"/>
    <w:aliases w:val="CHUONG"/>
    <w:qFormat/>
    <w:rsid w:val="00475D64"/>
    <w:rPr>
      <w:i/>
      <w:smallCaps/>
      <w:spacing w:val="5"/>
    </w:rPr>
  </w:style>
  <w:style w:type="character" w:customStyle="1" w:styleId="fontstyle21">
    <w:name w:val="fontstyle21"/>
    <w:rsid w:val="00475D64"/>
    <w:rPr>
      <w:rFonts w:ascii="TimesNewRomanPSMT" w:hAnsi="TimesNewRomanPSMT"/>
      <w:color w:val="000000"/>
      <w:sz w:val="24"/>
    </w:rPr>
  </w:style>
  <w:style w:type="paragraph" w:customStyle="1" w:styleId="StyleJustifiedFirstline095cmLinespacingMultiple11">
    <w:name w:val="Style Justified First line:  0.95 cm Line spacing:  Multiple 1.1 ..."/>
    <w:basedOn w:val="Normal"/>
    <w:autoRedefine/>
    <w:rsid w:val="00475D64"/>
    <w:pPr>
      <w:spacing w:line="264" w:lineRule="auto"/>
      <w:ind w:firstLine="567"/>
      <w:jc w:val="both"/>
    </w:pPr>
    <w:rPr>
      <w:rFonts w:ascii="Arial" w:hAnsi="Arial"/>
      <w:bCs w:val="0"/>
      <w:sz w:val="22"/>
      <w:szCs w:val="22"/>
    </w:rPr>
  </w:style>
  <w:style w:type="paragraph" w:customStyle="1" w:styleId="StyleBoldFirstline095cmLinespacingMultiple11li">
    <w:name w:val="Style Bold First line:  0.95 cm Line spacing:  Multiple 1.1 li"/>
    <w:basedOn w:val="Normal"/>
    <w:autoRedefine/>
    <w:rsid w:val="00475D64"/>
    <w:pPr>
      <w:spacing w:line="264" w:lineRule="auto"/>
      <w:ind w:firstLine="567"/>
    </w:pPr>
    <w:rPr>
      <w:rFonts w:ascii="Arial" w:hAnsi="Arial"/>
      <w:b/>
      <w:sz w:val="24"/>
      <w:szCs w:val="20"/>
    </w:rPr>
  </w:style>
  <w:style w:type="paragraph" w:customStyle="1" w:styleId="mc1">
    <w:name w:val="mục_1"/>
    <w:basedOn w:val="Caption"/>
    <w:qFormat/>
    <w:rsid w:val="00475D64"/>
    <w:pPr>
      <w:spacing w:before="0" w:after="0" w:line="312" w:lineRule="auto"/>
      <w:jc w:val="left"/>
    </w:pPr>
    <w:rPr>
      <w:rFonts w:eastAsia="Times New Roman" w:cs="Arial"/>
      <w:b/>
      <w:i w:val="0"/>
      <w:iCs w:val="0"/>
      <w:sz w:val="28"/>
      <w:szCs w:val="24"/>
      <w:lang w:val="vi-VN"/>
    </w:rPr>
  </w:style>
  <w:style w:type="paragraph" w:customStyle="1" w:styleId="mc2">
    <w:name w:val="mục_2"/>
    <w:basedOn w:val="Heading2"/>
    <w:qFormat/>
    <w:rsid w:val="00475D64"/>
    <w:pPr>
      <w:autoSpaceDE/>
      <w:autoSpaceDN/>
      <w:spacing w:line="264" w:lineRule="auto"/>
      <w:ind w:left="0" w:firstLine="0"/>
      <w:jc w:val="left"/>
    </w:pPr>
    <w:rPr>
      <w:rFonts w:ascii="Times New Roman" w:hAnsi="Times New Roman"/>
      <w:bCs/>
      <w:sz w:val="28"/>
      <w:lang w:val="en-US"/>
    </w:rPr>
  </w:style>
  <w:style w:type="paragraph" w:customStyle="1" w:styleId="mc3">
    <w:name w:val="mục_3"/>
    <w:basedOn w:val="Heading3"/>
    <w:qFormat/>
    <w:rsid w:val="00475D64"/>
    <w:pPr>
      <w:spacing w:line="264" w:lineRule="auto"/>
      <w:jc w:val="left"/>
    </w:pPr>
    <w:rPr>
      <w:b/>
      <w:i/>
      <w:sz w:val="28"/>
      <w:lang w:val="vi-VN"/>
    </w:rPr>
  </w:style>
  <w:style w:type="paragraph" w:customStyle="1" w:styleId="xl88">
    <w:name w:val="xl88"/>
    <w:basedOn w:val="Normal"/>
    <w:rsid w:val="00475D64"/>
    <w:pPr>
      <w:pBdr>
        <w:top w:val="single" w:sz="4" w:space="0" w:color="auto"/>
        <w:bottom w:val="single" w:sz="4" w:space="0" w:color="auto"/>
      </w:pBdr>
      <w:spacing w:before="100" w:beforeAutospacing="1" w:after="100" w:afterAutospacing="1"/>
      <w:textAlignment w:val="center"/>
    </w:pPr>
    <w:rPr>
      <w:b/>
      <w:sz w:val="20"/>
      <w:szCs w:val="20"/>
    </w:rPr>
  </w:style>
  <w:style w:type="paragraph" w:customStyle="1" w:styleId="xl89">
    <w:name w:val="xl89"/>
    <w:basedOn w:val="Normal"/>
    <w:rsid w:val="00475D64"/>
    <w:pPr>
      <w:pBdr>
        <w:top w:val="single" w:sz="4" w:space="0" w:color="auto"/>
        <w:bottom w:val="single" w:sz="4" w:space="0" w:color="auto"/>
        <w:right w:val="single" w:sz="4" w:space="0" w:color="auto"/>
      </w:pBdr>
      <w:spacing w:before="100" w:beforeAutospacing="1" w:after="100" w:afterAutospacing="1"/>
      <w:textAlignment w:val="center"/>
    </w:pPr>
    <w:rPr>
      <w:b/>
      <w:sz w:val="20"/>
      <w:szCs w:val="20"/>
    </w:rPr>
  </w:style>
  <w:style w:type="paragraph" w:customStyle="1" w:styleId="msonormal0">
    <w:name w:val="msonormal"/>
    <w:basedOn w:val="Normal"/>
    <w:rsid w:val="00475D64"/>
    <w:pPr>
      <w:spacing w:before="100" w:beforeAutospacing="1" w:after="100" w:afterAutospacing="1"/>
    </w:pPr>
    <w:rPr>
      <w:bCs w:val="0"/>
      <w:sz w:val="24"/>
      <w:szCs w:val="24"/>
    </w:rPr>
  </w:style>
  <w:style w:type="paragraph" w:customStyle="1" w:styleId="font6">
    <w:name w:val="font6"/>
    <w:basedOn w:val="Normal"/>
    <w:rsid w:val="00475D64"/>
    <w:pPr>
      <w:spacing w:before="100" w:beforeAutospacing="1" w:after="100" w:afterAutospacing="1"/>
    </w:pPr>
    <w:rPr>
      <w:rFonts w:ascii="Segoe UI" w:hAnsi="Segoe UI" w:cs="Segoe UI"/>
      <w:b/>
      <w:color w:val="000000"/>
      <w:sz w:val="18"/>
      <w:szCs w:val="18"/>
    </w:rPr>
  </w:style>
  <w:style w:type="paragraph" w:customStyle="1" w:styleId="xl90">
    <w:name w:val="xl90"/>
    <w:basedOn w:val="Normal"/>
    <w:rsid w:val="00475D64"/>
    <w:pPr>
      <w:pBdr>
        <w:top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91">
    <w:name w:val="xl91"/>
    <w:basedOn w:val="Normal"/>
    <w:rsid w:val="00475D64"/>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92">
    <w:name w:val="xl92"/>
    <w:basedOn w:val="Normal"/>
    <w:rsid w:val="00475D64"/>
    <w:pPr>
      <w:pBdr>
        <w:top w:val="single" w:sz="4" w:space="0" w:color="auto"/>
        <w:left w:val="single" w:sz="4" w:space="0" w:color="auto"/>
      </w:pBdr>
      <w:spacing w:before="100" w:beforeAutospacing="1" w:after="100" w:afterAutospacing="1"/>
    </w:pPr>
    <w:rPr>
      <w:bCs w:val="0"/>
      <w:sz w:val="24"/>
      <w:szCs w:val="24"/>
    </w:rPr>
  </w:style>
  <w:style w:type="paragraph" w:customStyle="1" w:styleId="xl93">
    <w:name w:val="xl93"/>
    <w:basedOn w:val="Normal"/>
    <w:rsid w:val="00475D64"/>
    <w:pPr>
      <w:pBdr>
        <w:top w:val="single" w:sz="4" w:space="0" w:color="auto"/>
        <w:right w:val="single" w:sz="4" w:space="0" w:color="auto"/>
      </w:pBdr>
      <w:spacing w:before="100" w:beforeAutospacing="1" w:after="100" w:afterAutospacing="1"/>
    </w:pPr>
    <w:rPr>
      <w:bCs w:val="0"/>
      <w:sz w:val="24"/>
      <w:szCs w:val="24"/>
    </w:rPr>
  </w:style>
  <w:style w:type="paragraph" w:customStyle="1" w:styleId="xl94">
    <w:name w:val="xl94"/>
    <w:basedOn w:val="Normal"/>
    <w:rsid w:val="00475D64"/>
    <w:pPr>
      <w:pBdr>
        <w:bottom w:val="single" w:sz="4" w:space="0" w:color="auto"/>
        <w:right w:val="single" w:sz="4" w:space="0" w:color="auto"/>
      </w:pBdr>
      <w:spacing w:before="100" w:beforeAutospacing="1" w:after="100" w:afterAutospacing="1"/>
    </w:pPr>
    <w:rPr>
      <w:bCs w:val="0"/>
      <w:sz w:val="24"/>
      <w:szCs w:val="24"/>
    </w:rPr>
  </w:style>
  <w:style w:type="paragraph" w:customStyle="1" w:styleId="xl95">
    <w:name w:val="xl95"/>
    <w:basedOn w:val="Normal"/>
    <w:rsid w:val="00475D64"/>
    <w:pPr>
      <w:pBdr>
        <w:top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96">
    <w:name w:val="xl96"/>
    <w:basedOn w:val="Normal"/>
    <w:rsid w:val="00475D64"/>
    <w:pPr>
      <w:pBdr>
        <w:left w:val="single" w:sz="4" w:space="0" w:color="auto"/>
        <w:bottom w:val="single" w:sz="4" w:space="0" w:color="auto"/>
      </w:pBdr>
      <w:spacing w:before="100" w:beforeAutospacing="1" w:after="100" w:afterAutospacing="1"/>
    </w:pPr>
    <w:rPr>
      <w:bCs w:val="0"/>
      <w:sz w:val="24"/>
      <w:szCs w:val="24"/>
    </w:rPr>
  </w:style>
  <w:style w:type="paragraph" w:customStyle="1" w:styleId="xl97">
    <w:name w:val="xl97"/>
    <w:basedOn w:val="Normal"/>
    <w:rsid w:val="00475D64"/>
    <w:pPr>
      <w:pBdr>
        <w:top w:val="single" w:sz="4" w:space="0" w:color="auto"/>
        <w:left w:val="single" w:sz="4" w:space="0" w:color="auto"/>
      </w:pBdr>
      <w:spacing w:before="100" w:beforeAutospacing="1" w:after="100" w:afterAutospacing="1"/>
      <w:jc w:val="center"/>
      <w:textAlignment w:val="center"/>
    </w:pPr>
    <w:rPr>
      <w:bCs w:val="0"/>
      <w:sz w:val="24"/>
      <w:szCs w:val="24"/>
    </w:rPr>
  </w:style>
  <w:style w:type="paragraph" w:customStyle="1" w:styleId="xl98">
    <w:name w:val="xl98"/>
    <w:basedOn w:val="Normal"/>
    <w:rsid w:val="00475D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sz w:val="24"/>
      <w:szCs w:val="24"/>
    </w:rPr>
  </w:style>
  <w:style w:type="paragraph" w:customStyle="1" w:styleId="xl99">
    <w:name w:val="xl99"/>
    <w:basedOn w:val="Normal"/>
    <w:rsid w:val="00475D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Cs w:val="0"/>
      <w:sz w:val="24"/>
      <w:szCs w:val="24"/>
    </w:rPr>
  </w:style>
  <w:style w:type="paragraph" w:customStyle="1" w:styleId="xl100">
    <w:name w:val="xl100"/>
    <w:basedOn w:val="Normal"/>
    <w:rsid w:val="00475D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Cs w:val="0"/>
      <w:sz w:val="24"/>
      <w:szCs w:val="24"/>
    </w:rPr>
  </w:style>
  <w:style w:type="paragraph" w:customStyle="1" w:styleId="xl101">
    <w:name w:val="xl101"/>
    <w:basedOn w:val="Normal"/>
    <w:rsid w:val="00475D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sz w:val="24"/>
      <w:szCs w:val="24"/>
    </w:rPr>
  </w:style>
  <w:style w:type="paragraph" w:customStyle="1" w:styleId="xl102">
    <w:name w:val="xl102"/>
    <w:basedOn w:val="Normal"/>
    <w:rsid w:val="00475D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b/>
      <w:sz w:val="24"/>
      <w:szCs w:val="24"/>
    </w:rPr>
  </w:style>
  <w:style w:type="paragraph" w:customStyle="1" w:styleId="xl103">
    <w:name w:val="xl103"/>
    <w:basedOn w:val="Normal"/>
    <w:rsid w:val="00475D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 w:val="24"/>
      <w:szCs w:val="24"/>
    </w:rPr>
  </w:style>
  <w:style w:type="paragraph" w:customStyle="1" w:styleId="xl104">
    <w:name w:val="xl104"/>
    <w:basedOn w:val="Normal"/>
    <w:rsid w:val="00475D64"/>
    <w:pPr>
      <w:pBdr>
        <w:top w:val="single" w:sz="4" w:space="0" w:color="auto"/>
        <w:left w:val="single" w:sz="4" w:space="0" w:color="auto"/>
        <w:bottom w:val="single" w:sz="4" w:space="0" w:color="auto"/>
      </w:pBdr>
      <w:spacing w:before="100" w:beforeAutospacing="1" w:after="100" w:afterAutospacing="1"/>
    </w:pPr>
    <w:rPr>
      <w:b/>
      <w:sz w:val="24"/>
      <w:szCs w:val="24"/>
    </w:rPr>
  </w:style>
  <w:style w:type="paragraph" w:customStyle="1" w:styleId="xl105">
    <w:name w:val="xl105"/>
    <w:basedOn w:val="Normal"/>
    <w:rsid w:val="00475D64"/>
    <w:pPr>
      <w:pBdr>
        <w:top w:val="single" w:sz="4" w:space="0" w:color="auto"/>
        <w:bottom w:val="single" w:sz="4" w:space="0" w:color="auto"/>
      </w:pBdr>
      <w:spacing w:before="100" w:beforeAutospacing="1" w:after="100" w:afterAutospacing="1"/>
    </w:pPr>
    <w:rPr>
      <w:b/>
      <w:sz w:val="24"/>
      <w:szCs w:val="24"/>
    </w:rPr>
  </w:style>
  <w:style w:type="paragraph" w:customStyle="1" w:styleId="xl106">
    <w:name w:val="xl106"/>
    <w:basedOn w:val="Normal"/>
    <w:rsid w:val="00475D64"/>
    <w:pPr>
      <w:pBdr>
        <w:top w:val="single" w:sz="4" w:space="0" w:color="auto"/>
        <w:bottom w:val="single" w:sz="4" w:space="0" w:color="auto"/>
        <w:right w:val="single" w:sz="4" w:space="0" w:color="auto"/>
      </w:pBdr>
      <w:spacing w:before="100" w:beforeAutospacing="1" w:after="100" w:afterAutospacing="1"/>
    </w:pPr>
    <w:rPr>
      <w:b/>
      <w:sz w:val="24"/>
      <w:szCs w:val="24"/>
    </w:rPr>
  </w:style>
  <w:style w:type="paragraph" w:customStyle="1" w:styleId="xl107">
    <w:name w:val="xl107"/>
    <w:basedOn w:val="Normal"/>
    <w:rsid w:val="00475D64"/>
    <w:pPr>
      <w:pBdr>
        <w:top w:val="single" w:sz="4" w:space="0" w:color="auto"/>
        <w:left w:val="single" w:sz="4" w:space="0" w:color="auto"/>
      </w:pBdr>
      <w:spacing w:before="100" w:beforeAutospacing="1" w:after="100" w:afterAutospacing="1"/>
    </w:pPr>
    <w:rPr>
      <w:b/>
      <w:sz w:val="24"/>
      <w:szCs w:val="24"/>
    </w:rPr>
  </w:style>
  <w:style w:type="paragraph" w:customStyle="1" w:styleId="xl108">
    <w:name w:val="xl108"/>
    <w:basedOn w:val="Normal"/>
    <w:rsid w:val="00475D64"/>
    <w:pPr>
      <w:pBdr>
        <w:top w:val="single" w:sz="4" w:space="0" w:color="auto"/>
      </w:pBdr>
      <w:spacing w:before="100" w:beforeAutospacing="1" w:after="100" w:afterAutospacing="1"/>
    </w:pPr>
    <w:rPr>
      <w:b/>
      <w:sz w:val="24"/>
      <w:szCs w:val="24"/>
    </w:rPr>
  </w:style>
  <w:style w:type="paragraph" w:customStyle="1" w:styleId="xl109">
    <w:name w:val="xl109"/>
    <w:basedOn w:val="Normal"/>
    <w:rsid w:val="00475D64"/>
    <w:pPr>
      <w:pBdr>
        <w:top w:val="single" w:sz="4" w:space="0" w:color="auto"/>
        <w:right w:val="single" w:sz="4" w:space="0" w:color="auto"/>
      </w:pBdr>
      <w:spacing w:before="100" w:beforeAutospacing="1" w:after="100" w:afterAutospacing="1"/>
    </w:pPr>
    <w:rPr>
      <w:b/>
      <w:sz w:val="24"/>
      <w:szCs w:val="24"/>
    </w:rPr>
  </w:style>
  <w:style w:type="paragraph" w:customStyle="1" w:styleId="xl110">
    <w:name w:val="xl110"/>
    <w:basedOn w:val="Normal"/>
    <w:rsid w:val="00475D64"/>
    <w:pPr>
      <w:pBdr>
        <w:left w:val="single" w:sz="4" w:space="0" w:color="auto"/>
        <w:bottom w:val="single" w:sz="4" w:space="0" w:color="auto"/>
      </w:pBdr>
      <w:spacing w:before="100" w:beforeAutospacing="1" w:after="100" w:afterAutospacing="1"/>
    </w:pPr>
    <w:rPr>
      <w:b/>
      <w:sz w:val="24"/>
      <w:szCs w:val="24"/>
    </w:rPr>
  </w:style>
  <w:style w:type="paragraph" w:customStyle="1" w:styleId="xl111">
    <w:name w:val="xl111"/>
    <w:basedOn w:val="Normal"/>
    <w:rsid w:val="00475D64"/>
    <w:pPr>
      <w:pBdr>
        <w:bottom w:val="single" w:sz="4" w:space="0" w:color="auto"/>
      </w:pBdr>
      <w:spacing w:before="100" w:beforeAutospacing="1" w:after="100" w:afterAutospacing="1"/>
    </w:pPr>
    <w:rPr>
      <w:b/>
      <w:sz w:val="24"/>
      <w:szCs w:val="24"/>
    </w:rPr>
  </w:style>
  <w:style w:type="paragraph" w:customStyle="1" w:styleId="xl112">
    <w:name w:val="xl112"/>
    <w:basedOn w:val="Normal"/>
    <w:rsid w:val="00475D64"/>
    <w:pPr>
      <w:pBdr>
        <w:left w:val="single" w:sz="4" w:space="0" w:color="auto"/>
      </w:pBdr>
      <w:spacing w:before="100" w:beforeAutospacing="1" w:after="100" w:afterAutospacing="1"/>
    </w:pPr>
    <w:rPr>
      <w:b/>
      <w:sz w:val="24"/>
      <w:szCs w:val="24"/>
    </w:rPr>
  </w:style>
  <w:style w:type="paragraph" w:customStyle="1" w:styleId="xl113">
    <w:name w:val="xl113"/>
    <w:basedOn w:val="Normal"/>
    <w:rsid w:val="00475D64"/>
    <w:pPr>
      <w:spacing w:before="100" w:beforeAutospacing="1" w:after="100" w:afterAutospacing="1"/>
    </w:pPr>
    <w:rPr>
      <w:b/>
      <w:sz w:val="24"/>
      <w:szCs w:val="24"/>
    </w:rPr>
  </w:style>
  <w:style w:type="paragraph" w:customStyle="1" w:styleId="xl114">
    <w:name w:val="xl114"/>
    <w:basedOn w:val="Normal"/>
    <w:rsid w:val="00475D64"/>
    <w:pPr>
      <w:pBdr>
        <w:right w:val="single" w:sz="4" w:space="0" w:color="auto"/>
      </w:pBdr>
      <w:spacing w:before="100" w:beforeAutospacing="1" w:after="100" w:afterAutospacing="1"/>
    </w:pPr>
    <w:rPr>
      <w:b/>
      <w:sz w:val="24"/>
      <w:szCs w:val="24"/>
    </w:rPr>
  </w:style>
  <w:style w:type="paragraph" w:customStyle="1" w:styleId="xl115">
    <w:name w:val="xl115"/>
    <w:basedOn w:val="Normal"/>
    <w:rsid w:val="00475D64"/>
    <w:pPr>
      <w:pBdr>
        <w:left w:val="single" w:sz="4" w:space="0" w:color="auto"/>
        <w:bottom w:val="single" w:sz="4" w:space="0" w:color="auto"/>
      </w:pBdr>
      <w:shd w:val="clear" w:color="000000" w:fill="FFFFFF"/>
      <w:spacing w:before="100" w:beforeAutospacing="1" w:after="100" w:afterAutospacing="1"/>
    </w:pPr>
    <w:rPr>
      <w:b/>
      <w:sz w:val="24"/>
      <w:szCs w:val="24"/>
    </w:rPr>
  </w:style>
  <w:style w:type="paragraph" w:customStyle="1" w:styleId="xl116">
    <w:name w:val="xl116"/>
    <w:basedOn w:val="Normal"/>
    <w:rsid w:val="00475D64"/>
    <w:pPr>
      <w:pBdr>
        <w:bottom w:val="single" w:sz="4" w:space="0" w:color="auto"/>
      </w:pBdr>
      <w:shd w:val="clear" w:color="000000" w:fill="FFFFFF"/>
      <w:spacing w:before="100" w:beforeAutospacing="1" w:after="100" w:afterAutospacing="1"/>
    </w:pPr>
    <w:rPr>
      <w:b/>
      <w:sz w:val="24"/>
      <w:szCs w:val="24"/>
    </w:rPr>
  </w:style>
  <w:style w:type="paragraph" w:customStyle="1" w:styleId="xl117">
    <w:name w:val="xl117"/>
    <w:basedOn w:val="Normal"/>
    <w:rsid w:val="00475D64"/>
    <w:pPr>
      <w:pBdr>
        <w:top w:val="single" w:sz="4" w:space="0" w:color="auto"/>
        <w:left w:val="single" w:sz="4" w:space="0" w:color="auto"/>
        <w:bottom w:val="single" w:sz="4" w:space="0" w:color="auto"/>
      </w:pBdr>
      <w:shd w:val="clear" w:color="000000" w:fill="FFFFFF"/>
      <w:spacing w:before="100" w:beforeAutospacing="1" w:after="100" w:afterAutospacing="1"/>
    </w:pPr>
    <w:rPr>
      <w:b/>
      <w:sz w:val="24"/>
      <w:szCs w:val="24"/>
    </w:rPr>
  </w:style>
  <w:style w:type="paragraph" w:customStyle="1" w:styleId="xl118">
    <w:name w:val="xl118"/>
    <w:basedOn w:val="Normal"/>
    <w:rsid w:val="00475D64"/>
    <w:pPr>
      <w:pBdr>
        <w:top w:val="single" w:sz="4" w:space="0" w:color="auto"/>
        <w:bottom w:val="single" w:sz="4" w:space="0" w:color="auto"/>
      </w:pBdr>
      <w:shd w:val="clear" w:color="000000" w:fill="FFFFFF"/>
      <w:spacing w:before="100" w:beforeAutospacing="1" w:after="100" w:afterAutospacing="1"/>
    </w:pPr>
    <w:rPr>
      <w:b/>
      <w:sz w:val="24"/>
      <w:szCs w:val="24"/>
    </w:rPr>
  </w:style>
  <w:style w:type="paragraph" w:styleId="Revision">
    <w:name w:val="Revision"/>
    <w:hidden/>
    <w:uiPriority w:val="99"/>
    <w:semiHidden/>
    <w:rsid w:val="00475D64"/>
    <w:rPr>
      <w:rFonts w:ascii="Arial" w:hAnsi="Arial"/>
      <w:sz w:val="24"/>
      <w:szCs w:val="24"/>
    </w:rPr>
  </w:style>
  <w:style w:type="paragraph" w:customStyle="1" w:styleId="H1">
    <w:name w:val="H1"/>
    <w:basedOn w:val="Normal"/>
    <w:rsid w:val="00475D64"/>
    <w:pPr>
      <w:spacing w:after="60" w:line="288" w:lineRule="auto"/>
      <w:jc w:val="both"/>
    </w:pPr>
    <w:rPr>
      <w:b/>
      <w:bCs w:val="0"/>
      <w:szCs w:val="24"/>
      <w:lang w:val="vi-VN"/>
    </w:rPr>
  </w:style>
  <w:style w:type="paragraph" w:styleId="List2">
    <w:name w:val="List 2"/>
    <w:basedOn w:val="Normal"/>
    <w:rsid w:val="00475D64"/>
    <w:pPr>
      <w:ind w:left="720" w:hanging="360"/>
    </w:pPr>
    <w:rPr>
      <w:bCs w:val="0"/>
    </w:rPr>
  </w:style>
  <w:style w:type="paragraph" w:styleId="List4">
    <w:name w:val="List 4"/>
    <w:basedOn w:val="Normal"/>
    <w:rsid w:val="00475D64"/>
    <w:pPr>
      <w:ind w:left="1440" w:hanging="360"/>
    </w:pPr>
    <w:rPr>
      <w:bCs w:val="0"/>
    </w:rPr>
  </w:style>
  <w:style w:type="paragraph" w:styleId="List5">
    <w:name w:val="List 5"/>
    <w:basedOn w:val="Normal"/>
    <w:rsid w:val="00475D64"/>
    <w:pPr>
      <w:ind w:left="1800" w:hanging="360"/>
    </w:pPr>
    <w:rPr>
      <w:bCs w:val="0"/>
    </w:rPr>
  </w:style>
  <w:style w:type="paragraph" w:styleId="ListBullet2">
    <w:name w:val="List Bullet 2"/>
    <w:basedOn w:val="Normal"/>
    <w:uiPriority w:val="99"/>
    <w:rsid w:val="00475D64"/>
    <w:pPr>
      <w:tabs>
        <w:tab w:val="num" w:pos="720"/>
      </w:tabs>
      <w:ind w:left="720" w:hanging="360"/>
    </w:pPr>
    <w:rPr>
      <w:bCs w:val="0"/>
    </w:rPr>
  </w:style>
  <w:style w:type="paragraph" w:styleId="ListBullet3">
    <w:name w:val="List Bullet 3"/>
    <w:basedOn w:val="Normal"/>
    <w:rsid w:val="00475D64"/>
    <w:pPr>
      <w:tabs>
        <w:tab w:val="num" w:pos="1080"/>
      </w:tabs>
      <w:ind w:left="1080" w:hanging="360"/>
    </w:pPr>
    <w:rPr>
      <w:bCs w:val="0"/>
    </w:rPr>
  </w:style>
  <w:style w:type="paragraph" w:styleId="BodyTextFirstIndent">
    <w:name w:val="Body Text First Indent"/>
    <w:basedOn w:val="BodyText"/>
    <w:link w:val="BodyTextFirstIndentChar"/>
    <w:rsid w:val="00475D64"/>
    <w:pPr>
      <w:spacing w:after="120"/>
      <w:ind w:firstLine="210"/>
      <w:jc w:val="left"/>
    </w:pPr>
    <w:rPr>
      <w:bCs w:val="0"/>
      <w:szCs w:val="26"/>
    </w:rPr>
  </w:style>
  <w:style w:type="character" w:customStyle="1" w:styleId="BodyTextFirstIndentChar">
    <w:name w:val="Body Text First Indent Char"/>
    <w:basedOn w:val="BodyTextChar"/>
    <w:link w:val="BodyTextFirstIndent"/>
    <w:rsid w:val="00475D64"/>
    <w:rPr>
      <w:bCs w:val="0"/>
      <w:sz w:val="26"/>
      <w:szCs w:val="26"/>
      <w:lang w:val="en-US" w:eastAsia="en-US" w:bidi="ar-SA"/>
    </w:rPr>
  </w:style>
  <w:style w:type="character" w:customStyle="1" w:styleId="Vnbnnidung12pt">
    <w:name w:val="Văn bản nội dung + 12 pt"/>
    <w:rsid w:val="00475D6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HTMLPreformattedChar">
    <w:name w:val="HTML Preformatted Char"/>
    <w:basedOn w:val="DefaultParagraphFont"/>
    <w:link w:val="HTMLPreformatted"/>
    <w:rsid w:val="00475D64"/>
    <w:rPr>
      <w:rFonts w:ascii="Courier New" w:hAnsi="Courier New" w:cs="Courier New"/>
    </w:rPr>
  </w:style>
  <w:style w:type="paragraph" w:customStyle="1" w:styleId="HoaThi2">
    <w:name w:val="HoaThi2"/>
    <w:basedOn w:val="Normal"/>
    <w:link w:val="HoaThi2Char"/>
    <w:rsid w:val="00475D64"/>
    <w:pPr>
      <w:spacing w:before="120" w:after="120"/>
      <w:jc w:val="both"/>
    </w:pPr>
    <w:rPr>
      <w:rFonts w:cs="Arial"/>
      <w:b/>
      <w:bCs w:val="0"/>
      <w:sz w:val="24"/>
      <w:szCs w:val="24"/>
      <w:lang w:val="vi-VN"/>
    </w:rPr>
  </w:style>
  <w:style w:type="character" w:customStyle="1" w:styleId="HoaThi2Char">
    <w:name w:val="HoaThi2 Char"/>
    <w:link w:val="HoaThi2"/>
    <w:rsid w:val="00475D64"/>
    <w:rPr>
      <w:rFonts w:cs="Arial"/>
      <w:b/>
      <w:sz w:val="24"/>
      <w:szCs w:val="24"/>
      <w:lang w:val="vi-VN"/>
    </w:rPr>
  </w:style>
  <w:style w:type="paragraph" w:customStyle="1" w:styleId="TableParagraph">
    <w:name w:val="Table Paragraph"/>
    <w:basedOn w:val="Normal"/>
    <w:uiPriority w:val="1"/>
    <w:qFormat/>
    <w:rsid w:val="00475D64"/>
    <w:pPr>
      <w:widowControl w:val="0"/>
      <w:autoSpaceDE w:val="0"/>
      <w:autoSpaceDN w:val="0"/>
    </w:pPr>
    <w:rPr>
      <w:bCs w:val="0"/>
      <w:sz w:val="22"/>
      <w:szCs w:val="22"/>
      <w:lang w:val="vi"/>
    </w:rPr>
  </w:style>
  <w:style w:type="character" w:customStyle="1" w:styleId="fontstyle31">
    <w:name w:val="fontstyle31"/>
    <w:rsid w:val="00475D64"/>
    <w:rPr>
      <w:rFonts w:ascii="Times New Roman" w:hAnsi="Times New Roman" w:cs="Times New Roman" w:hint="default"/>
      <w:b w:val="0"/>
      <w:bCs w:val="0"/>
      <w:i w:val="0"/>
      <w:iCs w:val="0"/>
      <w:color w:val="000000"/>
      <w:sz w:val="26"/>
      <w:szCs w:val="26"/>
    </w:rPr>
  </w:style>
  <w:style w:type="paragraph" w:customStyle="1" w:styleId="NormalI">
    <w:name w:val="NormalI"/>
    <w:basedOn w:val="Normal"/>
    <w:qFormat/>
    <w:rsid w:val="00475D64"/>
    <w:pPr>
      <w:spacing w:line="276" w:lineRule="auto"/>
      <w:jc w:val="both"/>
    </w:pPr>
    <w:rPr>
      <w:bCs w:val="0"/>
      <w:i/>
      <w:szCs w:val="24"/>
    </w:rPr>
  </w:style>
  <w:style w:type="character" w:styleId="FootnoteReference">
    <w:name w:val="footnote reference"/>
    <w:rsid w:val="00475D64"/>
    <w:rPr>
      <w:vertAlign w:val="superscript"/>
    </w:rPr>
  </w:style>
  <w:style w:type="paragraph" w:styleId="DocumentMap">
    <w:name w:val="Document Map"/>
    <w:basedOn w:val="Normal"/>
    <w:link w:val="DocumentMapChar"/>
    <w:semiHidden/>
    <w:rsid w:val="00475D64"/>
    <w:pPr>
      <w:shd w:val="clear" w:color="auto" w:fill="000080"/>
    </w:pPr>
    <w:rPr>
      <w:rFonts w:ascii="Tahoma" w:hAnsi="Tahoma"/>
      <w:bCs w:val="0"/>
      <w:szCs w:val="20"/>
    </w:rPr>
  </w:style>
  <w:style w:type="character" w:customStyle="1" w:styleId="DocumentMapChar">
    <w:name w:val="Document Map Char"/>
    <w:basedOn w:val="DefaultParagraphFont"/>
    <w:link w:val="DocumentMap"/>
    <w:semiHidden/>
    <w:rsid w:val="00475D64"/>
    <w:rPr>
      <w:rFonts w:ascii="Tahoma" w:hAnsi="Tahoma"/>
      <w:sz w:val="26"/>
      <w:shd w:val="clear" w:color="auto" w:fill="000080"/>
    </w:rPr>
  </w:style>
  <w:style w:type="paragraph" w:styleId="EndnoteText">
    <w:name w:val="endnote text"/>
    <w:basedOn w:val="Normal"/>
    <w:link w:val="EndnoteTextChar"/>
    <w:semiHidden/>
    <w:rsid w:val="00475D64"/>
    <w:rPr>
      <w:bCs w:val="0"/>
      <w:sz w:val="20"/>
      <w:szCs w:val="20"/>
    </w:rPr>
  </w:style>
  <w:style w:type="character" w:customStyle="1" w:styleId="EndnoteTextChar">
    <w:name w:val="Endnote Text Char"/>
    <w:basedOn w:val="DefaultParagraphFont"/>
    <w:link w:val="EndnoteText"/>
    <w:semiHidden/>
    <w:rsid w:val="00475D64"/>
  </w:style>
  <w:style w:type="character" w:styleId="EndnoteReference">
    <w:name w:val="endnote reference"/>
    <w:semiHidden/>
    <w:rsid w:val="00475D64"/>
    <w:rPr>
      <w:vertAlign w:val="superscript"/>
    </w:rPr>
  </w:style>
  <w:style w:type="paragraph" w:customStyle="1" w:styleId="Chthchhnh">
    <w:name w:val="@ Chú thích hình"/>
    <w:basedOn w:val="Normal"/>
    <w:rsid w:val="00475D64"/>
    <w:pPr>
      <w:spacing w:before="60" w:after="60"/>
      <w:jc w:val="center"/>
    </w:pPr>
    <w:rPr>
      <w:bCs w:val="0"/>
      <w:i/>
      <w:color w:val="000000"/>
      <w:sz w:val="20"/>
      <w:szCs w:val="24"/>
    </w:rPr>
  </w:style>
  <w:style w:type="paragraph" w:customStyle="1" w:styleId="DefaultParagraphFontParaCharCharCharCharChar">
    <w:name w:val="Default Paragraph Font Para Char Char Char Char Char"/>
    <w:autoRedefine/>
    <w:rsid w:val="00475D64"/>
    <w:pPr>
      <w:tabs>
        <w:tab w:val="left" w:pos="1152"/>
      </w:tabs>
      <w:spacing w:before="120" w:after="120" w:line="312" w:lineRule="auto"/>
    </w:pPr>
    <w:rPr>
      <w:rFonts w:ascii="Arial" w:hAnsi="Arial" w:cs="Arial"/>
      <w:sz w:val="26"/>
      <w:szCs w:val="26"/>
    </w:rPr>
  </w:style>
  <w:style w:type="paragraph" w:customStyle="1" w:styleId="mcCp1">
    <w:name w:val="@ Đề mục (Cấp 1)"/>
    <w:basedOn w:val="Normal"/>
    <w:next w:val="Normal"/>
    <w:qFormat/>
    <w:rsid w:val="00475D64"/>
    <w:pPr>
      <w:widowControl w:val="0"/>
      <w:tabs>
        <w:tab w:val="left" w:pos="720"/>
        <w:tab w:val="left" w:pos="1440"/>
        <w:tab w:val="left" w:pos="2160"/>
        <w:tab w:val="center" w:pos="4253"/>
        <w:tab w:val="right" w:pos="8505"/>
      </w:tabs>
      <w:spacing w:before="120" w:after="60" w:line="276" w:lineRule="auto"/>
      <w:jc w:val="both"/>
      <w:outlineLvl w:val="0"/>
    </w:pPr>
    <w:rPr>
      <w:b/>
      <w:bCs w:val="0"/>
      <w:sz w:val="22"/>
      <w:szCs w:val="28"/>
    </w:rPr>
  </w:style>
  <w:style w:type="paragraph" w:customStyle="1" w:styleId="mcCp2">
    <w:name w:val="@ Đề mục (Cấp 2)"/>
    <w:basedOn w:val="Normal"/>
    <w:next w:val="Normal"/>
    <w:qFormat/>
    <w:rsid w:val="00475D64"/>
    <w:pPr>
      <w:widowControl w:val="0"/>
      <w:tabs>
        <w:tab w:val="left" w:pos="720"/>
        <w:tab w:val="left" w:pos="1440"/>
        <w:tab w:val="left" w:pos="2160"/>
        <w:tab w:val="center" w:pos="4253"/>
        <w:tab w:val="right" w:pos="8505"/>
      </w:tabs>
      <w:spacing w:before="120" w:after="60" w:line="276" w:lineRule="auto"/>
      <w:ind w:left="2409"/>
      <w:jc w:val="both"/>
      <w:outlineLvl w:val="1"/>
    </w:pPr>
    <w:rPr>
      <w:b/>
      <w:bCs w:val="0"/>
      <w:i/>
      <w:sz w:val="22"/>
      <w:szCs w:val="28"/>
    </w:rPr>
  </w:style>
  <w:style w:type="paragraph" w:customStyle="1" w:styleId="mcCp3">
    <w:name w:val="@ Đề mục (Cấp 3)"/>
    <w:basedOn w:val="Normal"/>
    <w:next w:val="Normal"/>
    <w:qFormat/>
    <w:rsid w:val="00475D64"/>
    <w:pPr>
      <w:widowControl w:val="0"/>
      <w:tabs>
        <w:tab w:val="left" w:pos="720"/>
        <w:tab w:val="left" w:pos="1440"/>
        <w:tab w:val="left" w:pos="2160"/>
        <w:tab w:val="center" w:pos="4253"/>
        <w:tab w:val="right" w:pos="8505"/>
      </w:tabs>
      <w:spacing w:before="120" w:after="60" w:line="276" w:lineRule="auto"/>
      <w:jc w:val="both"/>
      <w:outlineLvl w:val="2"/>
    </w:pPr>
    <w:rPr>
      <w:bCs w:val="0"/>
      <w:i/>
      <w:sz w:val="22"/>
      <w:szCs w:val="28"/>
    </w:rPr>
  </w:style>
  <w:style w:type="paragraph" w:customStyle="1" w:styleId="Tiliuthamkhonidung">
    <w:name w:val="@ Tài liệu tham khảo (nội dung)"/>
    <w:basedOn w:val="Normal"/>
    <w:next w:val="Normal"/>
    <w:qFormat/>
    <w:rsid w:val="00475D64"/>
    <w:pPr>
      <w:widowControl w:val="0"/>
      <w:tabs>
        <w:tab w:val="num" w:pos="454"/>
        <w:tab w:val="left" w:pos="720"/>
        <w:tab w:val="left" w:pos="1440"/>
        <w:tab w:val="left" w:pos="2160"/>
        <w:tab w:val="center" w:pos="4253"/>
        <w:tab w:val="right" w:pos="8505"/>
      </w:tabs>
      <w:spacing w:before="40" w:after="40" w:line="276" w:lineRule="auto"/>
      <w:ind w:left="454" w:hanging="454"/>
      <w:jc w:val="both"/>
      <w:outlineLvl w:val="1"/>
    </w:pPr>
    <w:rPr>
      <w:bCs w:val="0"/>
      <w:sz w:val="22"/>
      <w:szCs w:val="28"/>
    </w:rPr>
  </w:style>
  <w:style w:type="paragraph" w:customStyle="1" w:styleId="mcCp4">
    <w:name w:val="@ Đề mục (Cấp 4)"/>
    <w:basedOn w:val="Normal"/>
    <w:next w:val="Normal"/>
    <w:qFormat/>
    <w:rsid w:val="00475D64"/>
    <w:pPr>
      <w:widowControl w:val="0"/>
      <w:tabs>
        <w:tab w:val="left" w:pos="720"/>
        <w:tab w:val="left" w:pos="1440"/>
        <w:tab w:val="left" w:pos="2160"/>
        <w:tab w:val="center" w:pos="4253"/>
        <w:tab w:val="right" w:pos="8505"/>
      </w:tabs>
      <w:spacing w:before="60" w:after="60" w:line="276" w:lineRule="auto"/>
      <w:ind w:firstLine="720"/>
      <w:jc w:val="both"/>
    </w:pPr>
    <w:rPr>
      <w:b/>
      <w:bCs w:val="0"/>
      <w:sz w:val="22"/>
      <w:szCs w:val="28"/>
    </w:rPr>
  </w:style>
  <w:style w:type="paragraph" w:customStyle="1" w:styleId="10TiliuthamkhoNidung">
    <w:name w:val="@10 Tài liệu tham khảo (Nội dung)"/>
    <w:basedOn w:val="Normal"/>
    <w:next w:val="Normal"/>
    <w:qFormat/>
    <w:rsid w:val="00475D64"/>
    <w:pPr>
      <w:widowControl w:val="0"/>
      <w:tabs>
        <w:tab w:val="num" w:pos="454"/>
      </w:tabs>
      <w:ind w:left="284" w:hanging="284"/>
      <w:jc w:val="both"/>
      <w:outlineLvl w:val="1"/>
    </w:pPr>
    <w:rPr>
      <w:bCs w:val="0"/>
      <w:sz w:val="16"/>
      <w:szCs w:val="28"/>
    </w:rPr>
  </w:style>
  <w:style w:type="paragraph" w:customStyle="1" w:styleId="MTDisplayEquation">
    <w:name w:val="MTDisplayEquation"/>
    <w:basedOn w:val="Normal"/>
    <w:next w:val="Normal"/>
    <w:link w:val="MTDisplayEquationChar"/>
    <w:rsid w:val="00475D64"/>
    <w:pPr>
      <w:tabs>
        <w:tab w:val="center" w:pos="4760"/>
        <w:tab w:val="right" w:pos="8780"/>
      </w:tabs>
      <w:spacing w:line="360" w:lineRule="auto"/>
      <w:ind w:left="720" w:firstLine="720"/>
      <w:jc w:val="both"/>
    </w:pPr>
    <w:rPr>
      <w:rFonts w:eastAsia="Calibri"/>
      <w:bCs w:val="0"/>
    </w:rPr>
  </w:style>
  <w:style w:type="character" w:customStyle="1" w:styleId="MTDisplayEquationChar">
    <w:name w:val="MTDisplayEquation Char"/>
    <w:link w:val="MTDisplayEquation"/>
    <w:rsid w:val="00475D64"/>
    <w:rPr>
      <w:rFonts w:eastAsia="Calibri"/>
      <w:sz w:val="26"/>
      <w:szCs w:val="26"/>
    </w:rPr>
  </w:style>
  <w:style w:type="character" w:styleId="LineNumber">
    <w:name w:val="line number"/>
    <w:rsid w:val="00475D64"/>
  </w:style>
  <w:style w:type="paragraph" w:customStyle="1" w:styleId="cap4">
    <w:name w:val="cap 4"/>
    <w:basedOn w:val="Normal"/>
    <w:rsid w:val="00475D64"/>
    <w:pPr>
      <w:keepNext/>
      <w:numPr>
        <w:ilvl w:val="3"/>
        <w:numId w:val="6"/>
      </w:numPr>
      <w:tabs>
        <w:tab w:val="left" w:pos="567"/>
        <w:tab w:val="left" w:pos="1134"/>
      </w:tabs>
      <w:spacing w:before="120" w:after="120" w:line="336" w:lineRule="auto"/>
      <w:jc w:val="both"/>
      <w:outlineLvl w:val="0"/>
    </w:pPr>
    <w:rPr>
      <w:rFonts w:ascii="VNI-Helve" w:eastAsia="VNI-Times" w:hAnsi="VNI-Helve" w:cs="VNI-Helve"/>
      <w:b/>
      <w:sz w:val="22"/>
      <w:szCs w:val="22"/>
      <w:lang w:val="fr-FR"/>
    </w:rPr>
  </w:style>
  <w:style w:type="paragraph" w:customStyle="1" w:styleId="P2">
    <w:name w:val="P2"/>
    <w:basedOn w:val="Normal"/>
    <w:qFormat/>
    <w:rsid w:val="00475D64"/>
    <w:pPr>
      <w:tabs>
        <w:tab w:val="left" w:pos="567"/>
        <w:tab w:val="left" w:pos="1560"/>
      </w:tabs>
      <w:ind w:left="1440" w:hanging="360"/>
      <w:contextualSpacing/>
    </w:pPr>
    <w:rPr>
      <w:bCs w:val="0"/>
      <w:sz w:val="24"/>
      <w:szCs w:val="24"/>
    </w:rPr>
  </w:style>
  <w:style w:type="paragraph" w:styleId="z-TopofForm">
    <w:name w:val="HTML Top of Form"/>
    <w:basedOn w:val="Normal"/>
    <w:next w:val="Normal"/>
    <w:link w:val="z-TopofFormChar"/>
    <w:hidden/>
    <w:uiPriority w:val="99"/>
    <w:unhideWhenUsed/>
    <w:rsid w:val="00475D64"/>
    <w:pPr>
      <w:pBdr>
        <w:bottom w:val="single" w:sz="6" w:space="1" w:color="auto"/>
      </w:pBdr>
      <w:jc w:val="center"/>
    </w:pPr>
    <w:rPr>
      <w:rFonts w:ascii="Arial" w:hAnsi="Arial" w:cs="Arial"/>
      <w:bCs w:val="0"/>
      <w:vanish/>
      <w:sz w:val="16"/>
      <w:szCs w:val="16"/>
    </w:rPr>
  </w:style>
  <w:style w:type="character" w:customStyle="1" w:styleId="z-TopofFormChar">
    <w:name w:val="z-Top of Form Char"/>
    <w:basedOn w:val="DefaultParagraphFont"/>
    <w:link w:val="z-TopofForm"/>
    <w:uiPriority w:val="99"/>
    <w:rsid w:val="00475D64"/>
    <w:rPr>
      <w:rFonts w:ascii="Arial" w:hAnsi="Arial" w:cs="Arial"/>
      <w:vanish/>
      <w:sz w:val="16"/>
      <w:szCs w:val="16"/>
    </w:rPr>
  </w:style>
  <w:style w:type="character" w:customStyle="1" w:styleId="inplaceeditable">
    <w:name w:val="inplaceeditable"/>
    <w:rsid w:val="00475D64"/>
  </w:style>
  <w:style w:type="character" w:customStyle="1" w:styleId="instancename">
    <w:name w:val="instancename"/>
    <w:rsid w:val="00475D64"/>
  </w:style>
  <w:style w:type="character" w:customStyle="1" w:styleId="accesshide">
    <w:name w:val="accesshide"/>
    <w:rsid w:val="00475D64"/>
  </w:style>
  <w:style w:type="character" w:customStyle="1" w:styleId="chaucdxCharCharCharCharCharCharCharChar">
    <w:name w:val="chau cdx Char Char Char Char Char Char Char Char"/>
    <w:rsid w:val="00475D64"/>
    <w:rPr>
      <w:rFonts w:ascii="Times" w:hAnsi="Times"/>
      <w:color w:val="000000"/>
      <w:sz w:val="26"/>
      <w:szCs w:val="26"/>
      <w:lang w:val="en-US" w:eastAsia="en-US" w:bidi="ar-SA"/>
    </w:rPr>
  </w:style>
  <w:style w:type="paragraph" w:customStyle="1" w:styleId="TLTK">
    <w:name w:val="TLTK"/>
    <w:basedOn w:val="Normal"/>
    <w:qFormat/>
    <w:rsid w:val="00475D64"/>
    <w:pPr>
      <w:numPr>
        <w:numId w:val="7"/>
      </w:numPr>
      <w:tabs>
        <w:tab w:val="left" w:pos="425"/>
      </w:tabs>
      <w:spacing w:before="120" w:line="276" w:lineRule="auto"/>
      <w:jc w:val="both"/>
    </w:pPr>
    <w:rPr>
      <w:bCs w:val="0"/>
      <w:sz w:val="24"/>
      <w:szCs w:val="24"/>
    </w:rPr>
  </w:style>
  <w:style w:type="paragraph" w:customStyle="1" w:styleId="tableStyle0">
    <w:name w:val="table Style"/>
    <w:basedOn w:val="Normal"/>
    <w:link w:val="tableStyleChar0"/>
    <w:uiPriority w:val="99"/>
    <w:qFormat/>
    <w:rsid w:val="00475D64"/>
    <w:pPr>
      <w:jc w:val="center"/>
    </w:pPr>
    <w:rPr>
      <w:rFonts w:eastAsia="Calibri"/>
      <w:sz w:val="24"/>
    </w:rPr>
  </w:style>
  <w:style w:type="character" w:customStyle="1" w:styleId="tableStyleChar0">
    <w:name w:val="table Style Char"/>
    <w:link w:val="tableStyle0"/>
    <w:uiPriority w:val="99"/>
    <w:rsid w:val="00475D64"/>
    <w:rPr>
      <w:rFonts w:eastAsia="Calibri"/>
      <w:bCs/>
      <w:sz w:val="24"/>
      <w:szCs w:val="26"/>
    </w:rPr>
  </w:style>
  <w:style w:type="character" w:customStyle="1" w:styleId="gsoph">
    <w:name w:val="gs_oph"/>
    <w:rsid w:val="00475D64"/>
  </w:style>
  <w:style w:type="paragraph" w:customStyle="1" w:styleId="xl29">
    <w:name w:val="xl29"/>
    <w:basedOn w:val="Normal"/>
    <w:semiHidden/>
    <w:rsid w:val="00475D64"/>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right"/>
    </w:pPr>
    <w:rPr>
      <w:rFonts w:cs="Arial"/>
      <w:b/>
      <w:sz w:val="24"/>
      <w:szCs w:val="24"/>
    </w:rPr>
  </w:style>
  <w:style w:type="character" w:customStyle="1" w:styleId="Heading1Char1">
    <w:name w:val="Heading 1 Char1"/>
    <w:aliases w:val="m1 Char1,Muc2so Char1,Tieu de Char1,Muc1 Char1"/>
    <w:rsid w:val="00475D64"/>
    <w:rPr>
      <w:rFonts w:ascii="Calibri Light" w:eastAsia="Times New Roman" w:hAnsi="Calibri Light" w:cs="Times New Roman"/>
      <w:b/>
      <w:color w:val="2F5496"/>
      <w:sz w:val="28"/>
      <w:szCs w:val="28"/>
    </w:rPr>
  </w:style>
  <w:style w:type="character" w:customStyle="1" w:styleId="Heading3Char1">
    <w:name w:val="Heading 3 Char1"/>
    <w:aliases w:val="l3 Char1,CT Char1,I3 Char1,h3 Char1,Sub-section Title Char1,l3+toc 3 Char1,Kop 3V Char1,3 Char1,Header 3 Char1,31 Char1,l31 Char1,32 Char1,l32 Char1,33 Char1,l33 Char1,34 Char1,l34 Char1,35 Char1,l35 Char1,36 Char1,l36 Char1,37 Char1"/>
    <w:rsid w:val="00475D64"/>
    <w:rPr>
      <w:rFonts w:ascii="Calibri Light" w:eastAsia="Times New Roman" w:hAnsi="Calibri Light" w:cs="Times New Roman"/>
      <w:b/>
      <w:color w:val="4472C4"/>
      <w:sz w:val="26"/>
      <w:szCs w:val="26"/>
    </w:rPr>
  </w:style>
  <w:style w:type="table" w:customStyle="1" w:styleId="BangThun51">
    <w:name w:val="Bảng Thuần  51"/>
    <w:basedOn w:val="TableNormal"/>
    <w:rsid w:val="00475D6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pChagiiquyt">
    <w:name w:val="Đề cập Chưa giải quyết"/>
    <w:uiPriority w:val="99"/>
    <w:semiHidden/>
    <w:unhideWhenUsed/>
    <w:rsid w:val="00475D64"/>
    <w:rPr>
      <w:color w:val="605E5C"/>
      <w:shd w:val="clear" w:color="auto" w:fill="E1DFDD"/>
    </w:rPr>
  </w:style>
  <w:style w:type="table" w:styleId="PlainTable1">
    <w:name w:val="Plain Table 1"/>
    <w:basedOn w:val="TableNormal"/>
    <w:uiPriority w:val="41"/>
    <w:rsid w:val="00475D6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rsid w:val="00475D6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Bang1">
    <w:name w:val="Lưới Bảng1"/>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4">
    <w:name w:val="Lưới Bảng4"/>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5">
    <w:name w:val="Lưới Bảng5"/>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6">
    <w:name w:val="Lưới Bảng6"/>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3">
    <w:name w:val="Plain Table 513"/>
    <w:basedOn w:val="TableNormal"/>
    <w:rsid w:val="00475D64"/>
    <w:tblPr>
      <w:tblStyleRowBandSize w:val="1"/>
      <w:tblStyleColBandSize w:val="1"/>
    </w:tblPr>
    <w:tblStylePr w:type="firstRow">
      <w:rPr>
        <w:rFonts w:ascii="Calibri Light" w:eastAsia="VNI-Helve" w:hAnsi="Calibri Light" w:cs="Times New Roman"/>
        <w:i/>
        <w:iCs/>
        <w:sz w:val="26"/>
      </w:rPr>
      <w:tblPr/>
      <w:tcPr>
        <w:tcBorders>
          <w:bottom w:val="single" w:sz="4" w:space="0" w:color="7F7F7F"/>
        </w:tcBorders>
        <w:shd w:val="clear" w:color="auto" w:fill="FFFFFF"/>
      </w:tcPr>
    </w:tblStylePr>
    <w:tblStylePr w:type="lastRow">
      <w:rPr>
        <w:rFonts w:ascii="Calibri Light" w:eastAsia="VNI-Helve"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VNI-Helve" w:hAnsi="Calibri Light" w:cs="Times New Roman"/>
        <w:i/>
        <w:iCs/>
        <w:sz w:val="26"/>
      </w:rPr>
      <w:tblPr/>
      <w:tcPr>
        <w:tcBorders>
          <w:right w:val="single" w:sz="4" w:space="0" w:color="7F7F7F"/>
        </w:tcBorders>
        <w:shd w:val="clear" w:color="auto" w:fill="FFFFFF"/>
      </w:tcPr>
    </w:tblStylePr>
    <w:tblStylePr w:type="lastCol">
      <w:rPr>
        <w:rFonts w:ascii="Calibri Light" w:eastAsia="VNI-Helve"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Bang7">
    <w:name w:val="Lưới Bảng7"/>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2">
    <w:name w:val="Plain Table 512"/>
    <w:basedOn w:val="TableNormal"/>
    <w:rsid w:val="00475D64"/>
    <w:tblPr>
      <w:tblStyleRowBandSize w:val="1"/>
      <w:tblStyleColBandSize w:val="1"/>
    </w:tblPr>
    <w:tblStylePr w:type="firstRow">
      <w:rPr>
        <w:rFonts w:ascii="Calibri Light" w:eastAsia="VNI-Helve" w:hAnsi="Calibri Light" w:cs="Times New Roman"/>
        <w:i/>
        <w:iCs/>
        <w:sz w:val="26"/>
      </w:rPr>
      <w:tblPr/>
      <w:tcPr>
        <w:tcBorders>
          <w:bottom w:val="single" w:sz="4" w:space="0" w:color="7F7F7F"/>
        </w:tcBorders>
        <w:shd w:val="clear" w:color="auto" w:fill="FFFFFF"/>
      </w:tcPr>
    </w:tblStylePr>
    <w:tblStylePr w:type="lastRow">
      <w:rPr>
        <w:rFonts w:ascii="Calibri Light" w:eastAsia="VNI-Helve"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VNI-Helve" w:hAnsi="Calibri Light" w:cs="Times New Roman"/>
        <w:i/>
        <w:iCs/>
        <w:sz w:val="26"/>
      </w:rPr>
      <w:tblPr/>
      <w:tcPr>
        <w:tcBorders>
          <w:right w:val="single" w:sz="4" w:space="0" w:color="7F7F7F"/>
        </w:tcBorders>
        <w:shd w:val="clear" w:color="auto" w:fill="FFFFFF"/>
      </w:tcPr>
    </w:tblStylePr>
    <w:tblStylePr w:type="lastCol">
      <w:rPr>
        <w:rFonts w:ascii="Calibri Light" w:eastAsia="VNI-Helve"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Bang8">
    <w:name w:val="Lưới Bảng8"/>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9">
    <w:name w:val="Lưới Bảng9"/>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0">
    <w:name w:val="Lưới Bảng10"/>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
    <w:name w:val="Lưới Bảng12"/>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ngThun52">
    <w:name w:val="Bảng Thuần  52"/>
    <w:basedOn w:val="TableNormal"/>
    <w:next w:val="PlainTable5"/>
    <w:rsid w:val="00475D64"/>
    <w:tblPr>
      <w:tblStyleRowBandSize w:val="1"/>
      <w:tblStyleColBandSize w:val="1"/>
    </w:tblPr>
    <w:tblStylePr w:type="firstRow">
      <w:rPr>
        <w:rFonts w:ascii="Calibri Light" w:eastAsia="VNI-Helve" w:hAnsi="Calibri Light" w:cs="Times New Roman"/>
        <w:i/>
        <w:iCs/>
        <w:sz w:val="26"/>
      </w:rPr>
      <w:tblPr/>
      <w:tcPr>
        <w:tcBorders>
          <w:bottom w:val="single" w:sz="4" w:space="0" w:color="7F7F7F"/>
        </w:tcBorders>
        <w:shd w:val="clear" w:color="auto" w:fill="FFFFFF"/>
      </w:tcPr>
    </w:tblStylePr>
    <w:tblStylePr w:type="lastRow">
      <w:rPr>
        <w:rFonts w:ascii="Calibri Light" w:eastAsia="VNI-Helve"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VNI-Helve" w:hAnsi="Calibri Light" w:cs="Times New Roman"/>
        <w:i/>
        <w:iCs/>
        <w:sz w:val="26"/>
      </w:rPr>
      <w:tblPr/>
      <w:tcPr>
        <w:tcBorders>
          <w:right w:val="single" w:sz="4" w:space="0" w:color="7F7F7F"/>
        </w:tcBorders>
        <w:shd w:val="clear" w:color="auto" w:fill="FFFFFF"/>
      </w:tcPr>
    </w:tblStylePr>
    <w:tblStylePr w:type="lastCol">
      <w:rPr>
        <w:rFonts w:ascii="Calibri Light" w:eastAsia="VNI-Helve"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475D64"/>
    <w:rPr>
      <w:rFonts w:ascii="Calibri" w:eastAsia="Calibri" w:hAnsi="Calibr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Khngco1">
    <w:name w:val="Không có1"/>
    <w:next w:val="NoList"/>
    <w:uiPriority w:val="99"/>
    <w:semiHidden/>
    <w:unhideWhenUsed/>
    <w:rsid w:val="00475D64"/>
  </w:style>
  <w:style w:type="table" w:customStyle="1" w:styleId="LiBang13">
    <w:name w:val="Lưới Bảng13"/>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ngThun53">
    <w:name w:val="Bảng Thuần  53"/>
    <w:basedOn w:val="TableNormal"/>
    <w:next w:val="PlainTable5"/>
    <w:rsid w:val="00475D64"/>
    <w:tblPr>
      <w:tblStyleRowBandSize w:val="1"/>
      <w:tblStyleColBandSize w:val="1"/>
    </w:tblPr>
    <w:tblStylePr w:type="firstRow">
      <w:rPr>
        <w:rFonts w:ascii="Calibri Light" w:eastAsia="VNI-Helve" w:hAnsi="Calibri Light" w:cs="Times New Roman"/>
        <w:i/>
        <w:iCs/>
        <w:sz w:val="26"/>
      </w:rPr>
      <w:tblPr/>
      <w:tcPr>
        <w:tcBorders>
          <w:bottom w:val="single" w:sz="4" w:space="0" w:color="7F7F7F"/>
        </w:tcBorders>
        <w:shd w:val="clear" w:color="auto" w:fill="FFFFFF"/>
      </w:tcPr>
    </w:tblStylePr>
    <w:tblStylePr w:type="lastRow">
      <w:rPr>
        <w:rFonts w:ascii="Calibri Light" w:eastAsia="VNI-Helve"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VNI-Helve" w:hAnsi="Calibri Light" w:cs="Times New Roman"/>
        <w:i/>
        <w:iCs/>
        <w:sz w:val="26"/>
      </w:rPr>
      <w:tblPr/>
      <w:tcPr>
        <w:tcBorders>
          <w:right w:val="single" w:sz="4" w:space="0" w:color="7F7F7F"/>
        </w:tcBorders>
        <w:shd w:val="clear" w:color="auto" w:fill="FFFFFF"/>
      </w:tcPr>
    </w:tblStylePr>
    <w:tblStylePr w:type="lastCol">
      <w:rPr>
        <w:rFonts w:ascii="Calibri Light" w:eastAsia="VNI-Helve"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Bang14">
    <w:name w:val="Lưới Bảng14"/>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a-delimiter">
    <w:name w:val="media-delimiter"/>
    <w:basedOn w:val="DefaultParagraphFont"/>
    <w:rsid w:val="00475D64"/>
  </w:style>
  <w:style w:type="character" w:customStyle="1" w:styleId="UnresolvedMention1">
    <w:name w:val="Unresolved Mention1"/>
    <w:uiPriority w:val="99"/>
    <w:semiHidden/>
    <w:unhideWhenUsed/>
    <w:rsid w:val="00475D64"/>
    <w:rPr>
      <w:color w:val="605E5C"/>
      <w:shd w:val="clear" w:color="auto" w:fill="E1DFDD"/>
    </w:rPr>
  </w:style>
  <w:style w:type="numbering" w:customStyle="1" w:styleId="NoList1">
    <w:name w:val="No List1"/>
    <w:next w:val="NoList"/>
    <w:uiPriority w:val="99"/>
    <w:semiHidden/>
    <w:unhideWhenUsed/>
    <w:rsid w:val="00475D64"/>
  </w:style>
  <w:style w:type="table" w:customStyle="1" w:styleId="TableGrid1">
    <w:name w:val="Table Grid1"/>
    <w:basedOn w:val="TableNormal"/>
    <w:next w:val="TableGrid"/>
    <w:uiPriority w:val="59"/>
    <w:rsid w:val="0047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37826452">
    <w:name w:val="scxw137826452"/>
    <w:rsid w:val="00475D64"/>
  </w:style>
  <w:style w:type="character" w:customStyle="1" w:styleId="scxw22332115">
    <w:name w:val="scxw22332115"/>
    <w:rsid w:val="00475D64"/>
  </w:style>
  <w:style w:type="character" w:customStyle="1" w:styleId="textrun">
    <w:name w:val="textrun"/>
    <w:rsid w:val="00475D64"/>
  </w:style>
  <w:style w:type="character" w:customStyle="1" w:styleId="jlqj4b">
    <w:name w:val="jlqj4b"/>
    <w:rsid w:val="00475D64"/>
  </w:style>
  <w:style w:type="character" w:customStyle="1" w:styleId="s1">
    <w:name w:val="s1"/>
    <w:uiPriority w:val="99"/>
    <w:rsid w:val="00475D64"/>
  </w:style>
  <w:style w:type="character" w:customStyle="1" w:styleId="s5">
    <w:name w:val="s5"/>
    <w:uiPriority w:val="99"/>
    <w:rsid w:val="00475D64"/>
  </w:style>
  <w:style w:type="paragraph" w:customStyle="1" w:styleId="TAILIEUTHAMKHAO">
    <w:name w:val="TAILIEUTHAMKHAO"/>
    <w:basedOn w:val="Normal"/>
    <w:link w:val="TAILIEUTHAMKHAOCharChar"/>
    <w:rsid w:val="00475D64"/>
    <w:pPr>
      <w:numPr>
        <w:numId w:val="8"/>
      </w:numPr>
      <w:spacing w:before="120" w:line="276" w:lineRule="auto"/>
      <w:jc w:val="both"/>
    </w:pPr>
    <w:rPr>
      <w:rFonts w:eastAsia="Calibri"/>
      <w:bCs w:val="0"/>
      <w:color w:val="000000"/>
      <w:sz w:val="24"/>
      <w:szCs w:val="24"/>
      <w:lang w:val="sv-SE"/>
    </w:rPr>
  </w:style>
  <w:style w:type="character" w:customStyle="1" w:styleId="TAILIEUTHAMKHAOCharChar">
    <w:name w:val="TAILIEUTHAMKHAO Char Char"/>
    <w:link w:val="TAILIEUTHAMKHAO"/>
    <w:rsid w:val="00475D64"/>
    <w:rPr>
      <w:rFonts w:eastAsia="Calibri"/>
      <w:color w:val="000000"/>
      <w:sz w:val="24"/>
      <w:szCs w:val="24"/>
      <w:lang w:val="sv-SE"/>
    </w:rPr>
  </w:style>
  <w:style w:type="paragraph" w:customStyle="1" w:styleId="Normalcach">
    <w:name w:val="Normal cach"/>
    <w:basedOn w:val="Normal"/>
    <w:qFormat/>
    <w:rsid w:val="00475D64"/>
    <w:pPr>
      <w:spacing w:line="276" w:lineRule="auto"/>
      <w:ind w:left="567"/>
      <w:jc w:val="both"/>
    </w:pPr>
    <w:rPr>
      <w:bCs w:val="0"/>
      <w:color w:val="000000"/>
      <w:szCs w:val="24"/>
    </w:rPr>
  </w:style>
  <w:style w:type="paragraph" w:customStyle="1" w:styleId="2">
    <w:name w:val="2"/>
    <w:basedOn w:val="Normal"/>
    <w:rsid w:val="00475D64"/>
    <w:pPr>
      <w:widowControl w:val="0"/>
      <w:numPr>
        <w:numId w:val="9"/>
      </w:numPr>
      <w:tabs>
        <w:tab w:val="left" w:pos="567"/>
        <w:tab w:val="left" w:pos="851"/>
        <w:tab w:val="left" w:pos="1134"/>
        <w:tab w:val="left" w:pos="1418"/>
        <w:tab w:val="left" w:pos="1701"/>
        <w:tab w:val="left" w:pos="1985"/>
      </w:tabs>
      <w:spacing w:before="60" w:after="60" w:line="326" w:lineRule="atLeast"/>
      <w:jc w:val="both"/>
    </w:pPr>
    <w:rPr>
      <w:bCs w:val="0"/>
      <w:sz w:val="25"/>
      <w:szCs w:val="25"/>
    </w:rPr>
  </w:style>
  <w:style w:type="paragraph" w:customStyle="1" w:styleId="bang-chutrongbang-si">
    <w:name w:val="bang-chutrongbang-si"/>
    <w:basedOn w:val="Normal"/>
    <w:rsid w:val="00475D64"/>
    <w:pPr>
      <w:tabs>
        <w:tab w:val="left" w:pos="284"/>
        <w:tab w:val="left" w:pos="567"/>
        <w:tab w:val="left" w:pos="851"/>
        <w:tab w:val="left" w:pos="1134"/>
        <w:tab w:val="left" w:pos="1418"/>
        <w:tab w:val="left" w:pos="1701"/>
        <w:tab w:val="left" w:pos="1985"/>
      </w:tabs>
      <w:spacing w:before="40" w:after="40"/>
      <w:ind w:left="113" w:right="113"/>
      <w:jc w:val="center"/>
    </w:pPr>
    <w:rPr>
      <w:bCs w:val="0"/>
      <w:sz w:val="22"/>
      <w:szCs w:val="22"/>
    </w:rPr>
  </w:style>
  <w:style w:type="paragraph" w:customStyle="1" w:styleId="tiet-si">
    <w:name w:val="tiet-si"/>
    <w:basedOn w:val="Normal"/>
    <w:link w:val="tiet-siCharChar"/>
    <w:rsid w:val="00475D64"/>
    <w:pPr>
      <w:tabs>
        <w:tab w:val="num" w:pos="432"/>
        <w:tab w:val="left" w:pos="567"/>
        <w:tab w:val="left" w:pos="851"/>
        <w:tab w:val="left" w:pos="1134"/>
        <w:tab w:val="left" w:pos="1418"/>
        <w:tab w:val="left" w:pos="1701"/>
        <w:tab w:val="left" w:pos="1985"/>
      </w:tabs>
      <w:spacing w:before="120" w:after="40" w:line="288" w:lineRule="auto"/>
      <w:ind w:left="432" w:hanging="432"/>
      <w:jc w:val="both"/>
      <w:outlineLvl w:val="0"/>
    </w:pPr>
    <w:rPr>
      <w:rFonts w:ascii="Times New Roman Bold" w:hAnsi="Times New Roman Bold"/>
      <w:b/>
      <w:caps/>
      <w:color w:val="FF0000"/>
      <w:sz w:val="22"/>
      <w:szCs w:val="22"/>
    </w:rPr>
  </w:style>
  <w:style w:type="character" w:customStyle="1" w:styleId="tiet-siCharChar">
    <w:name w:val="tiet-si Char Char"/>
    <w:link w:val="tiet-si"/>
    <w:rsid w:val="00475D64"/>
    <w:rPr>
      <w:rFonts w:ascii="Times New Roman Bold" w:hAnsi="Times New Roman Bold"/>
      <w:b/>
      <w:bCs/>
      <w:caps/>
      <w:color w:val="FF0000"/>
      <w:sz w:val="22"/>
      <w:szCs w:val="22"/>
    </w:rPr>
  </w:style>
  <w:style w:type="paragraph" w:customStyle="1" w:styleId="I-1-si">
    <w:name w:val="I-1-si"/>
    <w:basedOn w:val="Normal"/>
    <w:link w:val="I-1-siCharChar"/>
    <w:rsid w:val="00475D64"/>
    <w:pPr>
      <w:tabs>
        <w:tab w:val="num" w:pos="454"/>
        <w:tab w:val="left" w:pos="567"/>
        <w:tab w:val="left" w:pos="851"/>
        <w:tab w:val="left" w:pos="1134"/>
        <w:tab w:val="left" w:pos="1418"/>
        <w:tab w:val="left" w:pos="1701"/>
        <w:tab w:val="left" w:pos="1985"/>
      </w:tabs>
      <w:spacing w:before="40" w:line="288" w:lineRule="auto"/>
      <w:ind w:left="454" w:hanging="454"/>
      <w:jc w:val="both"/>
      <w:outlineLvl w:val="1"/>
    </w:pPr>
    <w:rPr>
      <w:bCs w:val="0"/>
      <w:caps/>
      <w:color w:val="000080"/>
      <w:sz w:val="22"/>
      <w:szCs w:val="22"/>
    </w:rPr>
  </w:style>
  <w:style w:type="paragraph" w:customStyle="1" w:styleId="I-1-1-si">
    <w:name w:val="I-1-1-si"/>
    <w:basedOn w:val="Normal"/>
    <w:rsid w:val="00475D64"/>
    <w:pPr>
      <w:widowControl w:val="0"/>
      <w:tabs>
        <w:tab w:val="left" w:pos="567"/>
        <w:tab w:val="num" w:pos="851"/>
        <w:tab w:val="left" w:pos="1134"/>
        <w:tab w:val="left" w:pos="1418"/>
        <w:tab w:val="left" w:pos="1701"/>
        <w:tab w:val="left" w:pos="1985"/>
      </w:tabs>
      <w:spacing w:after="40" w:line="300" w:lineRule="atLeast"/>
      <w:ind w:left="851" w:hanging="851"/>
      <w:jc w:val="both"/>
      <w:outlineLvl w:val="2"/>
    </w:pPr>
    <w:rPr>
      <w:color w:val="000000"/>
      <w:sz w:val="22"/>
      <w:szCs w:val="22"/>
    </w:rPr>
  </w:style>
  <w:style w:type="character" w:customStyle="1" w:styleId="I-1-siCharChar">
    <w:name w:val="I-1-si Char Char"/>
    <w:link w:val="I-1-si"/>
    <w:rsid w:val="00475D64"/>
    <w:rPr>
      <w:caps/>
      <w:color w:val="000080"/>
      <w:sz w:val="22"/>
      <w:szCs w:val="22"/>
    </w:rPr>
  </w:style>
  <w:style w:type="character" w:customStyle="1" w:styleId="normaltextrunscxw52803927bcx0">
    <w:name w:val="normaltextrun scxw52803927 bcx0"/>
    <w:rsid w:val="00475D64"/>
  </w:style>
  <w:style w:type="character" w:customStyle="1" w:styleId="spellingerrorscxw52803927bcx0">
    <w:name w:val="spellingerror scxw52803927 bcx0"/>
    <w:rsid w:val="00475D64"/>
  </w:style>
  <w:style w:type="paragraph" w:customStyle="1" w:styleId="paragraphscxw73660156bcx0">
    <w:name w:val="paragraph scxw73660156 bcx0"/>
    <w:basedOn w:val="Normal"/>
    <w:rsid w:val="00475D64"/>
    <w:pPr>
      <w:spacing w:before="100" w:beforeAutospacing="1" w:after="100" w:afterAutospacing="1"/>
    </w:pPr>
    <w:rPr>
      <w:bCs w:val="0"/>
      <w:sz w:val="24"/>
      <w:szCs w:val="24"/>
    </w:rPr>
  </w:style>
  <w:style w:type="character" w:customStyle="1" w:styleId="spellingerrorscxw73660156bcx0">
    <w:name w:val="spellingerror scxw73660156 bcx0"/>
    <w:rsid w:val="00475D64"/>
  </w:style>
  <w:style w:type="character" w:customStyle="1" w:styleId="normaltextrunscxw73660156bcx0">
    <w:name w:val="normaltextrun scxw73660156 bcx0"/>
    <w:rsid w:val="00475D64"/>
  </w:style>
  <w:style w:type="character" w:customStyle="1" w:styleId="eopscxw73660156bcx0">
    <w:name w:val="eop scxw73660156 bcx0"/>
    <w:rsid w:val="00475D64"/>
  </w:style>
  <w:style w:type="character" w:customStyle="1" w:styleId="spellingerrorscxw48196295bcx0">
    <w:name w:val="spellingerror scxw48196295 bcx0"/>
    <w:rsid w:val="00475D64"/>
  </w:style>
  <w:style w:type="character" w:customStyle="1" w:styleId="normaltextrunscxw48196295bcx0">
    <w:name w:val="normaltextrun scxw48196295 bcx0"/>
    <w:rsid w:val="00475D64"/>
  </w:style>
  <w:style w:type="character" w:customStyle="1" w:styleId="spellingerrorscxw59439681bcx0">
    <w:name w:val="spellingerror scxw59439681 bcx0"/>
    <w:rsid w:val="00475D64"/>
  </w:style>
  <w:style w:type="character" w:customStyle="1" w:styleId="normaltextrunscxw59439681bcx0">
    <w:name w:val="normaltextrun scxw59439681 bcx0"/>
    <w:rsid w:val="00475D64"/>
  </w:style>
  <w:style w:type="character" w:customStyle="1" w:styleId="eopscxw59439681bcx0">
    <w:name w:val="eop scxw59439681 bcx0"/>
    <w:rsid w:val="00475D64"/>
  </w:style>
  <w:style w:type="character" w:customStyle="1" w:styleId="spellingerrorscxw223954349bcx0">
    <w:name w:val="spellingerror scxw223954349 bcx0"/>
    <w:rsid w:val="00475D64"/>
  </w:style>
  <w:style w:type="character" w:customStyle="1" w:styleId="normaltextrunscxw223954349bcx0">
    <w:name w:val="normaltextrun scxw223954349 bcx0"/>
    <w:rsid w:val="00475D64"/>
  </w:style>
  <w:style w:type="character" w:customStyle="1" w:styleId="font241">
    <w:name w:val="font241"/>
    <w:rsid w:val="00475D6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311">
    <w:name w:val="font1311"/>
    <w:rsid w:val="00475D6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1321">
    <w:name w:val="font1321"/>
    <w:rsid w:val="00475D64"/>
    <w:rPr>
      <w:rFonts w:ascii="Times New Roman" w:hAnsi="Times New Roman" w:cs="Times New Roman" w:hint="default"/>
      <w:b w:val="0"/>
      <w:bCs w:val="0"/>
      <w:i w:val="0"/>
      <w:iCs w:val="0"/>
      <w:strike w:val="0"/>
      <w:dstrike w:val="0"/>
      <w:color w:val="FF0000"/>
      <w:sz w:val="20"/>
      <w:szCs w:val="20"/>
      <w:u w:val="none"/>
      <w:effect w:val="none"/>
    </w:rPr>
  </w:style>
  <w:style w:type="character" w:customStyle="1" w:styleId="linebreakblob">
    <w:name w:val="linebreakblob"/>
    <w:rsid w:val="00475D64"/>
  </w:style>
  <w:style w:type="character" w:customStyle="1" w:styleId="scxw7177603">
    <w:name w:val="scxw7177603"/>
    <w:rsid w:val="00475D64"/>
  </w:style>
  <w:style w:type="character" w:customStyle="1" w:styleId="scxw204073046">
    <w:name w:val="scxw204073046"/>
    <w:rsid w:val="00475D64"/>
  </w:style>
  <w:style w:type="paragraph" w:customStyle="1" w:styleId="style10">
    <w:name w:val="style1"/>
    <w:basedOn w:val="Normal"/>
    <w:rsid w:val="00475D64"/>
    <w:pPr>
      <w:spacing w:before="100" w:beforeAutospacing="1" w:after="100" w:afterAutospacing="1"/>
    </w:pPr>
    <w:rPr>
      <w:bCs w:val="0"/>
      <w:sz w:val="24"/>
      <w:szCs w:val="24"/>
    </w:rPr>
  </w:style>
  <w:style w:type="character" w:customStyle="1" w:styleId="Heading4Char1">
    <w:name w:val="Heading 4 Char1"/>
    <w:aliases w:val="Đoạn Char1"/>
    <w:semiHidden/>
    <w:rsid w:val="00475D64"/>
    <w:rPr>
      <w:rFonts w:ascii="Calibri Light" w:eastAsia="Times New Roman" w:hAnsi="Calibri Light" w:cs="Times New Roman"/>
      <w:i/>
      <w:iCs/>
      <w:color w:val="2F5496"/>
      <w:sz w:val="26"/>
      <w:szCs w:val="22"/>
    </w:rPr>
  </w:style>
  <w:style w:type="character" w:customStyle="1" w:styleId="Heading6Char1">
    <w:name w:val="Heading 6 Char1"/>
    <w:aliases w:val="Bảng Char1"/>
    <w:semiHidden/>
    <w:rsid w:val="00475D64"/>
    <w:rPr>
      <w:rFonts w:ascii="Calibri Light" w:eastAsia="Times New Roman" w:hAnsi="Calibri Light" w:cs="Times New Roman"/>
      <w:color w:val="1F3763"/>
      <w:sz w:val="26"/>
      <w:szCs w:val="22"/>
    </w:rPr>
  </w:style>
  <w:style w:type="paragraph" w:customStyle="1" w:styleId="MChu0">
    <w:name w:val="M Chu"/>
    <w:basedOn w:val="Normal"/>
    <w:autoRedefine/>
    <w:qFormat/>
    <w:rsid w:val="00475D64"/>
    <w:pPr>
      <w:spacing w:line="312" w:lineRule="auto"/>
      <w:ind w:left="284" w:firstLine="283"/>
      <w:jc w:val="both"/>
    </w:pPr>
    <w:rPr>
      <w:rFonts w:ascii="Arial" w:hAnsi="Arial"/>
      <w:bCs w:val="0"/>
      <w:sz w:val="22"/>
      <w:szCs w:val="24"/>
    </w:rPr>
  </w:style>
  <w:style w:type="paragraph" w:customStyle="1" w:styleId="MChu">
    <w:name w:val="M Chu [ ]"/>
    <w:basedOn w:val="Normal"/>
    <w:qFormat/>
    <w:rsid w:val="00475D64"/>
    <w:pPr>
      <w:numPr>
        <w:numId w:val="10"/>
      </w:numPr>
      <w:tabs>
        <w:tab w:val="left" w:pos="992"/>
      </w:tabs>
      <w:spacing w:line="312" w:lineRule="auto"/>
      <w:ind w:left="567" w:firstLine="0"/>
      <w:jc w:val="both"/>
    </w:pPr>
    <w:rPr>
      <w:rFonts w:ascii="Arial" w:hAnsi="Arial"/>
      <w:bCs w:val="0"/>
      <w:sz w:val="22"/>
      <w:szCs w:val="24"/>
    </w:rPr>
  </w:style>
  <w:style w:type="character" w:customStyle="1" w:styleId="UnresolvedMention">
    <w:name w:val="Unresolved Mention"/>
    <w:uiPriority w:val="99"/>
    <w:semiHidden/>
    <w:unhideWhenUsed/>
    <w:rsid w:val="00F8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8983">
      <w:bodyDiv w:val="1"/>
      <w:marLeft w:val="0"/>
      <w:marRight w:val="0"/>
      <w:marTop w:val="0"/>
      <w:marBottom w:val="0"/>
      <w:divBdr>
        <w:top w:val="none" w:sz="0" w:space="0" w:color="auto"/>
        <w:left w:val="none" w:sz="0" w:space="0" w:color="auto"/>
        <w:bottom w:val="none" w:sz="0" w:space="0" w:color="auto"/>
        <w:right w:val="none" w:sz="0" w:space="0" w:color="auto"/>
      </w:divBdr>
    </w:div>
    <w:div w:id="628050419">
      <w:bodyDiv w:val="1"/>
      <w:marLeft w:val="0"/>
      <w:marRight w:val="0"/>
      <w:marTop w:val="0"/>
      <w:marBottom w:val="0"/>
      <w:divBdr>
        <w:top w:val="none" w:sz="0" w:space="0" w:color="auto"/>
        <w:left w:val="none" w:sz="0" w:space="0" w:color="auto"/>
        <w:bottom w:val="none" w:sz="0" w:space="0" w:color="auto"/>
        <w:right w:val="none" w:sz="0" w:space="0" w:color="auto"/>
      </w:divBdr>
    </w:div>
    <w:div w:id="853227560">
      <w:bodyDiv w:val="1"/>
      <w:marLeft w:val="0"/>
      <w:marRight w:val="0"/>
      <w:marTop w:val="0"/>
      <w:marBottom w:val="0"/>
      <w:divBdr>
        <w:top w:val="none" w:sz="0" w:space="0" w:color="auto"/>
        <w:left w:val="none" w:sz="0" w:space="0" w:color="auto"/>
        <w:bottom w:val="none" w:sz="0" w:space="0" w:color="auto"/>
        <w:right w:val="none" w:sz="0" w:space="0" w:color="auto"/>
      </w:divBdr>
    </w:div>
    <w:div w:id="971327543">
      <w:bodyDiv w:val="1"/>
      <w:marLeft w:val="0"/>
      <w:marRight w:val="0"/>
      <w:marTop w:val="0"/>
      <w:marBottom w:val="0"/>
      <w:divBdr>
        <w:top w:val="none" w:sz="0" w:space="0" w:color="auto"/>
        <w:left w:val="none" w:sz="0" w:space="0" w:color="auto"/>
        <w:bottom w:val="none" w:sz="0" w:space="0" w:color="auto"/>
        <w:right w:val="none" w:sz="0" w:space="0" w:color="auto"/>
      </w:divBdr>
    </w:div>
    <w:div w:id="1117063832">
      <w:bodyDiv w:val="1"/>
      <w:marLeft w:val="0"/>
      <w:marRight w:val="0"/>
      <w:marTop w:val="0"/>
      <w:marBottom w:val="0"/>
      <w:divBdr>
        <w:top w:val="none" w:sz="0" w:space="0" w:color="auto"/>
        <w:left w:val="none" w:sz="0" w:space="0" w:color="auto"/>
        <w:bottom w:val="none" w:sz="0" w:space="0" w:color="auto"/>
        <w:right w:val="none" w:sz="0" w:space="0" w:color="auto"/>
      </w:divBdr>
    </w:div>
    <w:div w:id="1334911810">
      <w:bodyDiv w:val="1"/>
      <w:marLeft w:val="0"/>
      <w:marRight w:val="0"/>
      <w:marTop w:val="0"/>
      <w:marBottom w:val="0"/>
      <w:divBdr>
        <w:top w:val="none" w:sz="0" w:space="0" w:color="auto"/>
        <w:left w:val="none" w:sz="0" w:space="0" w:color="auto"/>
        <w:bottom w:val="none" w:sz="0" w:space="0" w:color="auto"/>
        <w:right w:val="none" w:sz="0" w:space="0" w:color="auto"/>
      </w:divBdr>
    </w:div>
    <w:div w:id="1348099571">
      <w:bodyDiv w:val="1"/>
      <w:marLeft w:val="0"/>
      <w:marRight w:val="0"/>
      <w:marTop w:val="0"/>
      <w:marBottom w:val="0"/>
      <w:divBdr>
        <w:top w:val="none" w:sz="0" w:space="0" w:color="auto"/>
        <w:left w:val="none" w:sz="0" w:space="0" w:color="auto"/>
        <w:bottom w:val="none" w:sz="0" w:space="0" w:color="auto"/>
        <w:right w:val="none" w:sz="0" w:space="0" w:color="auto"/>
      </w:divBdr>
    </w:div>
    <w:div w:id="1407919317">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1952A5EFC2E24F93DDCF0BE15C3B71" ma:contentTypeVersion="4" ma:contentTypeDescription="Create a new document." ma:contentTypeScope="" ma:versionID="a7ca7f4566f3ef551a2013bc3c7fc97e">
  <xsd:schema xmlns:xsd="http://www.w3.org/2001/XMLSchema" xmlns:xs="http://www.w3.org/2001/XMLSchema" xmlns:p="http://schemas.microsoft.com/office/2006/metadata/properties" xmlns:ns2="2efe8866-c96f-4a80-b657-1aa30d0298cd" targetNamespace="http://schemas.microsoft.com/office/2006/metadata/properties" ma:root="true" ma:fieldsID="c48024b76bf18893e794b27361313271" ns2:_="">
    <xsd:import namespace="2efe8866-c96f-4a80-b657-1aa30d0298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e8866-c96f-4a80-b657-1aa30d02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1EE50-B7A5-4DAE-8251-B3BF63E918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C4B5CE-81FE-4BB9-ACDD-46432703268C}">
  <ds:schemaRefs>
    <ds:schemaRef ds:uri="http://schemas.microsoft.com/sharepoint/v3/contenttype/forms"/>
  </ds:schemaRefs>
</ds:datastoreItem>
</file>

<file path=customXml/itemProps3.xml><?xml version="1.0" encoding="utf-8"?>
<ds:datastoreItem xmlns:ds="http://schemas.openxmlformats.org/officeDocument/2006/customXml" ds:itemID="{1B7DB73A-5253-4335-B330-6648853D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e8866-c96f-4a80-b657-1aa30d02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45B99-E78C-40B2-BE9A-BEEC82D8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4532</Words>
  <Characters>25834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Windows 10 Pro 21AK22</cp:lastModifiedBy>
  <cp:revision>3</cp:revision>
  <cp:lastPrinted>2020-12-09T00:54:00Z</cp:lastPrinted>
  <dcterms:created xsi:type="dcterms:W3CDTF">2025-04-16T14:49:00Z</dcterms:created>
  <dcterms:modified xsi:type="dcterms:W3CDTF">2025-04-16T15:06:00Z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0x010100B71952A5EFC2E24F93DDCF0BE15C3B71</vt:lpwstr>
  </property>
</Properties>
</file>