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D18F9" w:rsidRPr="00BD18F9" w:rsidTr="007D7D6B">
        <w:trPr>
          <w:gridAfter w:val="1"/>
          <w:wAfter w:w="390" w:type="dxa"/>
          <w:trHeight w:val="899"/>
          <w:jc w:val="center"/>
        </w:trPr>
        <w:tc>
          <w:tcPr>
            <w:tcW w:w="4927" w:type="dxa"/>
            <w:gridSpan w:val="3"/>
            <w:shd w:val="clear" w:color="auto" w:fill="auto"/>
          </w:tcPr>
          <w:p w:rsidR="00B45E9A" w:rsidRPr="00BD18F9" w:rsidRDefault="00B45E9A" w:rsidP="00BD18F9">
            <w:pPr>
              <w:shd w:val="clear" w:color="auto" w:fill="FFFFFF" w:themeFill="background1"/>
              <w:jc w:val="center"/>
              <w:rPr>
                <w:color w:val="000000" w:themeColor="text1"/>
                <w:sz w:val="24"/>
                <w:szCs w:val="24"/>
              </w:rPr>
            </w:pPr>
            <w:r w:rsidRPr="00BD18F9">
              <w:rPr>
                <w:color w:val="000000" w:themeColor="text1"/>
                <w:sz w:val="24"/>
                <w:szCs w:val="24"/>
              </w:rPr>
              <w:t xml:space="preserve">ĐẠI HỌC </w:t>
            </w:r>
            <w:r w:rsidR="003819DC" w:rsidRPr="00BD18F9">
              <w:rPr>
                <w:color w:val="000000" w:themeColor="text1"/>
                <w:sz w:val="24"/>
                <w:szCs w:val="24"/>
              </w:rPr>
              <w:t>ĐÀ NẴNG</w:t>
            </w:r>
          </w:p>
          <w:p w:rsidR="00BD0D87" w:rsidRPr="00BD18F9" w:rsidRDefault="003819DC" w:rsidP="00BD18F9">
            <w:pPr>
              <w:shd w:val="clear" w:color="auto" w:fill="FFFFFF" w:themeFill="background1"/>
              <w:jc w:val="center"/>
              <w:rPr>
                <w:b/>
                <w:color w:val="000000" w:themeColor="text1"/>
                <w:sz w:val="24"/>
                <w:szCs w:val="24"/>
              </w:rPr>
            </w:pPr>
            <w:r w:rsidRPr="00BD18F9">
              <w:rPr>
                <w:b/>
                <w:color w:val="000000" w:themeColor="text1"/>
                <w:sz w:val="24"/>
                <w:szCs w:val="24"/>
              </w:rPr>
              <w:t xml:space="preserve">TRƯỜNG ĐẠI HỌC </w:t>
            </w:r>
            <w:r w:rsidR="00F314F5" w:rsidRPr="00BD18F9">
              <w:rPr>
                <w:b/>
                <w:color w:val="000000" w:themeColor="text1"/>
                <w:sz w:val="24"/>
                <w:szCs w:val="24"/>
              </w:rPr>
              <w:t>SƯ PHẠM KỸ THUẬT</w:t>
            </w:r>
          </w:p>
          <w:p w:rsidR="00071E23" w:rsidRPr="00BD18F9" w:rsidRDefault="00071E23" w:rsidP="00BD18F9">
            <w:pPr>
              <w:shd w:val="clear" w:color="auto" w:fill="FFFFFF" w:themeFill="background1"/>
              <w:jc w:val="center"/>
              <w:rPr>
                <w:b/>
                <w:bCs w:val="0"/>
                <w:color w:val="000000" w:themeColor="text1"/>
                <w:sz w:val="24"/>
                <w:szCs w:val="24"/>
              </w:rPr>
            </w:pPr>
            <w:r w:rsidRPr="00BD18F9">
              <w:rPr>
                <w:b/>
                <w:color w:val="000000" w:themeColor="text1"/>
                <w:sz w:val="24"/>
                <w:szCs w:val="24"/>
              </w:rPr>
              <w:t xml:space="preserve">KHOA </w:t>
            </w:r>
            <w:r w:rsidR="00353AC2" w:rsidRPr="00BD18F9">
              <w:rPr>
                <w:b/>
                <w:color w:val="000000" w:themeColor="text1"/>
                <w:sz w:val="24"/>
                <w:szCs w:val="24"/>
              </w:rPr>
              <w:t>KỸ THUẬT XÂY DỰNG</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56192" behindDoc="0" locked="0" layoutInCell="1" allowOverlap="1" wp14:anchorId="51444671" wp14:editId="434F3325">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C63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75pt" to="1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strokeweight="1pt"/>
                  </w:pict>
                </mc:Fallback>
              </mc:AlternateContent>
            </w:r>
          </w:p>
        </w:tc>
        <w:tc>
          <w:tcPr>
            <w:tcW w:w="5386" w:type="dxa"/>
            <w:gridSpan w:val="2"/>
            <w:shd w:val="clear" w:color="auto" w:fill="auto"/>
          </w:tcPr>
          <w:p w:rsidR="00B45E9A" w:rsidRPr="00BD18F9" w:rsidRDefault="00B45E9A" w:rsidP="00BD18F9">
            <w:pPr>
              <w:shd w:val="clear" w:color="auto" w:fill="FFFFFF" w:themeFill="background1"/>
              <w:jc w:val="center"/>
              <w:rPr>
                <w:b/>
                <w:bCs w:val="0"/>
                <w:color w:val="000000" w:themeColor="text1"/>
                <w:sz w:val="24"/>
                <w:szCs w:val="24"/>
              </w:rPr>
            </w:pPr>
            <w:r w:rsidRPr="00BD18F9">
              <w:rPr>
                <w:b/>
                <w:color w:val="000000" w:themeColor="text1"/>
                <w:sz w:val="24"/>
                <w:szCs w:val="24"/>
              </w:rPr>
              <w:t>CỘNG HÒA XÃ HỘI CHỦ NGHĨA VIỆT NAM</w:t>
            </w:r>
          </w:p>
          <w:p w:rsidR="00B45E9A" w:rsidRPr="00BD18F9" w:rsidRDefault="00B45E9A" w:rsidP="00BD18F9">
            <w:pPr>
              <w:shd w:val="clear" w:color="auto" w:fill="FFFFFF" w:themeFill="background1"/>
              <w:jc w:val="center"/>
              <w:rPr>
                <w:b/>
                <w:color w:val="000000" w:themeColor="text1"/>
                <w:sz w:val="24"/>
                <w:szCs w:val="24"/>
              </w:rPr>
            </w:pPr>
            <w:r w:rsidRPr="00BD18F9">
              <w:rPr>
                <w:b/>
                <w:color w:val="000000" w:themeColor="text1"/>
                <w:sz w:val="24"/>
                <w:szCs w:val="24"/>
              </w:rPr>
              <w:t>Độc lập - Tự do - Hạnh phúc</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62336" behindDoc="0" locked="0" layoutInCell="1" allowOverlap="1" wp14:anchorId="5069E0F7" wp14:editId="08E84B5C">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D66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5pt" to="19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strokeweight="1pt"/>
                  </w:pict>
                </mc:Fallback>
              </mc:AlternateContent>
            </w:r>
          </w:p>
        </w:tc>
      </w:tr>
      <w:tr w:rsidR="00BD18F9" w:rsidRPr="00BD18F9" w:rsidTr="007D7D6B">
        <w:trPr>
          <w:gridBefore w:val="1"/>
          <w:wBefore w:w="354" w:type="dxa"/>
          <w:jc w:val="center"/>
        </w:trPr>
        <w:tc>
          <w:tcPr>
            <w:tcW w:w="10349" w:type="dxa"/>
            <w:gridSpan w:val="5"/>
            <w:shd w:val="clear" w:color="auto" w:fill="auto"/>
          </w:tcPr>
          <w:p w:rsidR="00D407B5" w:rsidRPr="00BD18F9" w:rsidRDefault="00D407B5" w:rsidP="00BD18F9">
            <w:pPr>
              <w:shd w:val="clear" w:color="auto" w:fill="FFFFFF" w:themeFill="background1"/>
              <w:jc w:val="center"/>
              <w:rPr>
                <w:b/>
                <w:color w:val="000000" w:themeColor="text1"/>
                <w:sz w:val="28"/>
                <w:szCs w:val="28"/>
              </w:rPr>
            </w:pPr>
          </w:p>
          <w:p w:rsidR="00D407B5" w:rsidRPr="00BD18F9" w:rsidRDefault="000A63D9" w:rsidP="00BD18F9">
            <w:pPr>
              <w:shd w:val="clear" w:color="auto" w:fill="FFFFFF" w:themeFill="background1"/>
              <w:spacing w:after="160"/>
              <w:jc w:val="center"/>
              <w:rPr>
                <w:b/>
                <w:bCs w:val="0"/>
                <w:color w:val="000000" w:themeColor="text1"/>
                <w:sz w:val="28"/>
                <w:szCs w:val="28"/>
              </w:rPr>
            </w:pPr>
            <w:r w:rsidRPr="00BD18F9">
              <w:rPr>
                <w:b/>
                <w:color w:val="000000" w:themeColor="text1"/>
                <w:sz w:val="28"/>
                <w:szCs w:val="28"/>
              </w:rPr>
              <w:t xml:space="preserve">    </w:t>
            </w:r>
            <w:r w:rsidR="00D407B5" w:rsidRPr="00BD18F9">
              <w:rPr>
                <w:b/>
                <w:color w:val="000000" w:themeColor="text1"/>
                <w:sz w:val="28"/>
                <w:szCs w:val="28"/>
              </w:rPr>
              <w:t>CHƯƠNG TRÌNH GIÁO DỤC ĐẠI HỌC</w:t>
            </w:r>
          </w:p>
        </w:tc>
      </w:tr>
      <w:tr w:rsidR="00BD18F9" w:rsidRPr="00BD18F9" w:rsidTr="007D7D6B">
        <w:trPr>
          <w:gridBefore w:val="1"/>
          <w:wBefore w:w="354" w:type="dxa"/>
          <w:jc w:val="center"/>
        </w:trPr>
        <w:tc>
          <w:tcPr>
            <w:tcW w:w="2802" w:type="dxa"/>
            <w:shd w:val="clear" w:color="auto" w:fill="auto"/>
          </w:tcPr>
          <w:p w:rsidR="00D407B5" w:rsidRPr="00BD18F9" w:rsidRDefault="00D407B5" w:rsidP="00BD18F9">
            <w:pPr>
              <w:shd w:val="clear" w:color="auto" w:fill="FFFFFF" w:themeFill="background1"/>
              <w:jc w:val="center"/>
              <w:rPr>
                <w:bCs w:val="0"/>
                <w:color w:val="000000" w:themeColor="text1"/>
                <w:sz w:val="24"/>
                <w:szCs w:val="24"/>
              </w:rPr>
            </w:pPr>
            <w:r w:rsidRPr="00BD18F9">
              <w:rPr>
                <w:color w:val="000000" w:themeColor="text1"/>
                <w:sz w:val="24"/>
                <w:szCs w:val="24"/>
              </w:rPr>
              <w:t>Trình độ đào tạo: Đại học</w:t>
            </w:r>
          </w:p>
        </w:tc>
        <w:tc>
          <w:tcPr>
            <w:tcW w:w="5279" w:type="dxa"/>
            <w:gridSpan w:val="2"/>
            <w:shd w:val="clear" w:color="auto" w:fill="auto"/>
          </w:tcPr>
          <w:p w:rsidR="00D407B5" w:rsidRPr="00BD18F9" w:rsidRDefault="0061458E" w:rsidP="009506F3">
            <w:pPr>
              <w:shd w:val="clear" w:color="auto" w:fill="FFFFFF" w:themeFill="background1"/>
              <w:jc w:val="center"/>
              <w:rPr>
                <w:bCs w:val="0"/>
                <w:color w:val="000000" w:themeColor="text1"/>
                <w:sz w:val="24"/>
                <w:szCs w:val="24"/>
              </w:rPr>
            </w:pPr>
            <w:r>
              <w:rPr>
                <w:color w:val="000000" w:themeColor="text1"/>
                <w:sz w:val="24"/>
                <w:szCs w:val="24"/>
              </w:rPr>
              <w:t xml:space="preserve">                </w:t>
            </w:r>
            <w:bookmarkStart w:id="0" w:name="_GoBack"/>
            <w:bookmarkEnd w:id="0"/>
            <w:r w:rsidR="00D407B5" w:rsidRPr="00BD18F9">
              <w:rPr>
                <w:color w:val="000000" w:themeColor="text1"/>
                <w:sz w:val="24"/>
                <w:szCs w:val="24"/>
              </w:rPr>
              <w:t xml:space="preserve">Ngành: </w:t>
            </w:r>
            <w:r>
              <w:rPr>
                <w:color w:val="000000" w:themeColor="text1"/>
                <w:sz w:val="24"/>
                <w:szCs w:val="24"/>
              </w:rPr>
              <w:t xml:space="preserve">CNKTGT, </w:t>
            </w:r>
            <w:r w:rsidR="00353AC2" w:rsidRPr="00BD18F9">
              <w:rPr>
                <w:color w:val="000000" w:themeColor="text1"/>
                <w:sz w:val="24"/>
                <w:szCs w:val="24"/>
              </w:rPr>
              <w:t>KTCSHT</w:t>
            </w:r>
          </w:p>
        </w:tc>
        <w:tc>
          <w:tcPr>
            <w:tcW w:w="2268" w:type="dxa"/>
            <w:gridSpan w:val="2"/>
            <w:shd w:val="clear" w:color="auto" w:fill="auto"/>
          </w:tcPr>
          <w:p w:rsidR="00D407B5" w:rsidRPr="00BD18F9" w:rsidRDefault="00D407B5" w:rsidP="00BD18F9">
            <w:pPr>
              <w:shd w:val="clear" w:color="auto" w:fill="FFFFFF" w:themeFill="background1"/>
              <w:tabs>
                <w:tab w:val="left" w:pos="2325"/>
              </w:tabs>
              <w:rPr>
                <w:bCs w:val="0"/>
                <w:color w:val="000000" w:themeColor="text1"/>
                <w:sz w:val="24"/>
                <w:szCs w:val="24"/>
              </w:rPr>
            </w:pPr>
          </w:p>
        </w:tc>
      </w:tr>
    </w:tbl>
    <w:p w:rsidR="00D407B5" w:rsidRPr="00BD18F9" w:rsidRDefault="005537C3" w:rsidP="00BD18F9">
      <w:pPr>
        <w:shd w:val="clear" w:color="auto" w:fill="FFFFFF" w:themeFill="background1"/>
        <w:rPr>
          <w:b/>
          <w:color w:val="000000" w:themeColor="text1"/>
          <w:sz w:val="32"/>
          <w:szCs w:val="32"/>
          <w:lang w:val="pt-BR"/>
        </w:rPr>
      </w:pPr>
      <w:r w:rsidRPr="00BD18F9">
        <w:rPr>
          <w:color w:val="000000" w:themeColor="text1"/>
          <w:sz w:val="24"/>
          <w:szCs w:val="24"/>
        </w:rPr>
        <w:t xml:space="preserve">                                                 </w:t>
      </w:r>
      <w:r w:rsidR="009506F3">
        <w:rPr>
          <w:color w:val="000000" w:themeColor="text1"/>
          <w:sz w:val="24"/>
          <w:szCs w:val="24"/>
        </w:rPr>
        <w:t xml:space="preserve">                   </w:t>
      </w:r>
      <w:r w:rsidRPr="00BD18F9">
        <w:rPr>
          <w:color w:val="000000" w:themeColor="text1"/>
          <w:sz w:val="24"/>
          <w:szCs w:val="24"/>
        </w:rPr>
        <w:t xml:space="preserve">   Mã ngành: </w:t>
      </w:r>
      <w:r w:rsidR="0061458E" w:rsidRPr="0061458E">
        <w:rPr>
          <w:color w:val="000000" w:themeColor="text1"/>
          <w:sz w:val="24"/>
          <w:szCs w:val="24"/>
        </w:rPr>
        <w:t>7510104</w:t>
      </w:r>
      <w:r w:rsidR="0061458E" w:rsidRPr="0061458E">
        <w:rPr>
          <w:color w:val="000000" w:themeColor="text1"/>
          <w:sz w:val="24"/>
          <w:szCs w:val="24"/>
        </w:rPr>
        <w:t xml:space="preserve">, </w:t>
      </w:r>
      <w:r w:rsidRPr="00BD18F9">
        <w:rPr>
          <w:color w:val="000000" w:themeColor="text1"/>
          <w:sz w:val="24"/>
          <w:szCs w:val="24"/>
        </w:rPr>
        <w:t>7580210</w:t>
      </w:r>
    </w:p>
    <w:p w:rsidR="00D407B5" w:rsidRPr="00BD18F9" w:rsidRDefault="00D407B5" w:rsidP="00BD18F9">
      <w:pPr>
        <w:shd w:val="clear" w:color="auto" w:fill="FFFFFF" w:themeFill="background1"/>
        <w:spacing w:before="120" w:line="360" w:lineRule="exact"/>
        <w:jc w:val="center"/>
        <w:rPr>
          <w:b/>
          <w:color w:val="000000" w:themeColor="text1"/>
          <w:sz w:val="32"/>
          <w:szCs w:val="32"/>
          <w:lang w:val="pt-BR"/>
        </w:rPr>
      </w:pPr>
      <w:r w:rsidRPr="00BD18F9">
        <w:rPr>
          <w:b/>
          <w:color w:val="000000" w:themeColor="text1"/>
          <w:sz w:val="32"/>
          <w:szCs w:val="32"/>
          <w:lang w:val="pt-BR"/>
        </w:rPr>
        <w:t>ĐỀ CƯƠNG CHI TIẾT HỌC PHẦN</w:t>
      </w:r>
    </w:p>
    <w:p w:rsidR="00D407B5" w:rsidRPr="00BD18F9" w:rsidRDefault="00D407B5" w:rsidP="00BD18F9">
      <w:pPr>
        <w:shd w:val="clear" w:color="auto" w:fill="FFFFFF" w:themeFill="background1"/>
        <w:jc w:val="center"/>
        <w:rPr>
          <w:b/>
          <w:color w:val="000000" w:themeColor="text1"/>
          <w:sz w:val="10"/>
          <w:lang w:val="pt-BR"/>
        </w:rPr>
      </w:pPr>
    </w:p>
    <w:p w:rsidR="00D407B5" w:rsidRPr="00BD18F9" w:rsidRDefault="00D407B5" w:rsidP="00BD18F9">
      <w:pPr>
        <w:shd w:val="clear" w:color="auto" w:fill="FFFFFF" w:themeFill="background1"/>
        <w:jc w:val="center"/>
        <w:rPr>
          <w:b/>
          <w:color w:val="000000" w:themeColor="text1"/>
          <w:sz w:val="10"/>
          <w:lang w:val="pt-BR"/>
        </w:rPr>
      </w:pPr>
    </w:p>
    <w:p w:rsidR="00D407B5" w:rsidRPr="00BD18F9" w:rsidRDefault="00D407B5" w:rsidP="00BD18F9">
      <w:pPr>
        <w:shd w:val="clear" w:color="auto" w:fill="FFFFFF" w:themeFill="background1"/>
        <w:jc w:val="center"/>
        <w:rPr>
          <w:b/>
          <w:color w:val="000000" w:themeColor="text1"/>
          <w:sz w:val="10"/>
          <w:lang w:val="pt-BR"/>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1985"/>
        <w:gridCol w:w="2675"/>
      </w:tblGrid>
      <w:tr w:rsidR="003555AE" w:rsidRPr="001008EE" w:rsidTr="008D6F63">
        <w:trPr>
          <w:jc w:val="center"/>
        </w:trPr>
        <w:tc>
          <w:tcPr>
            <w:tcW w:w="4549" w:type="dxa"/>
            <w:shd w:val="clear" w:color="auto" w:fill="auto"/>
            <w:vAlign w:val="center"/>
          </w:tcPr>
          <w:p w:rsidR="003555AE" w:rsidRPr="001008EE" w:rsidRDefault="003555AE" w:rsidP="008D6F63">
            <w:pPr>
              <w:shd w:val="clear" w:color="auto" w:fill="FFFFFF"/>
              <w:spacing w:line="276" w:lineRule="auto"/>
              <w:rPr>
                <w:b/>
                <w:lang w:val="vi-VN"/>
              </w:rPr>
            </w:pPr>
            <w:r w:rsidRPr="001008EE">
              <w:rPr>
                <w:b/>
                <w:lang w:val="vi-VN"/>
              </w:rPr>
              <w:t xml:space="preserve">1. </w:t>
            </w:r>
            <w:r w:rsidRPr="001008EE">
              <w:rPr>
                <w:b/>
              </w:rPr>
              <w:t xml:space="preserve"> </w:t>
            </w:r>
            <w:r w:rsidRPr="001008EE">
              <w:rPr>
                <w:b/>
                <w:lang w:val="vi-VN"/>
              </w:rPr>
              <w:t>Mã học phần</w:t>
            </w:r>
            <w:r w:rsidRPr="001008EE">
              <w:rPr>
                <w:b/>
              </w:rPr>
              <w:t>:</w:t>
            </w:r>
            <w:r w:rsidRPr="001008EE">
              <w:rPr>
                <w:b/>
                <w:lang w:val="vi-VN"/>
              </w:rPr>
              <w:t xml:space="preserve"> </w:t>
            </w:r>
            <w:r w:rsidRPr="001008EE">
              <w:t>5506153</w:t>
            </w:r>
          </w:p>
        </w:tc>
        <w:tc>
          <w:tcPr>
            <w:tcW w:w="1985" w:type="dxa"/>
            <w:shd w:val="clear" w:color="auto" w:fill="auto"/>
          </w:tcPr>
          <w:p w:rsidR="003555AE" w:rsidRPr="003303C9" w:rsidRDefault="003555AE" w:rsidP="008D6F63">
            <w:pPr>
              <w:shd w:val="clear" w:color="auto" w:fill="FFFFFF"/>
              <w:spacing w:line="276" w:lineRule="auto"/>
              <w:rPr>
                <w:bCs w:val="0"/>
                <w:lang w:val="vi-VN"/>
              </w:rPr>
            </w:pPr>
            <w:r w:rsidRPr="003303C9">
              <w:rPr>
                <w:bCs w:val="0"/>
                <w:lang w:val="vi-VN"/>
              </w:rPr>
              <w:t>Tên học phần:</w:t>
            </w:r>
          </w:p>
        </w:tc>
        <w:tc>
          <w:tcPr>
            <w:tcW w:w="2675" w:type="dxa"/>
            <w:shd w:val="clear" w:color="auto" w:fill="auto"/>
          </w:tcPr>
          <w:p w:rsidR="003555AE" w:rsidRPr="003303C9" w:rsidRDefault="003555AE" w:rsidP="008D6F63">
            <w:pPr>
              <w:shd w:val="clear" w:color="auto" w:fill="FFFFFF"/>
              <w:spacing w:line="276" w:lineRule="auto"/>
              <w:rPr>
                <w:b/>
                <w:bCs w:val="0"/>
                <w:lang w:val="vi-VN"/>
              </w:rPr>
            </w:pPr>
            <w:r w:rsidRPr="003303C9">
              <w:rPr>
                <w:b/>
                <w:bCs w:val="0"/>
                <w:lang w:val="vi-VN"/>
              </w:rPr>
              <w:t>Dự toán Công trình  Xây dựng</w:t>
            </w:r>
          </w:p>
        </w:tc>
      </w:tr>
      <w:tr w:rsidR="003555AE" w:rsidRPr="001008EE" w:rsidTr="008D6F63">
        <w:trPr>
          <w:jc w:val="center"/>
        </w:trPr>
        <w:tc>
          <w:tcPr>
            <w:tcW w:w="4549" w:type="dxa"/>
            <w:shd w:val="clear" w:color="auto" w:fill="auto"/>
            <w:vAlign w:val="center"/>
          </w:tcPr>
          <w:p w:rsidR="003555AE" w:rsidRPr="001008EE" w:rsidRDefault="003555AE" w:rsidP="008D6F63">
            <w:pPr>
              <w:shd w:val="clear" w:color="auto" w:fill="FFFFFF"/>
              <w:spacing w:line="276" w:lineRule="auto"/>
              <w:rPr>
                <w:b/>
                <w:lang w:val="vi-VN"/>
              </w:rPr>
            </w:pPr>
          </w:p>
        </w:tc>
        <w:tc>
          <w:tcPr>
            <w:tcW w:w="1985" w:type="dxa"/>
            <w:shd w:val="clear" w:color="auto" w:fill="auto"/>
          </w:tcPr>
          <w:p w:rsidR="003555AE" w:rsidRPr="003303C9" w:rsidRDefault="003555AE" w:rsidP="008D6F63">
            <w:pPr>
              <w:shd w:val="clear" w:color="auto" w:fill="FFFFFF"/>
              <w:spacing w:line="276" w:lineRule="auto"/>
              <w:rPr>
                <w:bCs w:val="0"/>
              </w:rPr>
            </w:pPr>
            <w:r w:rsidRPr="003303C9">
              <w:rPr>
                <w:bCs w:val="0"/>
              </w:rPr>
              <w:t>Tên tiếng Anh:</w:t>
            </w:r>
          </w:p>
        </w:tc>
        <w:tc>
          <w:tcPr>
            <w:tcW w:w="2675" w:type="dxa"/>
            <w:shd w:val="clear" w:color="auto" w:fill="auto"/>
          </w:tcPr>
          <w:p w:rsidR="003555AE" w:rsidRPr="003303C9" w:rsidRDefault="003555AE" w:rsidP="008D6F63">
            <w:pPr>
              <w:shd w:val="clear" w:color="auto" w:fill="FFFFFF"/>
              <w:spacing w:line="276" w:lineRule="auto"/>
              <w:rPr>
                <w:b/>
                <w:bCs w:val="0"/>
              </w:rPr>
            </w:pPr>
            <w:r w:rsidRPr="003303C9">
              <w:rPr>
                <w:b/>
                <w:bCs w:val="0"/>
              </w:rPr>
              <w:t>Construction Cost Estimation</w:t>
            </w:r>
          </w:p>
        </w:tc>
      </w:tr>
      <w:tr w:rsidR="003555AE" w:rsidRPr="001008EE" w:rsidTr="008D6F63">
        <w:trPr>
          <w:jc w:val="center"/>
        </w:trPr>
        <w:tc>
          <w:tcPr>
            <w:tcW w:w="4549" w:type="dxa"/>
            <w:shd w:val="clear" w:color="auto" w:fill="auto"/>
            <w:vAlign w:val="center"/>
          </w:tcPr>
          <w:p w:rsidR="003555AE" w:rsidRPr="001008EE" w:rsidRDefault="003555AE" w:rsidP="008D6F63">
            <w:pPr>
              <w:shd w:val="clear" w:color="auto" w:fill="FFFFFF"/>
              <w:spacing w:line="276" w:lineRule="auto"/>
              <w:rPr>
                <w:b/>
              </w:rPr>
            </w:pPr>
            <w:r w:rsidRPr="001008EE">
              <w:rPr>
                <w:b/>
              </w:rPr>
              <w:t>2</w:t>
            </w:r>
            <w:r w:rsidRPr="001008EE">
              <w:rPr>
                <w:b/>
                <w:lang w:val="vi-VN"/>
              </w:rPr>
              <w:t xml:space="preserve">. Số tín chỉ: </w:t>
            </w:r>
          </w:p>
        </w:tc>
        <w:tc>
          <w:tcPr>
            <w:tcW w:w="4660" w:type="dxa"/>
            <w:gridSpan w:val="2"/>
            <w:shd w:val="clear" w:color="auto" w:fill="auto"/>
          </w:tcPr>
          <w:p w:rsidR="003555AE" w:rsidRPr="001008EE" w:rsidRDefault="003555AE" w:rsidP="008D6F63">
            <w:pPr>
              <w:shd w:val="clear" w:color="auto" w:fill="FFFFFF"/>
              <w:spacing w:line="276" w:lineRule="auto"/>
            </w:pPr>
            <w:r w:rsidRPr="001008EE">
              <w:t>2</w:t>
            </w:r>
          </w:p>
        </w:tc>
      </w:tr>
      <w:tr w:rsidR="003555AE" w:rsidRPr="001008EE" w:rsidTr="008D6F63">
        <w:trPr>
          <w:jc w:val="center"/>
        </w:trPr>
        <w:tc>
          <w:tcPr>
            <w:tcW w:w="9209" w:type="dxa"/>
            <w:gridSpan w:val="3"/>
            <w:shd w:val="clear" w:color="auto" w:fill="auto"/>
          </w:tcPr>
          <w:p w:rsidR="003555AE" w:rsidRPr="001008EE" w:rsidRDefault="003555AE" w:rsidP="008D6F63">
            <w:pPr>
              <w:shd w:val="clear" w:color="auto" w:fill="FFFFFF"/>
              <w:spacing w:line="276" w:lineRule="auto"/>
            </w:pPr>
            <w:r w:rsidRPr="001008EE">
              <w:rPr>
                <w:b/>
              </w:rPr>
              <w:t>3</w:t>
            </w:r>
            <w:r w:rsidRPr="001008EE">
              <w:rPr>
                <w:b/>
                <w:lang w:val="vi-VN"/>
              </w:rPr>
              <w:t>. Phân bố thời gian:</w:t>
            </w:r>
          </w:p>
        </w:tc>
      </w:tr>
      <w:tr w:rsidR="003555AE" w:rsidRPr="001008EE" w:rsidTr="008D6F63">
        <w:trPr>
          <w:jc w:val="center"/>
        </w:trPr>
        <w:tc>
          <w:tcPr>
            <w:tcW w:w="4549" w:type="dxa"/>
            <w:shd w:val="clear" w:color="auto" w:fill="auto"/>
            <w:vAlign w:val="center"/>
          </w:tcPr>
          <w:p w:rsidR="003555AE" w:rsidRPr="001008EE" w:rsidRDefault="003555AE" w:rsidP="008D6F63">
            <w:pPr>
              <w:shd w:val="clear" w:color="auto" w:fill="FFFFFF"/>
              <w:spacing w:line="276" w:lineRule="auto"/>
              <w:ind w:firstLine="450"/>
            </w:pPr>
            <w:r w:rsidRPr="001008EE">
              <w:rPr>
                <w:lang w:val="vi-VN"/>
              </w:rPr>
              <w:t>L</w:t>
            </w:r>
            <w:r w:rsidRPr="001008EE">
              <w:t>ý thuyết (LT):</w:t>
            </w:r>
          </w:p>
        </w:tc>
        <w:tc>
          <w:tcPr>
            <w:tcW w:w="4660" w:type="dxa"/>
            <w:gridSpan w:val="2"/>
            <w:shd w:val="clear" w:color="auto" w:fill="auto"/>
          </w:tcPr>
          <w:p w:rsidR="003555AE" w:rsidRPr="001008EE" w:rsidRDefault="003555AE" w:rsidP="008D6F63">
            <w:pPr>
              <w:shd w:val="clear" w:color="auto" w:fill="FFFFFF"/>
              <w:spacing w:line="276" w:lineRule="auto"/>
              <w:rPr>
                <w:b/>
                <w:bCs w:val="0"/>
              </w:rPr>
            </w:pPr>
            <w:r w:rsidRPr="001008EE">
              <w:t>20 tiết</w:t>
            </w:r>
          </w:p>
        </w:tc>
      </w:tr>
      <w:tr w:rsidR="003555AE" w:rsidRPr="001008EE" w:rsidTr="008D6F63">
        <w:trPr>
          <w:jc w:val="center"/>
        </w:trPr>
        <w:tc>
          <w:tcPr>
            <w:tcW w:w="4549" w:type="dxa"/>
            <w:shd w:val="clear" w:color="auto" w:fill="auto"/>
            <w:vAlign w:val="center"/>
          </w:tcPr>
          <w:p w:rsidR="003555AE" w:rsidRPr="001008EE" w:rsidRDefault="003555AE" w:rsidP="008D6F63">
            <w:pPr>
              <w:shd w:val="clear" w:color="auto" w:fill="FFFFFF"/>
              <w:spacing w:line="276" w:lineRule="auto"/>
              <w:ind w:firstLine="450"/>
              <w:rPr>
                <w:lang w:val="vi-VN"/>
              </w:rPr>
            </w:pPr>
            <w:r w:rsidRPr="001008EE">
              <w:t>Bài tập (BT):</w:t>
            </w:r>
            <w:r w:rsidRPr="001008EE">
              <w:rPr>
                <w:lang w:val="vi-VN"/>
              </w:rPr>
              <w:t xml:space="preserve"> </w:t>
            </w:r>
          </w:p>
        </w:tc>
        <w:tc>
          <w:tcPr>
            <w:tcW w:w="4660" w:type="dxa"/>
            <w:gridSpan w:val="2"/>
            <w:shd w:val="clear" w:color="auto" w:fill="auto"/>
          </w:tcPr>
          <w:p w:rsidR="003555AE" w:rsidRPr="001008EE" w:rsidRDefault="003555AE" w:rsidP="008D6F63">
            <w:pPr>
              <w:shd w:val="clear" w:color="auto" w:fill="FFFFFF"/>
              <w:spacing w:line="276" w:lineRule="auto"/>
              <w:rPr>
                <w:b/>
                <w:bCs w:val="0"/>
              </w:rPr>
            </w:pPr>
            <w:r w:rsidRPr="001008EE">
              <w:t>10 tiết</w:t>
            </w:r>
          </w:p>
        </w:tc>
      </w:tr>
      <w:tr w:rsidR="003555AE" w:rsidRPr="001008EE" w:rsidTr="008D6F63">
        <w:trPr>
          <w:jc w:val="center"/>
        </w:trPr>
        <w:tc>
          <w:tcPr>
            <w:tcW w:w="4549" w:type="dxa"/>
            <w:shd w:val="clear" w:color="auto" w:fill="auto"/>
            <w:vAlign w:val="center"/>
          </w:tcPr>
          <w:p w:rsidR="003555AE" w:rsidRPr="001008EE" w:rsidRDefault="003555AE" w:rsidP="008D6F63">
            <w:pPr>
              <w:shd w:val="clear" w:color="auto" w:fill="FFFFFF"/>
              <w:spacing w:line="276" w:lineRule="auto"/>
              <w:ind w:firstLine="450"/>
            </w:pPr>
            <w:r w:rsidRPr="001008EE">
              <w:rPr>
                <w:lang w:val="vi-VN"/>
              </w:rPr>
              <w:t>T</w:t>
            </w:r>
            <w:r w:rsidRPr="001008EE">
              <w:t xml:space="preserve">ự học </w:t>
            </w:r>
            <w:r w:rsidRPr="001008EE">
              <w:rPr>
                <w:lang w:val="vi-VN"/>
              </w:rPr>
              <w:t>và thảo luận nhóm</w:t>
            </w:r>
            <w:r w:rsidRPr="001008EE">
              <w:t xml:space="preserve"> (TH):</w:t>
            </w:r>
          </w:p>
        </w:tc>
        <w:tc>
          <w:tcPr>
            <w:tcW w:w="4660" w:type="dxa"/>
            <w:gridSpan w:val="2"/>
            <w:shd w:val="clear" w:color="auto" w:fill="auto"/>
          </w:tcPr>
          <w:p w:rsidR="003555AE" w:rsidRPr="001008EE" w:rsidRDefault="003555AE" w:rsidP="008D6F63">
            <w:pPr>
              <w:shd w:val="clear" w:color="auto" w:fill="FFFFFF"/>
              <w:spacing w:line="276" w:lineRule="auto"/>
              <w:rPr>
                <w:b/>
                <w:bCs w:val="0"/>
              </w:rPr>
            </w:pPr>
            <w:r w:rsidRPr="001008EE">
              <w:t>60 tiết</w:t>
            </w:r>
          </w:p>
        </w:tc>
      </w:tr>
      <w:tr w:rsidR="003555AE" w:rsidRPr="001008EE" w:rsidTr="008D6F63">
        <w:trPr>
          <w:jc w:val="center"/>
        </w:trPr>
        <w:tc>
          <w:tcPr>
            <w:tcW w:w="9209" w:type="dxa"/>
            <w:gridSpan w:val="3"/>
            <w:shd w:val="clear" w:color="auto" w:fill="auto"/>
          </w:tcPr>
          <w:p w:rsidR="003555AE" w:rsidRPr="001008EE" w:rsidRDefault="003555AE" w:rsidP="008D6F63">
            <w:pPr>
              <w:shd w:val="clear" w:color="auto" w:fill="FFFFFF"/>
              <w:spacing w:line="276" w:lineRule="auto"/>
            </w:pPr>
            <w:r w:rsidRPr="001008EE">
              <w:rPr>
                <w:b/>
              </w:rPr>
              <w:t xml:space="preserve">4. Đơn vị phụ trách học phần:                                    </w:t>
            </w:r>
          </w:p>
        </w:tc>
      </w:tr>
      <w:tr w:rsidR="003555AE" w:rsidRPr="001008EE" w:rsidTr="008D6F63">
        <w:trPr>
          <w:jc w:val="center"/>
        </w:trPr>
        <w:tc>
          <w:tcPr>
            <w:tcW w:w="4549" w:type="dxa"/>
            <w:shd w:val="clear" w:color="auto" w:fill="auto"/>
          </w:tcPr>
          <w:p w:rsidR="003555AE" w:rsidRPr="001008EE" w:rsidRDefault="003555AE" w:rsidP="008D6F63">
            <w:pPr>
              <w:shd w:val="clear" w:color="auto" w:fill="FFFFFF"/>
              <w:tabs>
                <w:tab w:val="left" w:pos="253"/>
              </w:tabs>
              <w:spacing w:line="276" w:lineRule="auto"/>
              <w:ind w:left="433"/>
              <w:rPr>
                <w:lang w:val="vi-VN"/>
              </w:rPr>
            </w:pPr>
            <w:r w:rsidRPr="001008EE">
              <w:t>Bộ môn</w:t>
            </w:r>
          </w:p>
        </w:tc>
        <w:tc>
          <w:tcPr>
            <w:tcW w:w="4660" w:type="dxa"/>
            <w:gridSpan w:val="2"/>
            <w:shd w:val="clear" w:color="auto" w:fill="auto"/>
            <w:vAlign w:val="center"/>
          </w:tcPr>
          <w:p w:rsidR="003555AE" w:rsidRPr="001008EE" w:rsidRDefault="003555AE" w:rsidP="008D6F63">
            <w:pPr>
              <w:shd w:val="clear" w:color="auto" w:fill="FFFFFF"/>
              <w:spacing w:line="276" w:lineRule="auto"/>
            </w:pPr>
            <w:r w:rsidRPr="001008EE">
              <w:t xml:space="preserve">Cầu đường </w:t>
            </w:r>
          </w:p>
        </w:tc>
      </w:tr>
      <w:tr w:rsidR="003555AE" w:rsidRPr="001008EE" w:rsidTr="008D6F63">
        <w:trPr>
          <w:jc w:val="center"/>
        </w:trPr>
        <w:tc>
          <w:tcPr>
            <w:tcW w:w="4549" w:type="dxa"/>
            <w:shd w:val="clear" w:color="auto" w:fill="auto"/>
            <w:vAlign w:val="center"/>
          </w:tcPr>
          <w:p w:rsidR="003555AE" w:rsidRPr="001008EE" w:rsidRDefault="003555AE" w:rsidP="008D6F63">
            <w:pPr>
              <w:shd w:val="clear" w:color="auto" w:fill="FFFFFF"/>
              <w:tabs>
                <w:tab w:val="left" w:pos="253"/>
              </w:tabs>
              <w:spacing w:line="276" w:lineRule="auto"/>
              <w:ind w:left="433"/>
              <w:rPr>
                <w:lang w:val="vi-VN"/>
              </w:rPr>
            </w:pPr>
            <w:r w:rsidRPr="001008EE">
              <w:t>Khoa</w:t>
            </w:r>
            <w:r w:rsidRPr="001008EE">
              <w:rPr>
                <w:lang w:val="vi-VN"/>
              </w:rPr>
              <w:t xml:space="preserve"> </w:t>
            </w:r>
          </w:p>
        </w:tc>
        <w:tc>
          <w:tcPr>
            <w:tcW w:w="4660" w:type="dxa"/>
            <w:gridSpan w:val="2"/>
            <w:shd w:val="clear" w:color="auto" w:fill="auto"/>
            <w:vAlign w:val="center"/>
          </w:tcPr>
          <w:p w:rsidR="003555AE" w:rsidRPr="001008EE" w:rsidRDefault="003555AE" w:rsidP="008D6F63">
            <w:pPr>
              <w:shd w:val="clear" w:color="auto" w:fill="FFFFFF"/>
              <w:spacing w:line="276" w:lineRule="auto"/>
            </w:pPr>
            <w:r w:rsidRPr="001008EE">
              <w:t>Kỹ thuật Xây dựng</w:t>
            </w:r>
          </w:p>
        </w:tc>
      </w:tr>
      <w:tr w:rsidR="003555AE" w:rsidRPr="001008EE" w:rsidTr="008D6F63">
        <w:trPr>
          <w:jc w:val="center"/>
        </w:trPr>
        <w:tc>
          <w:tcPr>
            <w:tcW w:w="9209" w:type="dxa"/>
            <w:gridSpan w:val="3"/>
            <w:shd w:val="clear" w:color="auto" w:fill="auto"/>
          </w:tcPr>
          <w:p w:rsidR="003555AE" w:rsidRPr="001008EE" w:rsidRDefault="003555AE" w:rsidP="008D6F63">
            <w:pPr>
              <w:shd w:val="clear" w:color="auto" w:fill="FFFFFF"/>
              <w:spacing w:line="276" w:lineRule="auto"/>
            </w:pPr>
            <w:r w:rsidRPr="001008EE">
              <w:rPr>
                <w:b/>
              </w:rPr>
              <w:t>5</w:t>
            </w:r>
            <w:r w:rsidRPr="001008EE">
              <w:rPr>
                <w:b/>
                <w:lang w:val="vi-VN"/>
              </w:rPr>
              <w:t>. Điều kiện tham gia học phần</w:t>
            </w:r>
            <w:r w:rsidRPr="001008EE">
              <w:rPr>
                <w:b/>
              </w:rPr>
              <w:t>:</w:t>
            </w:r>
          </w:p>
        </w:tc>
      </w:tr>
      <w:tr w:rsidR="003555AE" w:rsidRPr="001008EE" w:rsidTr="008D6F63">
        <w:trPr>
          <w:jc w:val="center"/>
        </w:trPr>
        <w:tc>
          <w:tcPr>
            <w:tcW w:w="4549" w:type="dxa"/>
            <w:shd w:val="clear" w:color="auto" w:fill="auto"/>
            <w:vAlign w:val="center"/>
          </w:tcPr>
          <w:p w:rsidR="003555AE" w:rsidRPr="001008EE" w:rsidRDefault="003555AE" w:rsidP="008D6F63">
            <w:pPr>
              <w:shd w:val="clear" w:color="auto" w:fill="FFFFFF"/>
              <w:spacing w:line="276" w:lineRule="auto"/>
              <w:ind w:firstLine="450"/>
              <w:rPr>
                <w:lang w:val="vi-VN"/>
              </w:rPr>
            </w:pPr>
            <w:r w:rsidRPr="001008EE">
              <w:rPr>
                <w:lang w:val="vi-VN"/>
              </w:rPr>
              <w:t>Học phần tiên quyết:</w:t>
            </w:r>
          </w:p>
        </w:tc>
        <w:tc>
          <w:tcPr>
            <w:tcW w:w="4660" w:type="dxa"/>
            <w:gridSpan w:val="2"/>
            <w:shd w:val="clear" w:color="auto" w:fill="auto"/>
          </w:tcPr>
          <w:p w:rsidR="003555AE" w:rsidRPr="001008EE" w:rsidRDefault="003555AE" w:rsidP="008D6F63">
            <w:pPr>
              <w:shd w:val="clear" w:color="auto" w:fill="FFFFFF"/>
              <w:spacing w:line="276" w:lineRule="auto"/>
              <w:rPr>
                <w:lang w:val="vi-VN"/>
              </w:rPr>
            </w:pPr>
          </w:p>
        </w:tc>
      </w:tr>
      <w:tr w:rsidR="003555AE" w:rsidRPr="001008EE" w:rsidTr="008D6F63">
        <w:trPr>
          <w:jc w:val="center"/>
        </w:trPr>
        <w:tc>
          <w:tcPr>
            <w:tcW w:w="4549" w:type="dxa"/>
            <w:shd w:val="clear" w:color="auto" w:fill="auto"/>
            <w:vAlign w:val="center"/>
          </w:tcPr>
          <w:p w:rsidR="003555AE" w:rsidRPr="001008EE" w:rsidRDefault="003555AE" w:rsidP="008D6F63">
            <w:pPr>
              <w:shd w:val="clear" w:color="auto" w:fill="FFFFFF"/>
              <w:spacing w:line="276" w:lineRule="auto"/>
              <w:ind w:firstLine="450"/>
              <w:rPr>
                <w:lang w:val="vi-VN"/>
              </w:rPr>
            </w:pPr>
            <w:r w:rsidRPr="001008EE">
              <w:rPr>
                <w:lang w:val="vi-VN"/>
              </w:rPr>
              <w:t>Học phần học trước:</w:t>
            </w:r>
          </w:p>
        </w:tc>
        <w:tc>
          <w:tcPr>
            <w:tcW w:w="4660" w:type="dxa"/>
            <w:gridSpan w:val="2"/>
            <w:shd w:val="clear" w:color="auto" w:fill="auto"/>
          </w:tcPr>
          <w:p w:rsidR="003555AE" w:rsidRPr="001008EE" w:rsidRDefault="003555AE" w:rsidP="008D6F63">
            <w:pPr>
              <w:shd w:val="clear" w:color="auto" w:fill="FFFFFF"/>
              <w:spacing w:line="276" w:lineRule="auto"/>
              <w:rPr>
                <w:lang w:val="vi-VN"/>
              </w:rPr>
            </w:pPr>
            <w:r w:rsidRPr="001008EE">
              <w:rPr>
                <w:lang w:val="vi-VN"/>
              </w:rPr>
              <w:t xml:space="preserve">Kết cấu bê tông cốt thép </w:t>
            </w:r>
          </w:p>
        </w:tc>
      </w:tr>
      <w:tr w:rsidR="003555AE" w:rsidRPr="001008EE" w:rsidTr="008D6F63">
        <w:trPr>
          <w:jc w:val="center"/>
        </w:trPr>
        <w:tc>
          <w:tcPr>
            <w:tcW w:w="4549" w:type="dxa"/>
            <w:shd w:val="clear" w:color="auto" w:fill="auto"/>
            <w:vAlign w:val="center"/>
          </w:tcPr>
          <w:p w:rsidR="003555AE" w:rsidRPr="001008EE" w:rsidRDefault="003555AE" w:rsidP="008D6F63">
            <w:pPr>
              <w:shd w:val="clear" w:color="auto" w:fill="FFFFFF"/>
              <w:spacing w:line="276" w:lineRule="auto"/>
              <w:ind w:firstLine="450"/>
            </w:pPr>
            <w:r w:rsidRPr="001008EE">
              <w:rPr>
                <w:lang w:val="vi-VN"/>
              </w:rPr>
              <w:t>Học phần song hàn</w:t>
            </w:r>
            <w:r w:rsidRPr="001008EE">
              <w:t>h:</w:t>
            </w:r>
          </w:p>
        </w:tc>
        <w:tc>
          <w:tcPr>
            <w:tcW w:w="4660" w:type="dxa"/>
            <w:gridSpan w:val="2"/>
            <w:shd w:val="clear" w:color="auto" w:fill="auto"/>
          </w:tcPr>
          <w:p w:rsidR="003555AE" w:rsidRPr="001008EE" w:rsidRDefault="003555AE" w:rsidP="008D6F63">
            <w:pPr>
              <w:shd w:val="clear" w:color="auto" w:fill="FFFFFF"/>
              <w:spacing w:line="276" w:lineRule="auto"/>
            </w:pPr>
          </w:p>
        </w:tc>
      </w:tr>
      <w:tr w:rsidR="003555AE" w:rsidRPr="001008EE" w:rsidTr="008D6F63">
        <w:trPr>
          <w:jc w:val="center"/>
        </w:trPr>
        <w:tc>
          <w:tcPr>
            <w:tcW w:w="4549" w:type="dxa"/>
            <w:shd w:val="clear" w:color="auto" w:fill="auto"/>
            <w:vAlign w:val="center"/>
          </w:tcPr>
          <w:p w:rsidR="003555AE" w:rsidRPr="001008EE" w:rsidRDefault="003555AE" w:rsidP="008D6F63">
            <w:pPr>
              <w:shd w:val="clear" w:color="auto" w:fill="FFFFFF"/>
              <w:spacing w:line="276" w:lineRule="auto"/>
              <w:rPr>
                <w:b/>
              </w:rPr>
            </w:pPr>
            <w:r w:rsidRPr="001008EE">
              <w:rPr>
                <w:b/>
              </w:rPr>
              <w:t>6. Vị trí học phần trong chương trình:</w:t>
            </w:r>
          </w:p>
        </w:tc>
        <w:tc>
          <w:tcPr>
            <w:tcW w:w="4660" w:type="dxa"/>
            <w:gridSpan w:val="2"/>
            <w:shd w:val="clear" w:color="auto" w:fill="auto"/>
          </w:tcPr>
          <w:p w:rsidR="003555AE" w:rsidRPr="001008EE" w:rsidRDefault="003555AE" w:rsidP="008D6F63">
            <w:pPr>
              <w:shd w:val="clear" w:color="auto" w:fill="FFFFFF"/>
              <w:spacing w:line="276" w:lineRule="auto"/>
            </w:pPr>
            <w:r w:rsidRPr="001008EE">
              <w:t xml:space="preserve">Học phần bắt buộc </w:t>
            </w:r>
          </w:p>
        </w:tc>
      </w:tr>
    </w:tbl>
    <w:p w:rsidR="003555AE" w:rsidRPr="001008EE" w:rsidRDefault="003555AE" w:rsidP="003555AE">
      <w:pPr>
        <w:shd w:val="clear" w:color="auto" w:fill="FFFFFF"/>
        <w:spacing w:before="120" w:after="120" w:line="276" w:lineRule="auto"/>
        <w:rPr>
          <w:b/>
        </w:rPr>
      </w:pPr>
      <w:r w:rsidRPr="001008EE">
        <w:rPr>
          <w:b/>
        </w:rPr>
        <w:t>7. Mô tả tóm tắt học phần:</w:t>
      </w:r>
    </w:p>
    <w:p w:rsidR="003555AE" w:rsidRPr="001008EE" w:rsidRDefault="003555AE" w:rsidP="003555AE">
      <w:pPr>
        <w:shd w:val="clear" w:color="auto" w:fill="FFFFFF"/>
        <w:spacing w:before="120" w:after="120" w:line="276" w:lineRule="auto"/>
        <w:ind w:firstLine="567"/>
      </w:pPr>
      <w:r w:rsidRPr="001008EE">
        <w:t>Dự toán công trình xây dựng là học phần chuyên ngành trang bị các kiến thức và kỹ năng về các văn bản pháp luật, nội dung, quy trình, phương phá và cách thức tính tiên lượng các công tác xây dựng, sử dụng định mức xây dựng, lập đơn giá, lập dự toán xây dựng, tổng dự toán cho các loại công trình đặc biệt là công trình dân dụng. Ngoài ra, sinh viên còn được hướng dẫn sử dụng phần mềm dự toán phục vụ cho việc lập dự toán công trình, hạng mục công trình trong thực tế.</w:t>
      </w:r>
    </w:p>
    <w:p w:rsidR="003555AE" w:rsidRPr="001008EE" w:rsidRDefault="003555AE" w:rsidP="003555AE">
      <w:pPr>
        <w:shd w:val="clear" w:color="auto" w:fill="FFFFFF"/>
        <w:spacing w:before="120" w:after="120" w:line="276" w:lineRule="auto"/>
        <w:rPr>
          <w:b/>
        </w:rPr>
      </w:pPr>
      <w:r w:rsidRPr="001008EE">
        <w:rPr>
          <w:b/>
        </w:rPr>
        <w:t>8. Mục tiêu học phần:</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695"/>
      </w:tblGrid>
      <w:tr w:rsidR="003555AE" w:rsidRPr="001008EE" w:rsidTr="008D6F63">
        <w:trPr>
          <w:tblHeader/>
          <w:jc w:val="center"/>
        </w:trPr>
        <w:tc>
          <w:tcPr>
            <w:tcW w:w="1501" w:type="dxa"/>
            <w:shd w:val="clear" w:color="auto" w:fill="FFFFFF"/>
            <w:vAlign w:val="center"/>
          </w:tcPr>
          <w:p w:rsidR="003555AE" w:rsidRPr="001008EE" w:rsidRDefault="003555AE" w:rsidP="008D6F63">
            <w:pPr>
              <w:shd w:val="clear" w:color="auto" w:fill="FFFFFF"/>
              <w:spacing w:line="276" w:lineRule="auto"/>
              <w:jc w:val="center"/>
              <w:rPr>
                <w:b/>
              </w:rPr>
            </w:pPr>
            <w:r w:rsidRPr="001008EE">
              <w:rPr>
                <w:b/>
              </w:rPr>
              <w:t>Mục tiêu</w:t>
            </w:r>
          </w:p>
        </w:tc>
        <w:tc>
          <w:tcPr>
            <w:tcW w:w="7695" w:type="dxa"/>
            <w:shd w:val="clear" w:color="auto" w:fill="FFFFFF"/>
            <w:vAlign w:val="center"/>
          </w:tcPr>
          <w:p w:rsidR="003555AE" w:rsidRPr="001008EE" w:rsidRDefault="003555AE" w:rsidP="008D6F63">
            <w:pPr>
              <w:shd w:val="clear" w:color="auto" w:fill="FFFFFF"/>
              <w:spacing w:line="276" w:lineRule="auto"/>
              <w:jc w:val="center"/>
              <w:rPr>
                <w:b/>
              </w:rPr>
            </w:pPr>
            <w:r w:rsidRPr="001008EE">
              <w:rPr>
                <w:b/>
              </w:rPr>
              <w:t>Mô tả</w:t>
            </w:r>
          </w:p>
        </w:tc>
      </w:tr>
      <w:tr w:rsidR="003555AE" w:rsidRPr="001008EE" w:rsidTr="008D6F63">
        <w:trPr>
          <w:jc w:val="center"/>
        </w:trPr>
        <w:tc>
          <w:tcPr>
            <w:tcW w:w="1501" w:type="dxa"/>
            <w:shd w:val="clear" w:color="auto" w:fill="auto"/>
            <w:vAlign w:val="center"/>
          </w:tcPr>
          <w:p w:rsidR="003555AE" w:rsidRPr="001008EE" w:rsidRDefault="003555AE" w:rsidP="008D6F63">
            <w:pPr>
              <w:shd w:val="clear" w:color="auto" w:fill="FFFFFF"/>
              <w:spacing w:line="276" w:lineRule="auto"/>
              <w:jc w:val="center"/>
            </w:pPr>
            <w:r w:rsidRPr="001008EE">
              <w:t>Kiến thức</w:t>
            </w:r>
          </w:p>
        </w:tc>
        <w:tc>
          <w:tcPr>
            <w:tcW w:w="7695" w:type="dxa"/>
            <w:shd w:val="clear" w:color="auto" w:fill="auto"/>
            <w:vAlign w:val="center"/>
          </w:tcPr>
          <w:p w:rsidR="003555AE" w:rsidRPr="001008EE" w:rsidRDefault="003555AE" w:rsidP="008D6F63">
            <w:pPr>
              <w:shd w:val="clear" w:color="auto" w:fill="FFFFFF"/>
              <w:spacing w:line="276" w:lineRule="auto"/>
              <w:rPr>
                <w:lang w:val="en-GB"/>
              </w:rPr>
            </w:pPr>
            <w:r w:rsidRPr="001008EE">
              <w:rPr>
                <w:lang w:val="en-GB"/>
              </w:rPr>
              <w:t>Trang bị cho người học các kiến thức cơ bản về:</w:t>
            </w:r>
          </w:p>
          <w:p w:rsidR="003555AE" w:rsidRPr="001008EE" w:rsidRDefault="003555AE" w:rsidP="008D6F63">
            <w:pPr>
              <w:shd w:val="clear" w:color="auto" w:fill="FFFFFF"/>
              <w:spacing w:line="276" w:lineRule="auto"/>
              <w:rPr>
                <w:lang w:val="en-GB"/>
              </w:rPr>
            </w:pPr>
            <w:r w:rsidRPr="001008EE">
              <w:rPr>
                <w:lang w:val="en-GB"/>
              </w:rPr>
              <w:t>- Hệ thống văn bản pháp luật hiện hành hướng dẫn việc lập dự toán xây dựng</w:t>
            </w:r>
          </w:p>
          <w:p w:rsidR="003555AE" w:rsidRPr="001008EE" w:rsidRDefault="003555AE" w:rsidP="008D6F63">
            <w:pPr>
              <w:shd w:val="clear" w:color="auto" w:fill="FFFFFF"/>
              <w:spacing w:line="276" w:lineRule="auto"/>
              <w:rPr>
                <w:lang w:val="en-GB"/>
              </w:rPr>
            </w:pPr>
            <w:r w:rsidRPr="001008EE">
              <w:rPr>
                <w:lang w:val="en-GB"/>
              </w:rPr>
              <w:t>- Quy trình, phương pháp tính khối lượng công trình</w:t>
            </w:r>
          </w:p>
          <w:p w:rsidR="003555AE" w:rsidRPr="001008EE" w:rsidRDefault="003555AE" w:rsidP="008D6F63">
            <w:pPr>
              <w:shd w:val="clear" w:color="auto" w:fill="FFFFFF"/>
              <w:spacing w:line="276" w:lineRule="auto"/>
              <w:rPr>
                <w:lang w:val="en-GB"/>
              </w:rPr>
            </w:pPr>
            <w:r w:rsidRPr="001008EE">
              <w:rPr>
                <w:lang w:val="en-GB"/>
              </w:rPr>
              <w:lastRenderedPageBreak/>
              <w:t>- Cấu tạo định mức dự toán xây dựng, phương pháp tra định mức</w:t>
            </w:r>
          </w:p>
          <w:p w:rsidR="003555AE" w:rsidRPr="001008EE" w:rsidRDefault="003555AE" w:rsidP="008D6F63">
            <w:pPr>
              <w:shd w:val="clear" w:color="auto" w:fill="FFFFFF"/>
              <w:spacing w:line="276" w:lineRule="auto"/>
              <w:rPr>
                <w:lang w:val="en-GB"/>
              </w:rPr>
            </w:pPr>
            <w:r w:rsidRPr="001008EE">
              <w:rPr>
                <w:lang w:val="en-GB"/>
              </w:rPr>
              <w:t>- Nội dung và phương pháp tính các thành phần chi phí trong đơn giá xây dựng công trình</w:t>
            </w:r>
          </w:p>
          <w:p w:rsidR="003555AE" w:rsidRPr="001008EE" w:rsidRDefault="003555AE" w:rsidP="008D6F63">
            <w:pPr>
              <w:shd w:val="clear" w:color="auto" w:fill="FFFFFF"/>
              <w:spacing w:line="276" w:lineRule="auto"/>
              <w:rPr>
                <w:lang w:val="en-GB"/>
              </w:rPr>
            </w:pPr>
            <w:r w:rsidRPr="001008EE">
              <w:rPr>
                <w:lang w:val="en-GB"/>
              </w:rPr>
              <w:t>- Nội dung và phương pháp tính dự toán chi phí xây dựng và tổng dự toán công trình.</w:t>
            </w:r>
          </w:p>
        </w:tc>
      </w:tr>
      <w:tr w:rsidR="003555AE" w:rsidRPr="001008EE" w:rsidTr="008D6F63">
        <w:trPr>
          <w:jc w:val="center"/>
        </w:trPr>
        <w:tc>
          <w:tcPr>
            <w:tcW w:w="1501" w:type="dxa"/>
            <w:shd w:val="clear" w:color="auto" w:fill="auto"/>
            <w:vAlign w:val="center"/>
          </w:tcPr>
          <w:p w:rsidR="003555AE" w:rsidRPr="001008EE" w:rsidRDefault="003555AE" w:rsidP="008D6F63">
            <w:pPr>
              <w:shd w:val="clear" w:color="auto" w:fill="FFFFFF"/>
              <w:spacing w:line="276" w:lineRule="auto"/>
              <w:jc w:val="center"/>
            </w:pPr>
            <w:r w:rsidRPr="001008EE">
              <w:lastRenderedPageBreak/>
              <w:t>Kỹ năng</w:t>
            </w:r>
          </w:p>
        </w:tc>
        <w:tc>
          <w:tcPr>
            <w:tcW w:w="7695" w:type="dxa"/>
            <w:shd w:val="clear" w:color="auto" w:fill="auto"/>
            <w:vAlign w:val="center"/>
          </w:tcPr>
          <w:p w:rsidR="003555AE" w:rsidRPr="001008EE" w:rsidRDefault="003555AE" w:rsidP="008D6F63">
            <w:pPr>
              <w:shd w:val="clear" w:color="auto" w:fill="FFFFFF"/>
              <w:spacing w:line="276" w:lineRule="auto"/>
              <w:rPr>
                <w:lang w:val="en-GB"/>
              </w:rPr>
            </w:pPr>
            <w:r w:rsidRPr="001008EE">
              <w:rPr>
                <w:lang w:val="en-GB"/>
              </w:rPr>
              <w:t>- Tính được khối lượng các công tác xây dựng, hạng mục công trình xây dựng.</w:t>
            </w:r>
          </w:p>
          <w:p w:rsidR="003555AE" w:rsidRPr="001008EE" w:rsidRDefault="003555AE" w:rsidP="008D6F63">
            <w:pPr>
              <w:shd w:val="clear" w:color="auto" w:fill="FFFFFF"/>
              <w:spacing w:line="276" w:lineRule="auto"/>
              <w:rPr>
                <w:lang w:val="en-GB"/>
              </w:rPr>
            </w:pPr>
            <w:r w:rsidRPr="001008EE">
              <w:rPr>
                <w:lang w:val="en-GB"/>
              </w:rPr>
              <w:t>- Tra định mức xây dựng, tính được hao phí vật tư, nhân công, ca máy cho công tác.</w:t>
            </w:r>
          </w:p>
          <w:p w:rsidR="003555AE" w:rsidRPr="001008EE" w:rsidRDefault="003555AE" w:rsidP="008D6F63">
            <w:pPr>
              <w:shd w:val="clear" w:color="auto" w:fill="FFFFFF"/>
              <w:spacing w:line="276" w:lineRule="auto"/>
              <w:rPr>
                <w:lang w:val="en-GB"/>
              </w:rPr>
            </w:pPr>
            <w:r w:rsidRPr="001008EE">
              <w:rPr>
                <w:lang w:val="en-GB"/>
              </w:rPr>
              <w:t>- Lập đơn giá xây dựng công trình cho các công tác xây dựng.</w:t>
            </w:r>
          </w:p>
          <w:p w:rsidR="003555AE" w:rsidRPr="001008EE" w:rsidRDefault="003555AE" w:rsidP="008D6F63">
            <w:pPr>
              <w:shd w:val="clear" w:color="auto" w:fill="FFFFFF"/>
              <w:spacing w:line="276" w:lineRule="auto"/>
              <w:rPr>
                <w:lang w:val="en-GB"/>
              </w:rPr>
            </w:pPr>
            <w:r w:rsidRPr="001008EE">
              <w:rPr>
                <w:lang w:val="en-GB"/>
              </w:rPr>
              <w:t>- Tính dự toán chi phí xây dựng và tính tổng dự toán của công trình xây dựng.</w:t>
            </w:r>
          </w:p>
          <w:p w:rsidR="003555AE" w:rsidRPr="001008EE" w:rsidRDefault="003555AE" w:rsidP="008D6F63">
            <w:pPr>
              <w:shd w:val="clear" w:color="auto" w:fill="FFFFFF"/>
              <w:spacing w:line="276" w:lineRule="auto"/>
            </w:pPr>
            <w:r w:rsidRPr="001008EE">
              <w:rPr>
                <w:lang w:val="en-GB"/>
              </w:rPr>
              <w:t>- Vận dụng phần mềm dự toán để phục vụ cho việc lập dự toán xây dựng công trình.</w:t>
            </w:r>
          </w:p>
        </w:tc>
      </w:tr>
      <w:tr w:rsidR="003555AE" w:rsidRPr="001008EE" w:rsidTr="008D6F63">
        <w:trPr>
          <w:trHeight w:val="848"/>
          <w:jc w:val="center"/>
        </w:trPr>
        <w:tc>
          <w:tcPr>
            <w:tcW w:w="1501" w:type="dxa"/>
            <w:shd w:val="clear" w:color="auto" w:fill="auto"/>
            <w:vAlign w:val="center"/>
          </w:tcPr>
          <w:p w:rsidR="003555AE" w:rsidRPr="001008EE" w:rsidRDefault="003555AE" w:rsidP="008D6F63">
            <w:pPr>
              <w:shd w:val="clear" w:color="auto" w:fill="FFFFFF"/>
              <w:spacing w:line="276" w:lineRule="auto"/>
              <w:jc w:val="center"/>
            </w:pPr>
            <w:r w:rsidRPr="001008EE">
              <w:t>Mức tự chủ và trách nhiệm</w:t>
            </w:r>
          </w:p>
        </w:tc>
        <w:tc>
          <w:tcPr>
            <w:tcW w:w="7695" w:type="dxa"/>
            <w:shd w:val="clear" w:color="auto" w:fill="auto"/>
            <w:vAlign w:val="center"/>
          </w:tcPr>
          <w:p w:rsidR="003555AE" w:rsidRPr="001008EE" w:rsidRDefault="003555AE" w:rsidP="008D6F63">
            <w:pPr>
              <w:shd w:val="clear" w:color="auto" w:fill="FFFFFF"/>
              <w:spacing w:line="276" w:lineRule="auto"/>
              <w:rPr>
                <w:lang w:val="en-GB"/>
              </w:rPr>
            </w:pPr>
            <w:r w:rsidRPr="001008EE">
              <w:rPr>
                <w:lang w:val="en-GB"/>
              </w:rPr>
              <w:t>- Có ý thức tự học, tự nghiên cứu.</w:t>
            </w:r>
          </w:p>
          <w:p w:rsidR="003555AE" w:rsidRPr="001008EE" w:rsidRDefault="003555AE" w:rsidP="008D6F63">
            <w:pPr>
              <w:shd w:val="clear" w:color="auto" w:fill="FFFFFF"/>
              <w:spacing w:line="276" w:lineRule="auto"/>
              <w:rPr>
                <w:lang w:val="en-GB"/>
              </w:rPr>
            </w:pPr>
            <w:r w:rsidRPr="001008EE">
              <w:rPr>
                <w:lang w:val="en-GB"/>
              </w:rPr>
              <w:t>- Có ý thức kỹ luật trong quá trình học; tinh thần hợp tác khi làm việc nhóm.</w:t>
            </w:r>
          </w:p>
        </w:tc>
      </w:tr>
    </w:tbl>
    <w:p w:rsidR="003555AE" w:rsidRPr="001008EE" w:rsidRDefault="003555AE" w:rsidP="003555AE">
      <w:pPr>
        <w:shd w:val="clear" w:color="auto" w:fill="FFFFFF"/>
        <w:spacing w:before="120" w:after="120" w:line="276" w:lineRule="auto"/>
      </w:pPr>
      <w:r w:rsidRPr="001008EE">
        <w:rPr>
          <w:b/>
        </w:rPr>
        <w:t xml:space="preserve">9. Chuẩn đầu ra học phần (CLO): </w:t>
      </w:r>
      <w:r w:rsidRPr="001008EE">
        <w:t>Sau khi kết thúc học phần, sinh viên có khả năng</w:t>
      </w: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7305"/>
        <w:gridCol w:w="1274"/>
      </w:tblGrid>
      <w:tr w:rsidR="003555AE" w:rsidRPr="001008EE" w:rsidTr="008D6F63">
        <w:tc>
          <w:tcPr>
            <w:tcW w:w="866"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b/>
                <w:sz w:val="26"/>
                <w:szCs w:val="26"/>
              </w:rPr>
            </w:pPr>
            <w:r w:rsidRPr="001008EE">
              <w:rPr>
                <w:b/>
                <w:bCs/>
                <w:sz w:val="26"/>
                <w:szCs w:val="26"/>
              </w:rPr>
              <w:t>CLO</w:t>
            </w:r>
          </w:p>
        </w:tc>
        <w:tc>
          <w:tcPr>
            <w:tcW w:w="7305"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b/>
                <w:sz w:val="26"/>
                <w:szCs w:val="26"/>
              </w:rPr>
            </w:pPr>
            <w:r w:rsidRPr="001008EE">
              <w:rPr>
                <w:b/>
                <w:sz w:val="26"/>
                <w:szCs w:val="26"/>
              </w:rPr>
              <w:t>Mô tả</w:t>
            </w:r>
          </w:p>
        </w:tc>
        <w:tc>
          <w:tcPr>
            <w:tcW w:w="1274"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b/>
                <w:sz w:val="26"/>
                <w:szCs w:val="26"/>
              </w:rPr>
            </w:pPr>
            <w:r w:rsidRPr="001008EE">
              <w:rPr>
                <w:b/>
                <w:sz w:val="26"/>
                <w:szCs w:val="26"/>
              </w:rPr>
              <w:t>Thang đo Bloom</w:t>
            </w:r>
          </w:p>
        </w:tc>
      </w:tr>
      <w:tr w:rsidR="003555AE" w:rsidRPr="001008EE" w:rsidTr="008D6F63">
        <w:tc>
          <w:tcPr>
            <w:tcW w:w="866"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sz w:val="26"/>
                <w:szCs w:val="26"/>
              </w:rPr>
            </w:pPr>
            <w:r w:rsidRPr="001008EE">
              <w:rPr>
                <w:sz w:val="26"/>
                <w:szCs w:val="26"/>
              </w:rPr>
              <w:t>CLO1</w:t>
            </w:r>
          </w:p>
        </w:tc>
        <w:tc>
          <w:tcPr>
            <w:tcW w:w="7305" w:type="dxa"/>
            <w:shd w:val="clear" w:color="auto" w:fill="auto"/>
            <w:tcMar>
              <w:left w:w="57" w:type="dxa"/>
              <w:right w:w="57" w:type="dxa"/>
            </w:tcMar>
            <w:vAlign w:val="center"/>
          </w:tcPr>
          <w:p w:rsidR="003555AE" w:rsidRPr="001008EE" w:rsidRDefault="003555AE" w:rsidP="008D6F63">
            <w:pPr>
              <w:pStyle w:val="ListParagraph"/>
              <w:shd w:val="clear" w:color="auto" w:fill="FFFFFF"/>
              <w:spacing w:after="0"/>
              <w:ind w:left="0"/>
              <w:contextualSpacing w:val="0"/>
              <w:rPr>
                <w:szCs w:val="26"/>
              </w:rPr>
            </w:pPr>
            <w:r w:rsidRPr="001008EE">
              <w:rPr>
                <w:szCs w:val="26"/>
              </w:rPr>
              <w:t>Trình bày được các nội dung lý thuyết cơ bản trong việc lập dự toán như:</w:t>
            </w:r>
          </w:p>
          <w:p w:rsidR="003555AE" w:rsidRPr="001008EE" w:rsidRDefault="003555AE" w:rsidP="008D6F63">
            <w:pPr>
              <w:pStyle w:val="ListParagraph"/>
              <w:shd w:val="clear" w:color="auto" w:fill="FFFFFF"/>
              <w:spacing w:after="0"/>
              <w:ind w:left="0"/>
              <w:contextualSpacing w:val="0"/>
              <w:rPr>
                <w:szCs w:val="26"/>
                <w:lang w:val="vi"/>
              </w:rPr>
            </w:pPr>
            <w:r w:rsidRPr="001008EE">
              <w:rPr>
                <w:szCs w:val="26"/>
              </w:rPr>
              <w:t>- V</w:t>
            </w:r>
            <w:r w:rsidRPr="001008EE">
              <w:rPr>
                <w:szCs w:val="26"/>
                <w:lang w:val="vi"/>
              </w:rPr>
              <w:t>ăn bản pháp luật hiện hành hướng dẫn việc lập dự toán xây dựng.</w:t>
            </w:r>
          </w:p>
          <w:p w:rsidR="003555AE" w:rsidRPr="001008EE" w:rsidRDefault="003555AE" w:rsidP="008D6F63">
            <w:pPr>
              <w:pStyle w:val="ListParagraph"/>
              <w:shd w:val="clear" w:color="auto" w:fill="FFFFFF"/>
              <w:spacing w:after="0"/>
              <w:ind w:left="0"/>
              <w:contextualSpacing w:val="0"/>
              <w:rPr>
                <w:szCs w:val="26"/>
                <w:lang w:val="vi"/>
              </w:rPr>
            </w:pPr>
            <w:r w:rsidRPr="001008EE">
              <w:rPr>
                <w:szCs w:val="26"/>
                <w:lang w:val="vi"/>
              </w:rPr>
              <w:t xml:space="preserve">- Quy trình, phương pháp tính khối lượng </w:t>
            </w:r>
          </w:p>
          <w:p w:rsidR="003555AE" w:rsidRPr="001008EE" w:rsidRDefault="003555AE" w:rsidP="008D6F63">
            <w:pPr>
              <w:pStyle w:val="ListParagraph"/>
              <w:shd w:val="clear" w:color="auto" w:fill="FFFFFF"/>
              <w:spacing w:after="0"/>
              <w:ind w:left="0"/>
              <w:contextualSpacing w:val="0"/>
              <w:rPr>
                <w:szCs w:val="26"/>
                <w:lang w:val="vi"/>
              </w:rPr>
            </w:pPr>
            <w:r>
              <w:rPr>
                <w:szCs w:val="26"/>
                <w:lang w:val="vi"/>
              </w:rPr>
              <w:t xml:space="preserve">- </w:t>
            </w:r>
            <w:r w:rsidRPr="001008EE">
              <w:rPr>
                <w:szCs w:val="26"/>
                <w:lang w:val="vi"/>
              </w:rPr>
              <w:t>Cấu tạo các chương trình định mức, phương pháp tra định mức</w:t>
            </w:r>
          </w:p>
          <w:p w:rsidR="003555AE" w:rsidRPr="001008EE" w:rsidRDefault="003555AE" w:rsidP="008D6F63">
            <w:pPr>
              <w:pStyle w:val="ListParagraph"/>
              <w:shd w:val="clear" w:color="auto" w:fill="FFFFFF"/>
              <w:spacing w:after="0"/>
              <w:ind w:left="0"/>
              <w:contextualSpacing w:val="0"/>
              <w:rPr>
                <w:szCs w:val="26"/>
                <w:lang w:val="vi"/>
              </w:rPr>
            </w:pPr>
            <w:r>
              <w:rPr>
                <w:szCs w:val="26"/>
                <w:lang w:val="vi"/>
              </w:rPr>
              <w:t xml:space="preserve">- </w:t>
            </w:r>
            <w:r w:rsidRPr="001008EE">
              <w:rPr>
                <w:szCs w:val="26"/>
                <w:lang w:val="vi"/>
              </w:rPr>
              <w:t>Nội dung và phương pháp tính các thành phần chi phí trong đơn giá xây dựng công trình</w:t>
            </w:r>
          </w:p>
          <w:p w:rsidR="003555AE" w:rsidRPr="001008EE" w:rsidRDefault="003555AE" w:rsidP="008D6F63">
            <w:pPr>
              <w:pStyle w:val="ListParagraph"/>
              <w:shd w:val="clear" w:color="auto" w:fill="FFFFFF"/>
              <w:spacing w:after="0"/>
              <w:ind w:left="0"/>
              <w:contextualSpacing w:val="0"/>
              <w:rPr>
                <w:szCs w:val="26"/>
                <w:lang w:val="vi"/>
              </w:rPr>
            </w:pPr>
            <w:r>
              <w:rPr>
                <w:szCs w:val="26"/>
                <w:lang w:val="vi"/>
              </w:rPr>
              <w:t xml:space="preserve">- </w:t>
            </w:r>
            <w:r w:rsidRPr="001008EE">
              <w:rPr>
                <w:szCs w:val="26"/>
                <w:lang w:val="vi"/>
              </w:rPr>
              <w:t>Nội dung và phương pháp tính dự toán chi phí xây dựng và tổng dự toán công trình.</w:t>
            </w:r>
          </w:p>
        </w:tc>
        <w:tc>
          <w:tcPr>
            <w:tcW w:w="1274"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sz w:val="26"/>
                <w:szCs w:val="26"/>
              </w:rPr>
            </w:pPr>
            <w:r w:rsidRPr="001008EE">
              <w:rPr>
                <w:sz w:val="26"/>
                <w:szCs w:val="26"/>
              </w:rPr>
              <w:t>Nhớ hiểu</w:t>
            </w:r>
          </w:p>
        </w:tc>
      </w:tr>
      <w:tr w:rsidR="003555AE" w:rsidRPr="001008EE" w:rsidTr="008D6F63">
        <w:tc>
          <w:tcPr>
            <w:tcW w:w="866"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sz w:val="26"/>
                <w:szCs w:val="26"/>
              </w:rPr>
            </w:pPr>
            <w:r w:rsidRPr="001008EE">
              <w:rPr>
                <w:sz w:val="26"/>
                <w:szCs w:val="26"/>
              </w:rPr>
              <w:t>CLO2</w:t>
            </w:r>
          </w:p>
        </w:tc>
        <w:tc>
          <w:tcPr>
            <w:tcW w:w="7305" w:type="dxa"/>
            <w:shd w:val="clear" w:color="auto" w:fill="auto"/>
            <w:tcMar>
              <w:left w:w="57" w:type="dxa"/>
              <w:right w:w="57" w:type="dxa"/>
            </w:tcMar>
            <w:vAlign w:val="center"/>
          </w:tcPr>
          <w:p w:rsidR="003555AE" w:rsidRPr="001008EE" w:rsidRDefault="003555AE" w:rsidP="008D6F63">
            <w:pPr>
              <w:pStyle w:val="ListParagraph"/>
              <w:shd w:val="clear" w:color="auto" w:fill="FFFFFF"/>
              <w:spacing w:after="0"/>
              <w:ind w:left="0"/>
              <w:contextualSpacing w:val="0"/>
              <w:rPr>
                <w:szCs w:val="26"/>
              </w:rPr>
            </w:pPr>
            <w:r w:rsidRPr="001008EE">
              <w:rPr>
                <w:szCs w:val="26"/>
              </w:rPr>
              <w:t>Tính</w:t>
            </w:r>
            <w:r w:rsidRPr="001008EE">
              <w:rPr>
                <w:szCs w:val="26"/>
                <w:lang w:val="vi"/>
              </w:rPr>
              <w:t xml:space="preserve"> được khối lượng các công tác xây dựng, hạng mục xây dựng cho công trình.</w:t>
            </w:r>
          </w:p>
        </w:tc>
        <w:tc>
          <w:tcPr>
            <w:tcW w:w="1274"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sz w:val="26"/>
                <w:szCs w:val="26"/>
              </w:rPr>
            </w:pPr>
            <w:r w:rsidRPr="001008EE">
              <w:rPr>
                <w:sz w:val="26"/>
                <w:szCs w:val="26"/>
              </w:rPr>
              <w:t>Vận dụng</w:t>
            </w:r>
          </w:p>
        </w:tc>
      </w:tr>
      <w:tr w:rsidR="003555AE" w:rsidRPr="001008EE" w:rsidTr="008D6F63">
        <w:tc>
          <w:tcPr>
            <w:tcW w:w="866"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sz w:val="26"/>
                <w:szCs w:val="26"/>
              </w:rPr>
            </w:pPr>
            <w:r w:rsidRPr="001008EE">
              <w:rPr>
                <w:sz w:val="26"/>
                <w:szCs w:val="26"/>
              </w:rPr>
              <w:t>CLO3</w:t>
            </w:r>
          </w:p>
        </w:tc>
        <w:tc>
          <w:tcPr>
            <w:tcW w:w="7305" w:type="dxa"/>
            <w:shd w:val="clear" w:color="auto" w:fill="auto"/>
            <w:tcMar>
              <w:left w:w="57" w:type="dxa"/>
              <w:right w:w="57" w:type="dxa"/>
            </w:tcMar>
            <w:vAlign w:val="center"/>
          </w:tcPr>
          <w:p w:rsidR="003555AE" w:rsidRPr="001008EE" w:rsidRDefault="003555AE" w:rsidP="008D6F63">
            <w:pPr>
              <w:pStyle w:val="ListParagraph"/>
              <w:shd w:val="clear" w:color="auto" w:fill="FFFFFF"/>
              <w:spacing w:after="0"/>
              <w:ind w:left="0"/>
              <w:contextualSpacing w:val="0"/>
              <w:rPr>
                <w:rFonts w:eastAsia="Times"/>
                <w:szCs w:val="26"/>
                <w:lang w:val="vi"/>
              </w:rPr>
            </w:pPr>
            <w:r w:rsidRPr="001008EE">
              <w:rPr>
                <w:szCs w:val="26"/>
              </w:rPr>
              <w:t xml:space="preserve">Tính được hao phí vật tư, </w:t>
            </w:r>
            <w:r w:rsidRPr="001008EE">
              <w:rPr>
                <w:szCs w:val="26"/>
                <w:lang w:val="vi"/>
              </w:rPr>
              <w:t>đơn giá xây dựng công trình</w:t>
            </w:r>
            <w:r w:rsidRPr="001008EE">
              <w:rPr>
                <w:szCs w:val="26"/>
              </w:rPr>
              <w:t xml:space="preserve">, dự toán </w:t>
            </w:r>
            <w:r w:rsidRPr="001008EE">
              <w:rPr>
                <w:szCs w:val="26"/>
                <w:lang w:val="vi"/>
              </w:rPr>
              <w:t>chi phí xây dựng</w:t>
            </w:r>
            <w:r w:rsidRPr="001008EE">
              <w:rPr>
                <w:szCs w:val="26"/>
              </w:rPr>
              <w:t xml:space="preserve">, </w:t>
            </w:r>
            <w:r w:rsidRPr="001008EE">
              <w:rPr>
                <w:szCs w:val="26"/>
                <w:lang w:val="vi"/>
              </w:rPr>
              <w:t>tổng dự toán của công trình xây dựng.</w:t>
            </w:r>
          </w:p>
        </w:tc>
        <w:tc>
          <w:tcPr>
            <w:tcW w:w="1274"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sz w:val="26"/>
                <w:szCs w:val="26"/>
              </w:rPr>
            </w:pPr>
            <w:r w:rsidRPr="001008EE">
              <w:rPr>
                <w:sz w:val="26"/>
                <w:szCs w:val="26"/>
              </w:rPr>
              <w:t>Vận dụng</w:t>
            </w:r>
          </w:p>
        </w:tc>
      </w:tr>
      <w:tr w:rsidR="003555AE" w:rsidRPr="001008EE" w:rsidTr="008D6F63">
        <w:tc>
          <w:tcPr>
            <w:tcW w:w="866"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sz w:val="26"/>
                <w:szCs w:val="26"/>
              </w:rPr>
            </w:pPr>
            <w:r w:rsidRPr="001008EE">
              <w:rPr>
                <w:sz w:val="26"/>
                <w:szCs w:val="26"/>
              </w:rPr>
              <w:t>CLO4</w:t>
            </w:r>
          </w:p>
        </w:tc>
        <w:tc>
          <w:tcPr>
            <w:tcW w:w="7305" w:type="dxa"/>
            <w:shd w:val="clear" w:color="auto" w:fill="auto"/>
            <w:tcMar>
              <w:left w:w="57" w:type="dxa"/>
              <w:right w:w="57" w:type="dxa"/>
            </w:tcMar>
            <w:vAlign w:val="center"/>
          </w:tcPr>
          <w:p w:rsidR="003555AE" w:rsidRPr="001008EE" w:rsidRDefault="003555AE" w:rsidP="008D6F63">
            <w:pPr>
              <w:pStyle w:val="ListParagraph"/>
              <w:shd w:val="clear" w:color="auto" w:fill="FFFFFF"/>
              <w:spacing w:after="0"/>
              <w:ind w:left="0"/>
              <w:contextualSpacing w:val="0"/>
              <w:rPr>
                <w:szCs w:val="26"/>
                <w:lang w:val="sv-SE"/>
              </w:rPr>
            </w:pPr>
            <w:r w:rsidRPr="001008EE">
              <w:rPr>
                <w:szCs w:val="26"/>
                <w:lang w:val="vi"/>
              </w:rPr>
              <w:t xml:space="preserve">Vận dụng phần </w:t>
            </w:r>
            <w:r w:rsidRPr="001008EE">
              <w:rPr>
                <w:szCs w:val="26"/>
              </w:rPr>
              <w:t>mềm chuyên ngành để tính toán v</w:t>
            </w:r>
            <w:r w:rsidRPr="001008EE">
              <w:rPr>
                <w:szCs w:val="26"/>
                <w:lang w:val="vi"/>
              </w:rPr>
              <w:t>iệc lập dự toán xây dựng công trình.</w:t>
            </w:r>
          </w:p>
        </w:tc>
        <w:tc>
          <w:tcPr>
            <w:tcW w:w="1274"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sz w:val="26"/>
                <w:szCs w:val="26"/>
              </w:rPr>
            </w:pPr>
            <w:r w:rsidRPr="001008EE">
              <w:rPr>
                <w:sz w:val="26"/>
                <w:szCs w:val="26"/>
              </w:rPr>
              <w:t>Vận dụng</w:t>
            </w:r>
          </w:p>
        </w:tc>
      </w:tr>
      <w:tr w:rsidR="003555AE" w:rsidRPr="001008EE" w:rsidTr="008D6F63">
        <w:tc>
          <w:tcPr>
            <w:tcW w:w="866"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sz w:val="26"/>
                <w:szCs w:val="26"/>
              </w:rPr>
            </w:pPr>
            <w:r w:rsidRPr="001008EE">
              <w:rPr>
                <w:sz w:val="26"/>
                <w:szCs w:val="26"/>
              </w:rPr>
              <w:t>CLO5</w:t>
            </w:r>
          </w:p>
        </w:tc>
        <w:tc>
          <w:tcPr>
            <w:tcW w:w="7305" w:type="dxa"/>
            <w:shd w:val="clear" w:color="auto" w:fill="auto"/>
            <w:tcMar>
              <w:left w:w="57" w:type="dxa"/>
              <w:right w:w="57" w:type="dxa"/>
            </w:tcMar>
            <w:vAlign w:val="center"/>
          </w:tcPr>
          <w:p w:rsidR="003555AE" w:rsidRPr="001008EE" w:rsidRDefault="003555AE" w:rsidP="008D6F63">
            <w:pPr>
              <w:pStyle w:val="ListParagraph"/>
              <w:shd w:val="clear" w:color="auto" w:fill="FFFFFF"/>
              <w:spacing w:after="0"/>
              <w:ind w:left="0"/>
              <w:contextualSpacing w:val="0"/>
              <w:rPr>
                <w:szCs w:val="26"/>
              </w:rPr>
            </w:pPr>
            <w:r w:rsidRPr="001008EE">
              <w:rPr>
                <w:szCs w:val="26"/>
              </w:rPr>
              <w:t>Có thái độ học tập tích cực</w:t>
            </w:r>
          </w:p>
        </w:tc>
        <w:tc>
          <w:tcPr>
            <w:tcW w:w="1274" w:type="dxa"/>
            <w:shd w:val="clear" w:color="auto" w:fill="auto"/>
            <w:tcMar>
              <w:left w:w="57" w:type="dxa"/>
              <w:right w:w="57" w:type="dxa"/>
            </w:tcMar>
            <w:vAlign w:val="center"/>
          </w:tcPr>
          <w:p w:rsidR="003555AE" w:rsidRPr="001008EE" w:rsidRDefault="003555AE" w:rsidP="008D6F63">
            <w:pPr>
              <w:pStyle w:val="a"/>
              <w:shd w:val="clear" w:color="auto" w:fill="FFFFFF"/>
              <w:spacing w:line="276" w:lineRule="auto"/>
              <w:jc w:val="center"/>
              <w:rPr>
                <w:sz w:val="26"/>
                <w:szCs w:val="26"/>
              </w:rPr>
            </w:pPr>
          </w:p>
        </w:tc>
      </w:tr>
    </w:tbl>
    <w:p w:rsidR="003555AE" w:rsidRDefault="003555AE" w:rsidP="003555AE">
      <w:pPr>
        <w:numPr>
          <w:ilvl w:val="0"/>
          <w:numId w:val="21"/>
        </w:numPr>
        <w:shd w:val="clear" w:color="auto" w:fill="FFFFFF"/>
        <w:spacing w:before="120" w:after="120" w:line="276" w:lineRule="auto"/>
        <w:jc w:val="both"/>
        <w:rPr>
          <w:b/>
        </w:rPr>
      </w:pPr>
      <w:r w:rsidRPr="001008EE">
        <w:rPr>
          <w:b/>
        </w:rPr>
        <w:t>Mối liên hệ giữa Chuẩn đầu ra học phần (CLO) với Chuẩn đầu ra chương trình đào tạo (PLO)</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328"/>
        <w:gridCol w:w="307"/>
        <w:gridCol w:w="306"/>
        <w:gridCol w:w="302"/>
        <w:gridCol w:w="302"/>
        <w:gridCol w:w="312"/>
        <w:gridCol w:w="302"/>
        <w:gridCol w:w="302"/>
        <w:gridCol w:w="310"/>
        <w:gridCol w:w="302"/>
        <w:gridCol w:w="437"/>
        <w:gridCol w:w="399"/>
        <w:gridCol w:w="300"/>
        <w:gridCol w:w="382"/>
        <w:gridCol w:w="295"/>
        <w:gridCol w:w="378"/>
        <w:gridCol w:w="278"/>
        <w:gridCol w:w="304"/>
        <w:gridCol w:w="325"/>
        <w:gridCol w:w="17"/>
        <w:gridCol w:w="355"/>
        <w:gridCol w:w="354"/>
        <w:gridCol w:w="363"/>
        <w:gridCol w:w="300"/>
        <w:gridCol w:w="302"/>
        <w:gridCol w:w="302"/>
        <w:gridCol w:w="338"/>
      </w:tblGrid>
      <w:tr w:rsidR="003555AE" w:rsidRPr="002C2D00" w:rsidTr="008D6F63">
        <w:trPr>
          <w:trHeight w:val="312"/>
        </w:trPr>
        <w:tc>
          <w:tcPr>
            <w:tcW w:w="527" w:type="pct"/>
            <w:shd w:val="clear" w:color="auto" w:fill="auto"/>
            <w:tcMar>
              <w:left w:w="28" w:type="dxa"/>
              <w:right w:w="28" w:type="dxa"/>
            </w:tcMar>
            <w:vAlign w:val="center"/>
            <w:hideMark/>
          </w:tcPr>
          <w:p w:rsidR="003555AE" w:rsidRPr="002C2D00" w:rsidRDefault="003555AE" w:rsidP="008D6F63">
            <w:pPr>
              <w:shd w:val="clear" w:color="auto" w:fill="FFFFFF"/>
              <w:jc w:val="center"/>
              <w:rPr>
                <w:b/>
                <w:bCs w:val="0"/>
                <w:sz w:val="22"/>
              </w:rPr>
            </w:pPr>
            <w:r w:rsidRPr="002C2D00">
              <w:rPr>
                <w:b/>
                <w:sz w:val="22"/>
              </w:rPr>
              <w:t>PLO</w:t>
            </w:r>
          </w:p>
        </w:tc>
        <w:tc>
          <w:tcPr>
            <w:tcW w:w="494" w:type="pct"/>
            <w:gridSpan w:val="3"/>
            <w:shd w:val="clear" w:color="auto" w:fill="auto"/>
            <w:tcMar>
              <w:left w:w="28" w:type="dxa"/>
              <w:right w:w="28" w:type="dxa"/>
            </w:tcMar>
            <w:vAlign w:val="center"/>
            <w:hideMark/>
          </w:tcPr>
          <w:p w:rsidR="003555AE" w:rsidRPr="002C2D00" w:rsidRDefault="003555AE" w:rsidP="008D6F63">
            <w:pPr>
              <w:shd w:val="clear" w:color="auto" w:fill="FFFFFF"/>
              <w:jc w:val="center"/>
              <w:rPr>
                <w:b/>
                <w:sz w:val="22"/>
              </w:rPr>
            </w:pPr>
            <w:r w:rsidRPr="002C2D00">
              <w:rPr>
                <w:b/>
                <w:sz w:val="22"/>
              </w:rPr>
              <w:t>PLO 1</w:t>
            </w:r>
          </w:p>
        </w:tc>
        <w:tc>
          <w:tcPr>
            <w:tcW w:w="482" w:type="pct"/>
            <w:gridSpan w:val="3"/>
            <w:shd w:val="clear" w:color="auto" w:fill="auto"/>
            <w:tcMar>
              <w:left w:w="28" w:type="dxa"/>
              <w:right w:w="28" w:type="dxa"/>
            </w:tcMar>
            <w:vAlign w:val="center"/>
            <w:hideMark/>
          </w:tcPr>
          <w:p w:rsidR="003555AE" w:rsidRPr="002C2D00" w:rsidRDefault="003555AE" w:rsidP="008D6F63">
            <w:pPr>
              <w:shd w:val="clear" w:color="auto" w:fill="FFFFFF"/>
              <w:jc w:val="center"/>
              <w:rPr>
                <w:b/>
                <w:sz w:val="22"/>
              </w:rPr>
            </w:pPr>
            <w:r w:rsidRPr="002C2D00">
              <w:rPr>
                <w:b/>
                <w:sz w:val="22"/>
              </w:rPr>
              <w:t>PLO 2</w:t>
            </w:r>
          </w:p>
        </w:tc>
        <w:tc>
          <w:tcPr>
            <w:tcW w:w="481" w:type="pct"/>
            <w:gridSpan w:val="3"/>
            <w:shd w:val="clear" w:color="auto" w:fill="auto"/>
            <w:tcMar>
              <w:left w:w="28" w:type="dxa"/>
              <w:right w:w="28" w:type="dxa"/>
            </w:tcMar>
            <w:vAlign w:val="center"/>
            <w:hideMark/>
          </w:tcPr>
          <w:p w:rsidR="003555AE" w:rsidRPr="002C2D00" w:rsidRDefault="003555AE" w:rsidP="008D6F63">
            <w:pPr>
              <w:shd w:val="clear" w:color="auto" w:fill="FFFFFF"/>
              <w:jc w:val="center"/>
              <w:rPr>
                <w:b/>
                <w:sz w:val="22"/>
              </w:rPr>
            </w:pPr>
            <w:r w:rsidRPr="002C2D00">
              <w:rPr>
                <w:b/>
                <w:sz w:val="22"/>
              </w:rPr>
              <w:t>PLO 3</w:t>
            </w:r>
          </w:p>
        </w:tc>
        <w:tc>
          <w:tcPr>
            <w:tcW w:w="389" w:type="pct"/>
            <w:gridSpan w:val="2"/>
            <w:shd w:val="clear" w:color="auto" w:fill="auto"/>
            <w:tcMar>
              <w:left w:w="28" w:type="dxa"/>
              <w:right w:w="28" w:type="dxa"/>
            </w:tcMar>
            <w:vAlign w:val="center"/>
            <w:hideMark/>
          </w:tcPr>
          <w:p w:rsidR="003555AE" w:rsidRPr="002C2D00" w:rsidRDefault="003555AE" w:rsidP="008D6F63">
            <w:pPr>
              <w:shd w:val="clear" w:color="auto" w:fill="FFFFFF"/>
              <w:jc w:val="center"/>
              <w:rPr>
                <w:b/>
                <w:sz w:val="22"/>
              </w:rPr>
            </w:pPr>
            <w:r w:rsidRPr="002C2D00">
              <w:rPr>
                <w:b/>
                <w:sz w:val="22"/>
              </w:rPr>
              <w:t>PLO 4</w:t>
            </w:r>
          </w:p>
        </w:tc>
        <w:tc>
          <w:tcPr>
            <w:tcW w:w="368" w:type="pct"/>
            <w:gridSpan w:val="2"/>
            <w:shd w:val="clear" w:color="auto" w:fill="auto"/>
            <w:tcMar>
              <w:left w:w="28" w:type="dxa"/>
              <w:right w:w="28" w:type="dxa"/>
            </w:tcMar>
            <w:vAlign w:val="center"/>
            <w:hideMark/>
          </w:tcPr>
          <w:p w:rsidR="003555AE" w:rsidRPr="002C2D00" w:rsidRDefault="003555AE" w:rsidP="008D6F63">
            <w:pPr>
              <w:shd w:val="clear" w:color="auto" w:fill="FFFFFF"/>
              <w:jc w:val="center"/>
              <w:rPr>
                <w:b/>
                <w:sz w:val="22"/>
              </w:rPr>
            </w:pPr>
            <w:r w:rsidRPr="002C2D00">
              <w:rPr>
                <w:b/>
                <w:sz w:val="22"/>
              </w:rPr>
              <w:t>PLO 5</w:t>
            </w:r>
          </w:p>
        </w:tc>
        <w:tc>
          <w:tcPr>
            <w:tcW w:w="356" w:type="pct"/>
            <w:gridSpan w:val="2"/>
            <w:shd w:val="clear" w:color="auto" w:fill="auto"/>
            <w:tcMar>
              <w:left w:w="28" w:type="dxa"/>
              <w:right w:w="28" w:type="dxa"/>
            </w:tcMar>
            <w:vAlign w:val="center"/>
            <w:hideMark/>
          </w:tcPr>
          <w:p w:rsidR="003555AE" w:rsidRPr="002C2D00" w:rsidRDefault="003555AE" w:rsidP="008D6F63">
            <w:pPr>
              <w:shd w:val="clear" w:color="auto" w:fill="FFFFFF"/>
              <w:jc w:val="center"/>
              <w:rPr>
                <w:b/>
                <w:sz w:val="22"/>
              </w:rPr>
            </w:pPr>
            <w:r w:rsidRPr="002C2D00">
              <w:rPr>
                <w:b/>
                <w:sz w:val="22"/>
              </w:rPr>
              <w:t>PLO 6</w:t>
            </w:r>
          </w:p>
        </w:tc>
        <w:tc>
          <w:tcPr>
            <w:tcW w:w="685" w:type="pct"/>
            <w:gridSpan w:val="5"/>
            <w:shd w:val="clear" w:color="auto" w:fill="auto"/>
            <w:tcMar>
              <w:left w:w="28" w:type="dxa"/>
              <w:right w:w="28" w:type="dxa"/>
            </w:tcMar>
            <w:vAlign w:val="center"/>
            <w:hideMark/>
          </w:tcPr>
          <w:p w:rsidR="003555AE" w:rsidRPr="002C2D00" w:rsidRDefault="003555AE" w:rsidP="008D6F63">
            <w:pPr>
              <w:shd w:val="clear" w:color="auto" w:fill="FFFFFF"/>
              <w:jc w:val="center"/>
              <w:rPr>
                <w:b/>
                <w:sz w:val="22"/>
              </w:rPr>
            </w:pPr>
            <w:r w:rsidRPr="002C2D00">
              <w:rPr>
                <w:b/>
                <w:sz w:val="22"/>
              </w:rPr>
              <w:t>PLO 7</w:t>
            </w:r>
          </w:p>
        </w:tc>
        <w:tc>
          <w:tcPr>
            <w:tcW w:w="564" w:type="pct"/>
            <w:gridSpan w:val="3"/>
            <w:shd w:val="clear" w:color="auto" w:fill="auto"/>
            <w:tcMar>
              <w:left w:w="28" w:type="dxa"/>
              <w:right w:w="28" w:type="dxa"/>
            </w:tcMar>
            <w:vAlign w:val="center"/>
            <w:hideMark/>
          </w:tcPr>
          <w:p w:rsidR="003555AE" w:rsidRPr="002C2D00" w:rsidRDefault="003555AE" w:rsidP="008D6F63">
            <w:pPr>
              <w:shd w:val="clear" w:color="auto" w:fill="FFFFFF"/>
              <w:jc w:val="center"/>
              <w:rPr>
                <w:b/>
                <w:sz w:val="22"/>
              </w:rPr>
            </w:pPr>
            <w:r w:rsidRPr="002C2D00">
              <w:rPr>
                <w:b/>
                <w:sz w:val="22"/>
              </w:rPr>
              <w:t>PLO 8</w:t>
            </w:r>
          </w:p>
        </w:tc>
        <w:tc>
          <w:tcPr>
            <w:tcW w:w="654" w:type="pct"/>
            <w:gridSpan w:val="4"/>
            <w:shd w:val="clear" w:color="auto" w:fill="auto"/>
            <w:tcMar>
              <w:left w:w="28" w:type="dxa"/>
              <w:right w:w="28" w:type="dxa"/>
            </w:tcMar>
            <w:vAlign w:val="center"/>
            <w:hideMark/>
          </w:tcPr>
          <w:p w:rsidR="003555AE" w:rsidRPr="002C2D00" w:rsidRDefault="003555AE" w:rsidP="008D6F63">
            <w:pPr>
              <w:shd w:val="clear" w:color="auto" w:fill="FFFFFF"/>
              <w:jc w:val="center"/>
              <w:rPr>
                <w:b/>
                <w:sz w:val="22"/>
              </w:rPr>
            </w:pPr>
            <w:r w:rsidRPr="002C2D00">
              <w:rPr>
                <w:b/>
                <w:sz w:val="22"/>
              </w:rPr>
              <w:t>PLO 9</w:t>
            </w:r>
          </w:p>
        </w:tc>
      </w:tr>
      <w:tr w:rsidR="003555AE" w:rsidRPr="002C2D00" w:rsidTr="008D6F63">
        <w:trPr>
          <w:trHeight w:val="370"/>
        </w:trPr>
        <w:tc>
          <w:tcPr>
            <w:tcW w:w="527" w:type="pct"/>
            <w:shd w:val="clear" w:color="auto" w:fill="auto"/>
            <w:tcMar>
              <w:left w:w="28" w:type="dxa"/>
              <w:right w:w="28" w:type="dxa"/>
            </w:tcMar>
            <w:vAlign w:val="center"/>
            <w:hideMark/>
          </w:tcPr>
          <w:p w:rsidR="003555AE" w:rsidRPr="002C2D00" w:rsidRDefault="003555AE" w:rsidP="008D6F63">
            <w:pPr>
              <w:shd w:val="clear" w:color="auto" w:fill="FFFFFF"/>
              <w:jc w:val="center"/>
              <w:rPr>
                <w:b/>
                <w:sz w:val="22"/>
                <w:lang w:val="vi-VN"/>
              </w:rPr>
            </w:pPr>
            <w:r w:rsidRPr="002C2D00">
              <w:rPr>
                <w:b/>
                <w:sz w:val="22"/>
              </w:rPr>
              <w:t>PI</w:t>
            </w:r>
          </w:p>
        </w:tc>
        <w:tc>
          <w:tcPr>
            <w:tcW w:w="172"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1.1</w:t>
            </w:r>
          </w:p>
        </w:tc>
        <w:tc>
          <w:tcPr>
            <w:tcW w:w="161"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1.2</w:t>
            </w:r>
          </w:p>
        </w:tc>
        <w:tc>
          <w:tcPr>
            <w:tcW w:w="161"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1.3</w:t>
            </w:r>
          </w:p>
        </w:tc>
        <w:tc>
          <w:tcPr>
            <w:tcW w:w="159"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2.1</w:t>
            </w:r>
          </w:p>
        </w:tc>
        <w:tc>
          <w:tcPr>
            <w:tcW w:w="159"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2.2</w:t>
            </w:r>
          </w:p>
        </w:tc>
        <w:tc>
          <w:tcPr>
            <w:tcW w:w="164"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2.3</w:t>
            </w:r>
          </w:p>
        </w:tc>
        <w:tc>
          <w:tcPr>
            <w:tcW w:w="159"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3.1</w:t>
            </w:r>
          </w:p>
        </w:tc>
        <w:tc>
          <w:tcPr>
            <w:tcW w:w="159"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3.2</w:t>
            </w:r>
          </w:p>
        </w:tc>
        <w:tc>
          <w:tcPr>
            <w:tcW w:w="163"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3.3</w:t>
            </w:r>
          </w:p>
        </w:tc>
        <w:tc>
          <w:tcPr>
            <w:tcW w:w="159"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4.1</w:t>
            </w:r>
          </w:p>
        </w:tc>
        <w:tc>
          <w:tcPr>
            <w:tcW w:w="230"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4.2</w:t>
            </w:r>
          </w:p>
        </w:tc>
        <w:tc>
          <w:tcPr>
            <w:tcW w:w="210"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5.1</w:t>
            </w:r>
          </w:p>
        </w:tc>
        <w:tc>
          <w:tcPr>
            <w:tcW w:w="158"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5.2</w:t>
            </w:r>
          </w:p>
        </w:tc>
        <w:tc>
          <w:tcPr>
            <w:tcW w:w="201"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6.1</w:t>
            </w:r>
          </w:p>
        </w:tc>
        <w:tc>
          <w:tcPr>
            <w:tcW w:w="155"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6.2</w:t>
            </w:r>
          </w:p>
        </w:tc>
        <w:tc>
          <w:tcPr>
            <w:tcW w:w="199"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7.1</w:t>
            </w:r>
          </w:p>
        </w:tc>
        <w:tc>
          <w:tcPr>
            <w:tcW w:w="146"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7.2</w:t>
            </w:r>
          </w:p>
        </w:tc>
        <w:tc>
          <w:tcPr>
            <w:tcW w:w="160"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7.3</w:t>
            </w:r>
          </w:p>
        </w:tc>
        <w:tc>
          <w:tcPr>
            <w:tcW w:w="171"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7.4</w:t>
            </w:r>
          </w:p>
        </w:tc>
        <w:tc>
          <w:tcPr>
            <w:tcW w:w="196" w:type="pct"/>
            <w:gridSpan w:val="2"/>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8.1</w:t>
            </w:r>
          </w:p>
        </w:tc>
        <w:tc>
          <w:tcPr>
            <w:tcW w:w="186"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8.2</w:t>
            </w:r>
          </w:p>
        </w:tc>
        <w:tc>
          <w:tcPr>
            <w:tcW w:w="191"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8.3</w:t>
            </w:r>
          </w:p>
        </w:tc>
        <w:tc>
          <w:tcPr>
            <w:tcW w:w="158"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9.1</w:t>
            </w:r>
          </w:p>
        </w:tc>
        <w:tc>
          <w:tcPr>
            <w:tcW w:w="159"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9.2</w:t>
            </w:r>
          </w:p>
        </w:tc>
        <w:tc>
          <w:tcPr>
            <w:tcW w:w="159"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9.3</w:t>
            </w:r>
          </w:p>
        </w:tc>
        <w:tc>
          <w:tcPr>
            <w:tcW w:w="178" w:type="pct"/>
            <w:shd w:val="clear" w:color="auto" w:fill="auto"/>
            <w:tcMar>
              <w:left w:w="28" w:type="dxa"/>
              <w:right w:w="28" w:type="dxa"/>
            </w:tcMar>
            <w:vAlign w:val="center"/>
          </w:tcPr>
          <w:p w:rsidR="003555AE" w:rsidRPr="002C2D00" w:rsidRDefault="003555AE" w:rsidP="008D6F63">
            <w:pPr>
              <w:shd w:val="clear" w:color="auto" w:fill="FFFFFF"/>
              <w:jc w:val="center"/>
              <w:rPr>
                <w:b/>
                <w:sz w:val="18"/>
                <w:szCs w:val="18"/>
              </w:rPr>
            </w:pPr>
            <w:r w:rsidRPr="002C2D00">
              <w:rPr>
                <w:b/>
                <w:sz w:val="18"/>
                <w:szCs w:val="18"/>
              </w:rPr>
              <w:t>PI 9.4</w:t>
            </w:r>
          </w:p>
        </w:tc>
      </w:tr>
      <w:tr w:rsidR="003555AE" w:rsidRPr="001008EE" w:rsidTr="008D6F63">
        <w:trPr>
          <w:trHeight w:val="204"/>
        </w:trPr>
        <w:tc>
          <w:tcPr>
            <w:tcW w:w="527" w:type="pct"/>
            <w:shd w:val="clear" w:color="auto" w:fill="auto"/>
            <w:tcMar>
              <w:left w:w="28" w:type="dxa"/>
              <w:right w:w="28" w:type="dxa"/>
            </w:tcMar>
            <w:vAlign w:val="center"/>
          </w:tcPr>
          <w:p w:rsidR="003555AE" w:rsidRPr="002C2D00" w:rsidRDefault="003555AE" w:rsidP="008D6F63">
            <w:pPr>
              <w:shd w:val="clear" w:color="auto" w:fill="FFFFFF"/>
              <w:jc w:val="center"/>
              <w:rPr>
                <w:b/>
                <w:sz w:val="22"/>
              </w:rPr>
            </w:pPr>
            <w:r w:rsidRPr="002C2D00">
              <w:rPr>
                <w:b/>
                <w:sz w:val="22"/>
              </w:rPr>
              <w:t>CLO1</w:t>
            </w:r>
          </w:p>
        </w:tc>
        <w:tc>
          <w:tcPr>
            <w:tcW w:w="172" w:type="pct"/>
            <w:shd w:val="clear" w:color="auto" w:fill="auto"/>
            <w:tcMar>
              <w:left w:w="28" w:type="dxa"/>
              <w:right w:w="28" w:type="dxa"/>
            </w:tcMar>
            <w:vAlign w:val="center"/>
          </w:tcPr>
          <w:p w:rsidR="003555AE" w:rsidRPr="00206C3B" w:rsidRDefault="003555AE" w:rsidP="008D6F63">
            <w:pPr>
              <w:jc w:val="center"/>
              <w:rPr>
                <w:sz w:val="22"/>
              </w:rPr>
            </w:pPr>
          </w:p>
        </w:tc>
        <w:tc>
          <w:tcPr>
            <w:tcW w:w="161" w:type="pct"/>
            <w:shd w:val="clear" w:color="auto" w:fill="auto"/>
            <w:tcMar>
              <w:left w:w="28" w:type="dxa"/>
              <w:right w:w="28" w:type="dxa"/>
            </w:tcMar>
            <w:vAlign w:val="center"/>
          </w:tcPr>
          <w:p w:rsidR="003555AE" w:rsidRPr="00206C3B" w:rsidRDefault="003555AE" w:rsidP="008D6F63">
            <w:pPr>
              <w:jc w:val="center"/>
              <w:rPr>
                <w:sz w:val="22"/>
              </w:rPr>
            </w:pPr>
          </w:p>
        </w:tc>
        <w:tc>
          <w:tcPr>
            <w:tcW w:w="161" w:type="pct"/>
            <w:shd w:val="clear" w:color="auto" w:fill="auto"/>
            <w:tcMar>
              <w:left w:w="28" w:type="dxa"/>
              <w:right w:w="28" w:type="dxa"/>
            </w:tcMar>
            <w:vAlign w:val="center"/>
          </w:tcPr>
          <w:p w:rsidR="003555AE" w:rsidRPr="00206C3B" w:rsidRDefault="003555AE" w:rsidP="008D6F63">
            <w:pPr>
              <w:jc w:val="center"/>
              <w:rPr>
                <w:sz w:val="22"/>
              </w:rPr>
            </w:pPr>
            <w:r w:rsidRPr="00206C3B">
              <w:rPr>
                <w:sz w:val="22"/>
              </w:rPr>
              <w:t>R</w:t>
            </w: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64"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63"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230" w:type="pct"/>
            <w:shd w:val="clear" w:color="auto" w:fill="auto"/>
            <w:tcMar>
              <w:left w:w="28" w:type="dxa"/>
              <w:right w:w="28" w:type="dxa"/>
            </w:tcMar>
            <w:vAlign w:val="center"/>
          </w:tcPr>
          <w:p w:rsidR="003555AE" w:rsidRPr="00206C3B" w:rsidRDefault="003555AE" w:rsidP="008D6F63">
            <w:pPr>
              <w:jc w:val="center"/>
              <w:rPr>
                <w:sz w:val="22"/>
              </w:rPr>
            </w:pPr>
          </w:p>
        </w:tc>
        <w:tc>
          <w:tcPr>
            <w:tcW w:w="210" w:type="pct"/>
            <w:shd w:val="clear" w:color="auto" w:fill="auto"/>
            <w:tcMar>
              <w:left w:w="28" w:type="dxa"/>
              <w:right w:w="28" w:type="dxa"/>
            </w:tcMar>
            <w:vAlign w:val="center"/>
          </w:tcPr>
          <w:p w:rsidR="003555AE" w:rsidRPr="00206C3B" w:rsidRDefault="003555AE" w:rsidP="008D6F63">
            <w:pPr>
              <w:jc w:val="center"/>
              <w:rPr>
                <w:sz w:val="22"/>
              </w:rPr>
            </w:pPr>
          </w:p>
        </w:tc>
        <w:tc>
          <w:tcPr>
            <w:tcW w:w="158" w:type="pct"/>
            <w:shd w:val="clear" w:color="auto" w:fill="auto"/>
            <w:tcMar>
              <w:left w:w="28" w:type="dxa"/>
              <w:right w:w="28" w:type="dxa"/>
            </w:tcMar>
            <w:vAlign w:val="center"/>
          </w:tcPr>
          <w:p w:rsidR="003555AE" w:rsidRPr="00206C3B" w:rsidRDefault="003555AE" w:rsidP="008D6F63">
            <w:pPr>
              <w:jc w:val="center"/>
              <w:rPr>
                <w:sz w:val="22"/>
              </w:rPr>
            </w:pPr>
          </w:p>
        </w:tc>
        <w:tc>
          <w:tcPr>
            <w:tcW w:w="201" w:type="pct"/>
            <w:shd w:val="clear" w:color="auto" w:fill="auto"/>
            <w:tcMar>
              <w:left w:w="28" w:type="dxa"/>
              <w:right w:w="28" w:type="dxa"/>
            </w:tcMar>
            <w:vAlign w:val="center"/>
          </w:tcPr>
          <w:p w:rsidR="003555AE" w:rsidRPr="00206C3B" w:rsidRDefault="003555AE" w:rsidP="008D6F63">
            <w:pPr>
              <w:jc w:val="center"/>
              <w:rPr>
                <w:sz w:val="22"/>
              </w:rPr>
            </w:pPr>
          </w:p>
        </w:tc>
        <w:tc>
          <w:tcPr>
            <w:tcW w:w="155" w:type="pct"/>
            <w:shd w:val="clear" w:color="auto" w:fill="auto"/>
            <w:tcMar>
              <w:left w:w="28" w:type="dxa"/>
              <w:right w:w="28" w:type="dxa"/>
            </w:tcMar>
            <w:vAlign w:val="center"/>
          </w:tcPr>
          <w:p w:rsidR="003555AE" w:rsidRPr="00206C3B" w:rsidRDefault="003555AE" w:rsidP="008D6F63">
            <w:pPr>
              <w:jc w:val="center"/>
              <w:rPr>
                <w:sz w:val="22"/>
              </w:rPr>
            </w:pPr>
          </w:p>
        </w:tc>
        <w:tc>
          <w:tcPr>
            <w:tcW w:w="199" w:type="pct"/>
            <w:shd w:val="clear" w:color="auto" w:fill="auto"/>
            <w:tcMar>
              <w:left w:w="28" w:type="dxa"/>
              <w:right w:w="28" w:type="dxa"/>
            </w:tcMar>
            <w:vAlign w:val="center"/>
          </w:tcPr>
          <w:p w:rsidR="003555AE" w:rsidRPr="00206C3B" w:rsidRDefault="003555AE" w:rsidP="008D6F63">
            <w:pPr>
              <w:jc w:val="center"/>
              <w:rPr>
                <w:sz w:val="22"/>
              </w:rPr>
            </w:pPr>
          </w:p>
        </w:tc>
        <w:tc>
          <w:tcPr>
            <w:tcW w:w="146" w:type="pct"/>
            <w:shd w:val="clear" w:color="auto" w:fill="auto"/>
            <w:tcMar>
              <w:left w:w="28" w:type="dxa"/>
              <w:right w:w="28" w:type="dxa"/>
            </w:tcMar>
            <w:vAlign w:val="center"/>
          </w:tcPr>
          <w:p w:rsidR="003555AE" w:rsidRPr="00206C3B" w:rsidRDefault="003555AE" w:rsidP="008D6F63">
            <w:pPr>
              <w:jc w:val="center"/>
              <w:rPr>
                <w:sz w:val="22"/>
              </w:rPr>
            </w:pPr>
          </w:p>
        </w:tc>
        <w:tc>
          <w:tcPr>
            <w:tcW w:w="160" w:type="pct"/>
            <w:shd w:val="clear" w:color="auto" w:fill="auto"/>
            <w:tcMar>
              <w:left w:w="28" w:type="dxa"/>
              <w:right w:w="28" w:type="dxa"/>
            </w:tcMar>
            <w:vAlign w:val="center"/>
          </w:tcPr>
          <w:p w:rsidR="003555AE" w:rsidRPr="00206C3B" w:rsidRDefault="003555AE" w:rsidP="008D6F63">
            <w:pPr>
              <w:jc w:val="center"/>
              <w:rPr>
                <w:sz w:val="22"/>
              </w:rPr>
            </w:pPr>
          </w:p>
        </w:tc>
        <w:tc>
          <w:tcPr>
            <w:tcW w:w="171" w:type="pct"/>
            <w:shd w:val="clear" w:color="auto" w:fill="auto"/>
            <w:tcMar>
              <w:left w:w="28" w:type="dxa"/>
              <w:right w:w="28" w:type="dxa"/>
            </w:tcMar>
          </w:tcPr>
          <w:p w:rsidR="003555AE" w:rsidRPr="00206C3B" w:rsidRDefault="003555AE" w:rsidP="008D6F63">
            <w:pPr>
              <w:jc w:val="center"/>
              <w:rPr>
                <w:sz w:val="22"/>
              </w:rPr>
            </w:pPr>
          </w:p>
        </w:tc>
        <w:tc>
          <w:tcPr>
            <w:tcW w:w="196" w:type="pct"/>
            <w:gridSpan w:val="2"/>
            <w:shd w:val="clear" w:color="auto" w:fill="auto"/>
            <w:tcMar>
              <w:left w:w="28" w:type="dxa"/>
              <w:right w:w="28" w:type="dxa"/>
            </w:tcMar>
            <w:vAlign w:val="center"/>
          </w:tcPr>
          <w:p w:rsidR="003555AE" w:rsidRPr="00206C3B" w:rsidRDefault="003555AE" w:rsidP="008D6F63">
            <w:pPr>
              <w:jc w:val="center"/>
              <w:rPr>
                <w:sz w:val="22"/>
              </w:rPr>
            </w:pPr>
          </w:p>
        </w:tc>
        <w:tc>
          <w:tcPr>
            <w:tcW w:w="186" w:type="pct"/>
            <w:shd w:val="clear" w:color="auto" w:fill="auto"/>
            <w:tcMar>
              <w:left w:w="28" w:type="dxa"/>
              <w:right w:w="28" w:type="dxa"/>
            </w:tcMar>
            <w:vAlign w:val="center"/>
          </w:tcPr>
          <w:p w:rsidR="003555AE" w:rsidRPr="00206C3B" w:rsidRDefault="003555AE" w:rsidP="008D6F63">
            <w:pPr>
              <w:jc w:val="center"/>
              <w:rPr>
                <w:sz w:val="22"/>
              </w:rPr>
            </w:pPr>
          </w:p>
        </w:tc>
        <w:tc>
          <w:tcPr>
            <w:tcW w:w="191" w:type="pct"/>
            <w:shd w:val="clear" w:color="auto" w:fill="auto"/>
            <w:tcMar>
              <w:left w:w="28" w:type="dxa"/>
              <w:right w:w="28" w:type="dxa"/>
            </w:tcMar>
            <w:vAlign w:val="center"/>
          </w:tcPr>
          <w:p w:rsidR="003555AE" w:rsidRPr="00206C3B" w:rsidRDefault="003555AE" w:rsidP="008D6F63">
            <w:pPr>
              <w:jc w:val="center"/>
              <w:rPr>
                <w:sz w:val="22"/>
              </w:rPr>
            </w:pPr>
          </w:p>
        </w:tc>
        <w:tc>
          <w:tcPr>
            <w:tcW w:w="158"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78" w:type="pct"/>
            <w:shd w:val="clear" w:color="auto" w:fill="auto"/>
            <w:tcMar>
              <w:left w:w="28" w:type="dxa"/>
              <w:right w:w="28" w:type="dxa"/>
            </w:tcMar>
            <w:vAlign w:val="center"/>
          </w:tcPr>
          <w:p w:rsidR="003555AE" w:rsidRPr="00206C3B" w:rsidRDefault="003555AE" w:rsidP="008D6F63">
            <w:pPr>
              <w:jc w:val="center"/>
              <w:rPr>
                <w:sz w:val="22"/>
              </w:rPr>
            </w:pPr>
          </w:p>
        </w:tc>
      </w:tr>
      <w:tr w:rsidR="003555AE" w:rsidRPr="001008EE" w:rsidTr="008D6F63">
        <w:trPr>
          <w:trHeight w:val="136"/>
        </w:trPr>
        <w:tc>
          <w:tcPr>
            <w:tcW w:w="527" w:type="pct"/>
            <w:shd w:val="clear" w:color="auto" w:fill="auto"/>
            <w:tcMar>
              <w:left w:w="28" w:type="dxa"/>
              <w:right w:w="28" w:type="dxa"/>
            </w:tcMar>
            <w:vAlign w:val="center"/>
          </w:tcPr>
          <w:p w:rsidR="003555AE" w:rsidRPr="002C2D00" w:rsidRDefault="003555AE" w:rsidP="008D6F63">
            <w:pPr>
              <w:shd w:val="clear" w:color="auto" w:fill="FFFFFF"/>
              <w:jc w:val="center"/>
              <w:rPr>
                <w:b/>
                <w:sz w:val="22"/>
              </w:rPr>
            </w:pPr>
            <w:r w:rsidRPr="002C2D00">
              <w:rPr>
                <w:b/>
                <w:sz w:val="22"/>
              </w:rPr>
              <w:lastRenderedPageBreak/>
              <w:t>CLO2</w:t>
            </w:r>
          </w:p>
        </w:tc>
        <w:tc>
          <w:tcPr>
            <w:tcW w:w="172" w:type="pct"/>
            <w:shd w:val="clear" w:color="auto" w:fill="auto"/>
            <w:tcMar>
              <w:left w:w="28" w:type="dxa"/>
              <w:right w:w="28" w:type="dxa"/>
            </w:tcMar>
            <w:vAlign w:val="center"/>
          </w:tcPr>
          <w:p w:rsidR="003555AE" w:rsidRPr="00206C3B" w:rsidRDefault="003555AE" w:rsidP="008D6F63">
            <w:pPr>
              <w:jc w:val="center"/>
              <w:rPr>
                <w:sz w:val="22"/>
              </w:rPr>
            </w:pPr>
          </w:p>
        </w:tc>
        <w:tc>
          <w:tcPr>
            <w:tcW w:w="161" w:type="pct"/>
            <w:shd w:val="clear" w:color="auto" w:fill="auto"/>
            <w:tcMar>
              <w:left w:w="28" w:type="dxa"/>
              <w:right w:w="28" w:type="dxa"/>
            </w:tcMar>
            <w:vAlign w:val="center"/>
          </w:tcPr>
          <w:p w:rsidR="003555AE" w:rsidRPr="00206C3B" w:rsidRDefault="003555AE" w:rsidP="008D6F63">
            <w:pPr>
              <w:jc w:val="center"/>
              <w:rPr>
                <w:sz w:val="22"/>
              </w:rPr>
            </w:pPr>
          </w:p>
        </w:tc>
        <w:tc>
          <w:tcPr>
            <w:tcW w:w="161" w:type="pct"/>
            <w:shd w:val="clear" w:color="auto" w:fill="auto"/>
            <w:tcMar>
              <w:left w:w="28" w:type="dxa"/>
              <w:right w:w="28" w:type="dxa"/>
            </w:tcMar>
            <w:vAlign w:val="center"/>
          </w:tcPr>
          <w:p w:rsidR="003555AE" w:rsidRPr="00206C3B" w:rsidRDefault="003555AE" w:rsidP="008D6F63">
            <w:pPr>
              <w:jc w:val="center"/>
              <w:rPr>
                <w:sz w:val="22"/>
              </w:rPr>
            </w:pPr>
            <w:r w:rsidRPr="00206C3B">
              <w:rPr>
                <w:sz w:val="22"/>
              </w:rPr>
              <w:t>M</w:t>
            </w: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64"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63"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230" w:type="pct"/>
            <w:shd w:val="clear" w:color="auto" w:fill="auto"/>
            <w:tcMar>
              <w:left w:w="28" w:type="dxa"/>
              <w:right w:w="28" w:type="dxa"/>
            </w:tcMar>
            <w:vAlign w:val="center"/>
          </w:tcPr>
          <w:p w:rsidR="003555AE" w:rsidRPr="00206C3B" w:rsidRDefault="003555AE" w:rsidP="008D6F63">
            <w:pPr>
              <w:jc w:val="center"/>
              <w:rPr>
                <w:sz w:val="22"/>
              </w:rPr>
            </w:pPr>
          </w:p>
        </w:tc>
        <w:tc>
          <w:tcPr>
            <w:tcW w:w="210" w:type="pct"/>
            <w:shd w:val="clear" w:color="auto" w:fill="auto"/>
            <w:tcMar>
              <w:left w:w="28" w:type="dxa"/>
              <w:right w:w="28" w:type="dxa"/>
            </w:tcMar>
            <w:vAlign w:val="center"/>
          </w:tcPr>
          <w:p w:rsidR="003555AE" w:rsidRPr="00206C3B" w:rsidRDefault="003555AE" w:rsidP="008D6F63">
            <w:pPr>
              <w:jc w:val="center"/>
              <w:rPr>
                <w:sz w:val="22"/>
              </w:rPr>
            </w:pPr>
          </w:p>
        </w:tc>
        <w:tc>
          <w:tcPr>
            <w:tcW w:w="158" w:type="pct"/>
            <w:shd w:val="clear" w:color="auto" w:fill="auto"/>
            <w:tcMar>
              <w:left w:w="28" w:type="dxa"/>
              <w:right w:w="28" w:type="dxa"/>
            </w:tcMar>
            <w:vAlign w:val="center"/>
          </w:tcPr>
          <w:p w:rsidR="003555AE" w:rsidRPr="00206C3B" w:rsidRDefault="003555AE" w:rsidP="008D6F63">
            <w:pPr>
              <w:jc w:val="center"/>
              <w:rPr>
                <w:sz w:val="22"/>
              </w:rPr>
            </w:pPr>
          </w:p>
        </w:tc>
        <w:tc>
          <w:tcPr>
            <w:tcW w:w="201" w:type="pct"/>
            <w:shd w:val="clear" w:color="auto" w:fill="auto"/>
            <w:tcMar>
              <w:left w:w="28" w:type="dxa"/>
              <w:right w:w="28" w:type="dxa"/>
            </w:tcMar>
            <w:vAlign w:val="center"/>
          </w:tcPr>
          <w:p w:rsidR="003555AE" w:rsidRPr="00206C3B" w:rsidRDefault="003555AE" w:rsidP="008D6F63">
            <w:pPr>
              <w:jc w:val="center"/>
              <w:rPr>
                <w:sz w:val="22"/>
              </w:rPr>
            </w:pPr>
          </w:p>
        </w:tc>
        <w:tc>
          <w:tcPr>
            <w:tcW w:w="155" w:type="pct"/>
            <w:shd w:val="clear" w:color="auto" w:fill="auto"/>
            <w:tcMar>
              <w:left w:w="28" w:type="dxa"/>
              <w:right w:w="28" w:type="dxa"/>
            </w:tcMar>
            <w:vAlign w:val="center"/>
          </w:tcPr>
          <w:p w:rsidR="003555AE" w:rsidRPr="00206C3B" w:rsidRDefault="003555AE" w:rsidP="008D6F63">
            <w:pPr>
              <w:jc w:val="center"/>
              <w:rPr>
                <w:sz w:val="22"/>
              </w:rPr>
            </w:pPr>
          </w:p>
        </w:tc>
        <w:tc>
          <w:tcPr>
            <w:tcW w:w="199" w:type="pct"/>
            <w:shd w:val="clear" w:color="auto" w:fill="auto"/>
            <w:tcMar>
              <w:left w:w="28" w:type="dxa"/>
              <w:right w:w="28" w:type="dxa"/>
            </w:tcMar>
            <w:vAlign w:val="center"/>
          </w:tcPr>
          <w:p w:rsidR="003555AE" w:rsidRPr="00206C3B" w:rsidRDefault="003555AE" w:rsidP="008D6F63">
            <w:pPr>
              <w:jc w:val="center"/>
              <w:rPr>
                <w:sz w:val="22"/>
              </w:rPr>
            </w:pPr>
          </w:p>
        </w:tc>
        <w:tc>
          <w:tcPr>
            <w:tcW w:w="146" w:type="pct"/>
            <w:shd w:val="clear" w:color="auto" w:fill="auto"/>
            <w:tcMar>
              <w:left w:w="28" w:type="dxa"/>
              <w:right w:w="28" w:type="dxa"/>
            </w:tcMar>
            <w:vAlign w:val="center"/>
          </w:tcPr>
          <w:p w:rsidR="003555AE" w:rsidRPr="00206C3B" w:rsidRDefault="003555AE" w:rsidP="008D6F63">
            <w:pPr>
              <w:jc w:val="center"/>
              <w:rPr>
                <w:sz w:val="22"/>
              </w:rPr>
            </w:pPr>
          </w:p>
        </w:tc>
        <w:tc>
          <w:tcPr>
            <w:tcW w:w="160" w:type="pct"/>
            <w:shd w:val="clear" w:color="auto" w:fill="auto"/>
            <w:tcMar>
              <w:left w:w="28" w:type="dxa"/>
              <w:right w:w="28" w:type="dxa"/>
            </w:tcMar>
            <w:vAlign w:val="center"/>
          </w:tcPr>
          <w:p w:rsidR="003555AE" w:rsidRPr="00206C3B" w:rsidRDefault="003555AE" w:rsidP="008D6F63">
            <w:pPr>
              <w:jc w:val="center"/>
              <w:rPr>
                <w:sz w:val="22"/>
              </w:rPr>
            </w:pPr>
          </w:p>
        </w:tc>
        <w:tc>
          <w:tcPr>
            <w:tcW w:w="171" w:type="pct"/>
            <w:shd w:val="clear" w:color="auto" w:fill="auto"/>
            <w:tcMar>
              <w:left w:w="28" w:type="dxa"/>
              <w:right w:w="28" w:type="dxa"/>
            </w:tcMar>
          </w:tcPr>
          <w:p w:rsidR="003555AE" w:rsidRPr="00206C3B" w:rsidRDefault="003555AE" w:rsidP="008D6F63">
            <w:pPr>
              <w:jc w:val="center"/>
              <w:rPr>
                <w:sz w:val="22"/>
              </w:rPr>
            </w:pPr>
          </w:p>
        </w:tc>
        <w:tc>
          <w:tcPr>
            <w:tcW w:w="196" w:type="pct"/>
            <w:gridSpan w:val="2"/>
            <w:shd w:val="clear" w:color="auto" w:fill="auto"/>
            <w:tcMar>
              <w:left w:w="28" w:type="dxa"/>
              <w:right w:w="28" w:type="dxa"/>
            </w:tcMar>
            <w:vAlign w:val="center"/>
          </w:tcPr>
          <w:p w:rsidR="003555AE" w:rsidRPr="00206C3B" w:rsidRDefault="003555AE" w:rsidP="008D6F63">
            <w:pPr>
              <w:jc w:val="center"/>
              <w:rPr>
                <w:sz w:val="22"/>
              </w:rPr>
            </w:pPr>
          </w:p>
        </w:tc>
        <w:tc>
          <w:tcPr>
            <w:tcW w:w="186" w:type="pct"/>
            <w:shd w:val="clear" w:color="auto" w:fill="auto"/>
            <w:tcMar>
              <w:left w:w="28" w:type="dxa"/>
              <w:right w:w="28" w:type="dxa"/>
            </w:tcMar>
            <w:vAlign w:val="center"/>
          </w:tcPr>
          <w:p w:rsidR="003555AE" w:rsidRPr="00206C3B" w:rsidRDefault="003555AE" w:rsidP="008D6F63">
            <w:pPr>
              <w:jc w:val="center"/>
              <w:rPr>
                <w:sz w:val="22"/>
              </w:rPr>
            </w:pPr>
          </w:p>
        </w:tc>
        <w:tc>
          <w:tcPr>
            <w:tcW w:w="191" w:type="pct"/>
            <w:shd w:val="clear" w:color="auto" w:fill="auto"/>
            <w:tcMar>
              <w:left w:w="28" w:type="dxa"/>
              <w:right w:w="28" w:type="dxa"/>
            </w:tcMar>
            <w:vAlign w:val="center"/>
          </w:tcPr>
          <w:p w:rsidR="003555AE" w:rsidRPr="00206C3B" w:rsidRDefault="003555AE" w:rsidP="008D6F63">
            <w:pPr>
              <w:jc w:val="center"/>
              <w:rPr>
                <w:sz w:val="22"/>
              </w:rPr>
            </w:pPr>
          </w:p>
        </w:tc>
        <w:tc>
          <w:tcPr>
            <w:tcW w:w="158"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78" w:type="pct"/>
            <w:shd w:val="clear" w:color="auto" w:fill="auto"/>
            <w:tcMar>
              <w:left w:w="28" w:type="dxa"/>
              <w:right w:w="28" w:type="dxa"/>
            </w:tcMar>
            <w:vAlign w:val="center"/>
          </w:tcPr>
          <w:p w:rsidR="003555AE" w:rsidRPr="00206C3B" w:rsidRDefault="003555AE" w:rsidP="008D6F63">
            <w:pPr>
              <w:jc w:val="center"/>
              <w:rPr>
                <w:sz w:val="22"/>
              </w:rPr>
            </w:pPr>
          </w:p>
        </w:tc>
      </w:tr>
      <w:tr w:rsidR="003555AE" w:rsidRPr="001008EE" w:rsidTr="008D6F63">
        <w:trPr>
          <w:trHeight w:val="81"/>
        </w:trPr>
        <w:tc>
          <w:tcPr>
            <w:tcW w:w="527" w:type="pct"/>
            <w:shd w:val="clear" w:color="auto" w:fill="auto"/>
            <w:tcMar>
              <w:left w:w="28" w:type="dxa"/>
              <w:right w:w="28" w:type="dxa"/>
            </w:tcMar>
            <w:vAlign w:val="center"/>
          </w:tcPr>
          <w:p w:rsidR="003555AE" w:rsidRPr="002C2D00" w:rsidRDefault="003555AE" w:rsidP="008D6F63">
            <w:pPr>
              <w:shd w:val="clear" w:color="auto" w:fill="FFFFFF"/>
              <w:jc w:val="center"/>
              <w:rPr>
                <w:b/>
                <w:sz w:val="22"/>
              </w:rPr>
            </w:pPr>
            <w:r w:rsidRPr="002C2D00">
              <w:rPr>
                <w:b/>
                <w:sz w:val="22"/>
              </w:rPr>
              <w:t>CLO3</w:t>
            </w:r>
          </w:p>
        </w:tc>
        <w:tc>
          <w:tcPr>
            <w:tcW w:w="172" w:type="pct"/>
            <w:shd w:val="clear" w:color="auto" w:fill="auto"/>
            <w:tcMar>
              <w:left w:w="28" w:type="dxa"/>
              <w:right w:w="28" w:type="dxa"/>
            </w:tcMar>
            <w:vAlign w:val="center"/>
          </w:tcPr>
          <w:p w:rsidR="003555AE" w:rsidRPr="00206C3B" w:rsidRDefault="003555AE" w:rsidP="008D6F63">
            <w:pPr>
              <w:jc w:val="center"/>
              <w:rPr>
                <w:sz w:val="22"/>
              </w:rPr>
            </w:pPr>
          </w:p>
        </w:tc>
        <w:tc>
          <w:tcPr>
            <w:tcW w:w="161" w:type="pct"/>
            <w:shd w:val="clear" w:color="auto" w:fill="auto"/>
            <w:tcMar>
              <w:left w:w="28" w:type="dxa"/>
              <w:right w:w="28" w:type="dxa"/>
            </w:tcMar>
            <w:vAlign w:val="center"/>
          </w:tcPr>
          <w:p w:rsidR="003555AE" w:rsidRPr="00206C3B" w:rsidRDefault="003555AE" w:rsidP="008D6F63">
            <w:pPr>
              <w:jc w:val="center"/>
              <w:rPr>
                <w:sz w:val="22"/>
              </w:rPr>
            </w:pPr>
          </w:p>
        </w:tc>
        <w:tc>
          <w:tcPr>
            <w:tcW w:w="161" w:type="pct"/>
            <w:shd w:val="clear" w:color="auto" w:fill="auto"/>
            <w:tcMar>
              <w:left w:w="28" w:type="dxa"/>
              <w:right w:w="28" w:type="dxa"/>
            </w:tcMar>
            <w:vAlign w:val="center"/>
          </w:tcPr>
          <w:p w:rsidR="003555AE" w:rsidRPr="00206C3B" w:rsidRDefault="003555AE" w:rsidP="008D6F63">
            <w:pPr>
              <w:jc w:val="center"/>
              <w:rPr>
                <w:sz w:val="22"/>
              </w:rPr>
            </w:pPr>
            <w:r w:rsidRPr="00206C3B">
              <w:rPr>
                <w:sz w:val="22"/>
              </w:rPr>
              <w:t>R</w:t>
            </w: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64"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63"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230" w:type="pct"/>
            <w:shd w:val="clear" w:color="auto" w:fill="auto"/>
            <w:tcMar>
              <w:left w:w="28" w:type="dxa"/>
              <w:right w:w="28" w:type="dxa"/>
            </w:tcMar>
            <w:vAlign w:val="center"/>
          </w:tcPr>
          <w:p w:rsidR="003555AE" w:rsidRPr="00206C3B" w:rsidRDefault="003555AE" w:rsidP="008D6F63">
            <w:pPr>
              <w:jc w:val="center"/>
              <w:rPr>
                <w:sz w:val="22"/>
              </w:rPr>
            </w:pPr>
          </w:p>
        </w:tc>
        <w:tc>
          <w:tcPr>
            <w:tcW w:w="210" w:type="pct"/>
            <w:shd w:val="clear" w:color="auto" w:fill="auto"/>
            <w:tcMar>
              <w:left w:w="28" w:type="dxa"/>
              <w:right w:w="28" w:type="dxa"/>
            </w:tcMar>
            <w:vAlign w:val="center"/>
          </w:tcPr>
          <w:p w:rsidR="003555AE" w:rsidRPr="00206C3B" w:rsidRDefault="003555AE" w:rsidP="008D6F63">
            <w:pPr>
              <w:jc w:val="center"/>
              <w:rPr>
                <w:sz w:val="22"/>
              </w:rPr>
            </w:pPr>
          </w:p>
        </w:tc>
        <w:tc>
          <w:tcPr>
            <w:tcW w:w="158" w:type="pct"/>
            <w:shd w:val="clear" w:color="auto" w:fill="auto"/>
            <w:tcMar>
              <w:left w:w="28" w:type="dxa"/>
              <w:right w:w="28" w:type="dxa"/>
            </w:tcMar>
            <w:vAlign w:val="center"/>
          </w:tcPr>
          <w:p w:rsidR="003555AE" w:rsidRPr="00206C3B" w:rsidRDefault="003555AE" w:rsidP="008D6F63">
            <w:pPr>
              <w:jc w:val="center"/>
              <w:rPr>
                <w:sz w:val="22"/>
              </w:rPr>
            </w:pPr>
          </w:p>
        </w:tc>
        <w:tc>
          <w:tcPr>
            <w:tcW w:w="201" w:type="pct"/>
            <w:shd w:val="clear" w:color="auto" w:fill="auto"/>
            <w:tcMar>
              <w:left w:w="28" w:type="dxa"/>
              <w:right w:w="28" w:type="dxa"/>
            </w:tcMar>
            <w:vAlign w:val="center"/>
          </w:tcPr>
          <w:p w:rsidR="003555AE" w:rsidRPr="00206C3B" w:rsidRDefault="003555AE" w:rsidP="008D6F63">
            <w:pPr>
              <w:jc w:val="center"/>
              <w:rPr>
                <w:sz w:val="22"/>
              </w:rPr>
            </w:pPr>
          </w:p>
        </w:tc>
        <w:tc>
          <w:tcPr>
            <w:tcW w:w="155" w:type="pct"/>
            <w:shd w:val="clear" w:color="auto" w:fill="auto"/>
            <w:tcMar>
              <w:left w:w="28" w:type="dxa"/>
              <w:right w:w="28" w:type="dxa"/>
            </w:tcMar>
            <w:vAlign w:val="center"/>
          </w:tcPr>
          <w:p w:rsidR="003555AE" w:rsidRPr="00206C3B" w:rsidRDefault="003555AE" w:rsidP="008D6F63">
            <w:pPr>
              <w:jc w:val="center"/>
              <w:rPr>
                <w:sz w:val="22"/>
              </w:rPr>
            </w:pPr>
          </w:p>
        </w:tc>
        <w:tc>
          <w:tcPr>
            <w:tcW w:w="199" w:type="pct"/>
            <w:shd w:val="clear" w:color="auto" w:fill="auto"/>
            <w:tcMar>
              <w:left w:w="28" w:type="dxa"/>
              <w:right w:w="28" w:type="dxa"/>
            </w:tcMar>
            <w:vAlign w:val="center"/>
          </w:tcPr>
          <w:p w:rsidR="003555AE" w:rsidRPr="00206C3B" w:rsidRDefault="003555AE" w:rsidP="008D6F63">
            <w:pPr>
              <w:jc w:val="center"/>
              <w:rPr>
                <w:sz w:val="22"/>
              </w:rPr>
            </w:pPr>
          </w:p>
        </w:tc>
        <w:tc>
          <w:tcPr>
            <w:tcW w:w="146" w:type="pct"/>
            <w:shd w:val="clear" w:color="auto" w:fill="auto"/>
            <w:tcMar>
              <w:left w:w="28" w:type="dxa"/>
              <w:right w:w="28" w:type="dxa"/>
            </w:tcMar>
            <w:vAlign w:val="center"/>
          </w:tcPr>
          <w:p w:rsidR="003555AE" w:rsidRPr="00206C3B" w:rsidRDefault="003555AE" w:rsidP="008D6F63">
            <w:pPr>
              <w:jc w:val="center"/>
              <w:rPr>
                <w:sz w:val="22"/>
              </w:rPr>
            </w:pPr>
          </w:p>
        </w:tc>
        <w:tc>
          <w:tcPr>
            <w:tcW w:w="160" w:type="pct"/>
            <w:shd w:val="clear" w:color="auto" w:fill="auto"/>
            <w:tcMar>
              <w:left w:w="28" w:type="dxa"/>
              <w:right w:w="28" w:type="dxa"/>
            </w:tcMar>
            <w:vAlign w:val="center"/>
          </w:tcPr>
          <w:p w:rsidR="003555AE" w:rsidRPr="00206C3B" w:rsidRDefault="003555AE" w:rsidP="008D6F63">
            <w:pPr>
              <w:jc w:val="center"/>
              <w:rPr>
                <w:sz w:val="22"/>
              </w:rPr>
            </w:pPr>
          </w:p>
        </w:tc>
        <w:tc>
          <w:tcPr>
            <w:tcW w:w="171" w:type="pct"/>
            <w:shd w:val="clear" w:color="auto" w:fill="auto"/>
            <w:tcMar>
              <w:left w:w="28" w:type="dxa"/>
              <w:right w:w="28" w:type="dxa"/>
            </w:tcMar>
          </w:tcPr>
          <w:p w:rsidR="003555AE" w:rsidRPr="00206C3B" w:rsidRDefault="003555AE" w:rsidP="008D6F63">
            <w:pPr>
              <w:jc w:val="center"/>
              <w:rPr>
                <w:sz w:val="22"/>
              </w:rPr>
            </w:pPr>
          </w:p>
        </w:tc>
        <w:tc>
          <w:tcPr>
            <w:tcW w:w="196" w:type="pct"/>
            <w:gridSpan w:val="2"/>
            <w:shd w:val="clear" w:color="auto" w:fill="auto"/>
            <w:tcMar>
              <w:left w:w="28" w:type="dxa"/>
              <w:right w:w="28" w:type="dxa"/>
            </w:tcMar>
            <w:vAlign w:val="center"/>
          </w:tcPr>
          <w:p w:rsidR="003555AE" w:rsidRPr="00206C3B" w:rsidRDefault="003555AE" w:rsidP="008D6F63">
            <w:pPr>
              <w:jc w:val="center"/>
              <w:rPr>
                <w:sz w:val="22"/>
              </w:rPr>
            </w:pPr>
          </w:p>
        </w:tc>
        <w:tc>
          <w:tcPr>
            <w:tcW w:w="186" w:type="pct"/>
            <w:shd w:val="clear" w:color="auto" w:fill="auto"/>
            <w:tcMar>
              <w:left w:w="28" w:type="dxa"/>
              <w:right w:w="28" w:type="dxa"/>
            </w:tcMar>
            <w:vAlign w:val="center"/>
          </w:tcPr>
          <w:p w:rsidR="003555AE" w:rsidRPr="00206C3B" w:rsidRDefault="003555AE" w:rsidP="008D6F63">
            <w:pPr>
              <w:jc w:val="center"/>
              <w:rPr>
                <w:sz w:val="22"/>
              </w:rPr>
            </w:pPr>
          </w:p>
        </w:tc>
        <w:tc>
          <w:tcPr>
            <w:tcW w:w="191" w:type="pct"/>
            <w:shd w:val="clear" w:color="auto" w:fill="auto"/>
            <w:tcMar>
              <w:left w:w="28" w:type="dxa"/>
              <w:right w:w="28" w:type="dxa"/>
            </w:tcMar>
            <w:vAlign w:val="center"/>
          </w:tcPr>
          <w:p w:rsidR="003555AE" w:rsidRPr="00206C3B" w:rsidRDefault="003555AE" w:rsidP="008D6F63">
            <w:pPr>
              <w:jc w:val="center"/>
              <w:rPr>
                <w:sz w:val="22"/>
              </w:rPr>
            </w:pPr>
          </w:p>
        </w:tc>
        <w:tc>
          <w:tcPr>
            <w:tcW w:w="158"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78" w:type="pct"/>
            <w:shd w:val="clear" w:color="auto" w:fill="auto"/>
            <w:tcMar>
              <w:left w:w="28" w:type="dxa"/>
              <w:right w:w="28" w:type="dxa"/>
            </w:tcMar>
            <w:vAlign w:val="center"/>
          </w:tcPr>
          <w:p w:rsidR="003555AE" w:rsidRPr="00206C3B" w:rsidRDefault="003555AE" w:rsidP="008D6F63">
            <w:pPr>
              <w:jc w:val="center"/>
              <w:rPr>
                <w:sz w:val="22"/>
              </w:rPr>
            </w:pPr>
          </w:p>
        </w:tc>
      </w:tr>
      <w:tr w:rsidR="003555AE" w:rsidRPr="001008EE" w:rsidTr="008D6F63">
        <w:trPr>
          <w:trHeight w:val="116"/>
        </w:trPr>
        <w:tc>
          <w:tcPr>
            <w:tcW w:w="527" w:type="pct"/>
            <w:shd w:val="clear" w:color="auto" w:fill="auto"/>
            <w:tcMar>
              <w:left w:w="28" w:type="dxa"/>
              <w:right w:w="28" w:type="dxa"/>
            </w:tcMar>
            <w:vAlign w:val="center"/>
          </w:tcPr>
          <w:p w:rsidR="003555AE" w:rsidRPr="002C2D00" w:rsidRDefault="003555AE" w:rsidP="008D6F63">
            <w:pPr>
              <w:shd w:val="clear" w:color="auto" w:fill="FFFFFF"/>
              <w:jc w:val="center"/>
              <w:rPr>
                <w:b/>
                <w:sz w:val="22"/>
              </w:rPr>
            </w:pPr>
            <w:r w:rsidRPr="002C2D00">
              <w:rPr>
                <w:b/>
                <w:sz w:val="22"/>
              </w:rPr>
              <w:t>CLO4</w:t>
            </w:r>
          </w:p>
        </w:tc>
        <w:tc>
          <w:tcPr>
            <w:tcW w:w="172" w:type="pct"/>
            <w:shd w:val="clear" w:color="auto" w:fill="auto"/>
            <w:tcMar>
              <w:left w:w="28" w:type="dxa"/>
              <w:right w:w="28" w:type="dxa"/>
            </w:tcMar>
            <w:vAlign w:val="center"/>
          </w:tcPr>
          <w:p w:rsidR="003555AE" w:rsidRPr="00206C3B" w:rsidRDefault="003555AE" w:rsidP="008D6F63">
            <w:pPr>
              <w:jc w:val="center"/>
              <w:rPr>
                <w:sz w:val="22"/>
              </w:rPr>
            </w:pPr>
          </w:p>
        </w:tc>
        <w:tc>
          <w:tcPr>
            <w:tcW w:w="161" w:type="pct"/>
            <w:shd w:val="clear" w:color="auto" w:fill="auto"/>
            <w:tcMar>
              <w:left w:w="28" w:type="dxa"/>
              <w:right w:w="28" w:type="dxa"/>
            </w:tcMar>
            <w:vAlign w:val="center"/>
          </w:tcPr>
          <w:p w:rsidR="003555AE" w:rsidRPr="00206C3B" w:rsidRDefault="003555AE" w:rsidP="008D6F63">
            <w:pPr>
              <w:jc w:val="center"/>
              <w:rPr>
                <w:sz w:val="22"/>
              </w:rPr>
            </w:pPr>
          </w:p>
        </w:tc>
        <w:tc>
          <w:tcPr>
            <w:tcW w:w="161"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64"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63"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230" w:type="pct"/>
            <w:shd w:val="clear" w:color="auto" w:fill="auto"/>
            <w:tcMar>
              <w:left w:w="28" w:type="dxa"/>
              <w:right w:w="28" w:type="dxa"/>
            </w:tcMar>
            <w:vAlign w:val="center"/>
          </w:tcPr>
          <w:p w:rsidR="003555AE" w:rsidRPr="00206C3B" w:rsidRDefault="003555AE" w:rsidP="008D6F63">
            <w:pPr>
              <w:jc w:val="center"/>
              <w:rPr>
                <w:sz w:val="22"/>
              </w:rPr>
            </w:pPr>
            <w:r w:rsidRPr="00206C3B">
              <w:rPr>
                <w:sz w:val="22"/>
              </w:rPr>
              <w:t>R</w:t>
            </w:r>
          </w:p>
        </w:tc>
        <w:tc>
          <w:tcPr>
            <w:tcW w:w="210" w:type="pct"/>
            <w:shd w:val="clear" w:color="auto" w:fill="auto"/>
            <w:tcMar>
              <w:left w:w="28" w:type="dxa"/>
              <w:right w:w="28" w:type="dxa"/>
            </w:tcMar>
            <w:vAlign w:val="center"/>
          </w:tcPr>
          <w:p w:rsidR="003555AE" w:rsidRPr="00206C3B" w:rsidRDefault="003555AE" w:rsidP="008D6F63">
            <w:pPr>
              <w:jc w:val="center"/>
              <w:rPr>
                <w:sz w:val="22"/>
              </w:rPr>
            </w:pPr>
          </w:p>
        </w:tc>
        <w:tc>
          <w:tcPr>
            <w:tcW w:w="158" w:type="pct"/>
            <w:shd w:val="clear" w:color="auto" w:fill="auto"/>
            <w:tcMar>
              <w:left w:w="28" w:type="dxa"/>
              <w:right w:w="28" w:type="dxa"/>
            </w:tcMar>
            <w:vAlign w:val="center"/>
          </w:tcPr>
          <w:p w:rsidR="003555AE" w:rsidRPr="00206C3B" w:rsidRDefault="003555AE" w:rsidP="008D6F63">
            <w:pPr>
              <w:jc w:val="center"/>
              <w:rPr>
                <w:sz w:val="22"/>
              </w:rPr>
            </w:pPr>
          </w:p>
        </w:tc>
        <w:tc>
          <w:tcPr>
            <w:tcW w:w="201" w:type="pct"/>
            <w:shd w:val="clear" w:color="auto" w:fill="auto"/>
            <w:tcMar>
              <w:left w:w="28" w:type="dxa"/>
              <w:right w:w="28" w:type="dxa"/>
            </w:tcMar>
            <w:vAlign w:val="center"/>
          </w:tcPr>
          <w:p w:rsidR="003555AE" w:rsidRPr="00206C3B" w:rsidRDefault="003555AE" w:rsidP="008D6F63">
            <w:pPr>
              <w:jc w:val="center"/>
              <w:rPr>
                <w:sz w:val="22"/>
              </w:rPr>
            </w:pPr>
          </w:p>
        </w:tc>
        <w:tc>
          <w:tcPr>
            <w:tcW w:w="155" w:type="pct"/>
            <w:shd w:val="clear" w:color="auto" w:fill="auto"/>
            <w:tcMar>
              <w:left w:w="28" w:type="dxa"/>
              <w:right w:w="28" w:type="dxa"/>
            </w:tcMar>
            <w:vAlign w:val="center"/>
          </w:tcPr>
          <w:p w:rsidR="003555AE" w:rsidRPr="00206C3B" w:rsidRDefault="003555AE" w:rsidP="008D6F63">
            <w:pPr>
              <w:jc w:val="center"/>
              <w:rPr>
                <w:sz w:val="22"/>
              </w:rPr>
            </w:pPr>
          </w:p>
        </w:tc>
        <w:tc>
          <w:tcPr>
            <w:tcW w:w="199" w:type="pct"/>
            <w:shd w:val="clear" w:color="auto" w:fill="auto"/>
            <w:tcMar>
              <w:left w:w="28" w:type="dxa"/>
              <w:right w:w="28" w:type="dxa"/>
            </w:tcMar>
            <w:vAlign w:val="center"/>
          </w:tcPr>
          <w:p w:rsidR="003555AE" w:rsidRPr="00206C3B" w:rsidRDefault="003555AE" w:rsidP="008D6F63">
            <w:pPr>
              <w:jc w:val="center"/>
              <w:rPr>
                <w:sz w:val="22"/>
              </w:rPr>
            </w:pPr>
          </w:p>
        </w:tc>
        <w:tc>
          <w:tcPr>
            <w:tcW w:w="146" w:type="pct"/>
            <w:shd w:val="clear" w:color="auto" w:fill="auto"/>
            <w:tcMar>
              <w:left w:w="28" w:type="dxa"/>
              <w:right w:w="28" w:type="dxa"/>
            </w:tcMar>
            <w:vAlign w:val="center"/>
          </w:tcPr>
          <w:p w:rsidR="003555AE" w:rsidRPr="00206C3B" w:rsidRDefault="003555AE" w:rsidP="008D6F63">
            <w:pPr>
              <w:jc w:val="center"/>
              <w:rPr>
                <w:sz w:val="22"/>
              </w:rPr>
            </w:pPr>
          </w:p>
        </w:tc>
        <w:tc>
          <w:tcPr>
            <w:tcW w:w="160" w:type="pct"/>
            <w:shd w:val="clear" w:color="auto" w:fill="auto"/>
            <w:tcMar>
              <w:left w:w="28" w:type="dxa"/>
              <w:right w:w="28" w:type="dxa"/>
            </w:tcMar>
            <w:vAlign w:val="center"/>
          </w:tcPr>
          <w:p w:rsidR="003555AE" w:rsidRPr="00206C3B" w:rsidRDefault="003555AE" w:rsidP="008D6F63">
            <w:pPr>
              <w:jc w:val="center"/>
              <w:rPr>
                <w:sz w:val="22"/>
              </w:rPr>
            </w:pPr>
          </w:p>
        </w:tc>
        <w:tc>
          <w:tcPr>
            <w:tcW w:w="171" w:type="pct"/>
            <w:shd w:val="clear" w:color="auto" w:fill="auto"/>
            <w:tcMar>
              <w:left w:w="28" w:type="dxa"/>
              <w:right w:w="28" w:type="dxa"/>
            </w:tcMar>
          </w:tcPr>
          <w:p w:rsidR="003555AE" w:rsidRPr="00206C3B" w:rsidRDefault="003555AE" w:rsidP="008D6F63">
            <w:pPr>
              <w:jc w:val="center"/>
              <w:rPr>
                <w:sz w:val="22"/>
              </w:rPr>
            </w:pPr>
          </w:p>
        </w:tc>
        <w:tc>
          <w:tcPr>
            <w:tcW w:w="196" w:type="pct"/>
            <w:gridSpan w:val="2"/>
            <w:shd w:val="clear" w:color="auto" w:fill="auto"/>
            <w:tcMar>
              <w:left w:w="28" w:type="dxa"/>
              <w:right w:w="28" w:type="dxa"/>
            </w:tcMar>
            <w:vAlign w:val="center"/>
          </w:tcPr>
          <w:p w:rsidR="003555AE" w:rsidRPr="00206C3B" w:rsidRDefault="003555AE" w:rsidP="008D6F63">
            <w:pPr>
              <w:jc w:val="center"/>
              <w:rPr>
                <w:sz w:val="22"/>
              </w:rPr>
            </w:pPr>
          </w:p>
        </w:tc>
        <w:tc>
          <w:tcPr>
            <w:tcW w:w="186" w:type="pct"/>
            <w:shd w:val="clear" w:color="auto" w:fill="auto"/>
            <w:tcMar>
              <w:left w:w="28" w:type="dxa"/>
              <w:right w:w="28" w:type="dxa"/>
            </w:tcMar>
            <w:vAlign w:val="center"/>
          </w:tcPr>
          <w:p w:rsidR="003555AE" w:rsidRPr="00206C3B" w:rsidRDefault="003555AE" w:rsidP="008D6F63">
            <w:pPr>
              <w:jc w:val="center"/>
              <w:rPr>
                <w:sz w:val="22"/>
              </w:rPr>
            </w:pPr>
          </w:p>
        </w:tc>
        <w:tc>
          <w:tcPr>
            <w:tcW w:w="191" w:type="pct"/>
            <w:shd w:val="clear" w:color="auto" w:fill="auto"/>
            <w:tcMar>
              <w:left w:w="28" w:type="dxa"/>
              <w:right w:w="28" w:type="dxa"/>
            </w:tcMar>
            <w:vAlign w:val="center"/>
          </w:tcPr>
          <w:p w:rsidR="003555AE" w:rsidRPr="00206C3B" w:rsidRDefault="003555AE" w:rsidP="008D6F63">
            <w:pPr>
              <w:jc w:val="center"/>
              <w:rPr>
                <w:sz w:val="22"/>
              </w:rPr>
            </w:pPr>
          </w:p>
        </w:tc>
        <w:tc>
          <w:tcPr>
            <w:tcW w:w="158"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78" w:type="pct"/>
            <w:shd w:val="clear" w:color="auto" w:fill="auto"/>
            <w:tcMar>
              <w:left w:w="28" w:type="dxa"/>
              <w:right w:w="28" w:type="dxa"/>
            </w:tcMar>
            <w:vAlign w:val="center"/>
          </w:tcPr>
          <w:p w:rsidR="003555AE" w:rsidRPr="00206C3B" w:rsidRDefault="003555AE" w:rsidP="008D6F63">
            <w:pPr>
              <w:jc w:val="center"/>
              <w:rPr>
                <w:sz w:val="22"/>
              </w:rPr>
            </w:pPr>
          </w:p>
        </w:tc>
      </w:tr>
      <w:tr w:rsidR="003555AE" w:rsidRPr="001008EE" w:rsidTr="008D6F63">
        <w:trPr>
          <w:trHeight w:val="116"/>
        </w:trPr>
        <w:tc>
          <w:tcPr>
            <w:tcW w:w="527" w:type="pct"/>
            <w:shd w:val="clear" w:color="auto" w:fill="auto"/>
            <w:tcMar>
              <w:left w:w="28" w:type="dxa"/>
              <w:right w:w="28" w:type="dxa"/>
            </w:tcMar>
            <w:vAlign w:val="center"/>
          </w:tcPr>
          <w:p w:rsidR="003555AE" w:rsidRPr="002C2D00" w:rsidRDefault="003555AE" w:rsidP="008D6F63">
            <w:pPr>
              <w:shd w:val="clear" w:color="auto" w:fill="FFFFFF"/>
              <w:jc w:val="center"/>
              <w:rPr>
                <w:b/>
                <w:sz w:val="22"/>
              </w:rPr>
            </w:pPr>
            <w:r w:rsidRPr="002C2D00">
              <w:rPr>
                <w:b/>
                <w:sz w:val="22"/>
              </w:rPr>
              <w:t>CLO5</w:t>
            </w:r>
          </w:p>
        </w:tc>
        <w:tc>
          <w:tcPr>
            <w:tcW w:w="172" w:type="pct"/>
            <w:shd w:val="clear" w:color="auto" w:fill="auto"/>
            <w:tcMar>
              <w:left w:w="28" w:type="dxa"/>
              <w:right w:w="28" w:type="dxa"/>
            </w:tcMar>
            <w:vAlign w:val="center"/>
          </w:tcPr>
          <w:p w:rsidR="003555AE" w:rsidRPr="00206C3B" w:rsidRDefault="003555AE" w:rsidP="008D6F63">
            <w:pPr>
              <w:jc w:val="center"/>
              <w:rPr>
                <w:sz w:val="22"/>
              </w:rPr>
            </w:pPr>
          </w:p>
        </w:tc>
        <w:tc>
          <w:tcPr>
            <w:tcW w:w="161" w:type="pct"/>
            <w:shd w:val="clear" w:color="auto" w:fill="auto"/>
            <w:tcMar>
              <w:left w:w="28" w:type="dxa"/>
              <w:right w:w="28" w:type="dxa"/>
            </w:tcMar>
            <w:vAlign w:val="center"/>
          </w:tcPr>
          <w:p w:rsidR="003555AE" w:rsidRPr="00206C3B" w:rsidRDefault="003555AE" w:rsidP="008D6F63">
            <w:pPr>
              <w:jc w:val="center"/>
              <w:rPr>
                <w:sz w:val="22"/>
              </w:rPr>
            </w:pPr>
          </w:p>
        </w:tc>
        <w:tc>
          <w:tcPr>
            <w:tcW w:w="161"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64"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63"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230" w:type="pct"/>
            <w:shd w:val="clear" w:color="auto" w:fill="auto"/>
            <w:tcMar>
              <w:left w:w="28" w:type="dxa"/>
              <w:right w:w="28" w:type="dxa"/>
            </w:tcMar>
            <w:vAlign w:val="center"/>
          </w:tcPr>
          <w:p w:rsidR="003555AE" w:rsidRPr="00206C3B" w:rsidRDefault="003555AE" w:rsidP="008D6F63">
            <w:pPr>
              <w:jc w:val="center"/>
              <w:rPr>
                <w:sz w:val="22"/>
              </w:rPr>
            </w:pPr>
          </w:p>
        </w:tc>
        <w:tc>
          <w:tcPr>
            <w:tcW w:w="210" w:type="pct"/>
            <w:shd w:val="clear" w:color="auto" w:fill="auto"/>
            <w:tcMar>
              <w:left w:w="28" w:type="dxa"/>
              <w:right w:w="28" w:type="dxa"/>
            </w:tcMar>
            <w:vAlign w:val="center"/>
          </w:tcPr>
          <w:p w:rsidR="003555AE" w:rsidRPr="00206C3B" w:rsidRDefault="003555AE" w:rsidP="008D6F63">
            <w:pPr>
              <w:jc w:val="center"/>
              <w:rPr>
                <w:sz w:val="22"/>
              </w:rPr>
            </w:pPr>
            <w:r w:rsidRPr="00206C3B">
              <w:rPr>
                <w:sz w:val="22"/>
              </w:rPr>
              <w:t>M</w:t>
            </w:r>
          </w:p>
        </w:tc>
        <w:tc>
          <w:tcPr>
            <w:tcW w:w="158" w:type="pct"/>
            <w:shd w:val="clear" w:color="auto" w:fill="auto"/>
            <w:tcMar>
              <w:left w:w="28" w:type="dxa"/>
              <w:right w:w="28" w:type="dxa"/>
            </w:tcMar>
            <w:vAlign w:val="center"/>
          </w:tcPr>
          <w:p w:rsidR="003555AE" w:rsidRPr="00206C3B" w:rsidRDefault="003555AE" w:rsidP="008D6F63">
            <w:pPr>
              <w:jc w:val="center"/>
              <w:rPr>
                <w:sz w:val="22"/>
              </w:rPr>
            </w:pPr>
          </w:p>
        </w:tc>
        <w:tc>
          <w:tcPr>
            <w:tcW w:w="201" w:type="pct"/>
            <w:shd w:val="clear" w:color="auto" w:fill="auto"/>
            <w:tcMar>
              <w:left w:w="28" w:type="dxa"/>
              <w:right w:w="28" w:type="dxa"/>
            </w:tcMar>
            <w:vAlign w:val="center"/>
          </w:tcPr>
          <w:p w:rsidR="003555AE" w:rsidRPr="00206C3B" w:rsidRDefault="003555AE" w:rsidP="008D6F63">
            <w:pPr>
              <w:jc w:val="center"/>
              <w:rPr>
                <w:sz w:val="22"/>
              </w:rPr>
            </w:pPr>
          </w:p>
        </w:tc>
        <w:tc>
          <w:tcPr>
            <w:tcW w:w="155" w:type="pct"/>
            <w:shd w:val="clear" w:color="auto" w:fill="auto"/>
            <w:tcMar>
              <w:left w:w="28" w:type="dxa"/>
              <w:right w:w="28" w:type="dxa"/>
            </w:tcMar>
            <w:vAlign w:val="center"/>
          </w:tcPr>
          <w:p w:rsidR="003555AE" w:rsidRPr="00206C3B" w:rsidRDefault="003555AE" w:rsidP="008D6F63">
            <w:pPr>
              <w:jc w:val="center"/>
              <w:rPr>
                <w:sz w:val="22"/>
              </w:rPr>
            </w:pPr>
          </w:p>
        </w:tc>
        <w:tc>
          <w:tcPr>
            <w:tcW w:w="199" w:type="pct"/>
            <w:shd w:val="clear" w:color="auto" w:fill="auto"/>
            <w:tcMar>
              <w:left w:w="28" w:type="dxa"/>
              <w:right w:w="28" w:type="dxa"/>
            </w:tcMar>
            <w:vAlign w:val="center"/>
          </w:tcPr>
          <w:p w:rsidR="003555AE" w:rsidRPr="00206C3B" w:rsidRDefault="003555AE" w:rsidP="008D6F63">
            <w:pPr>
              <w:jc w:val="center"/>
              <w:rPr>
                <w:sz w:val="22"/>
              </w:rPr>
            </w:pPr>
          </w:p>
        </w:tc>
        <w:tc>
          <w:tcPr>
            <w:tcW w:w="146" w:type="pct"/>
            <w:shd w:val="clear" w:color="auto" w:fill="auto"/>
            <w:tcMar>
              <w:left w:w="28" w:type="dxa"/>
              <w:right w:w="28" w:type="dxa"/>
            </w:tcMar>
            <w:vAlign w:val="center"/>
          </w:tcPr>
          <w:p w:rsidR="003555AE" w:rsidRPr="00206C3B" w:rsidRDefault="003555AE" w:rsidP="008D6F63">
            <w:pPr>
              <w:jc w:val="center"/>
              <w:rPr>
                <w:sz w:val="22"/>
              </w:rPr>
            </w:pPr>
          </w:p>
        </w:tc>
        <w:tc>
          <w:tcPr>
            <w:tcW w:w="160" w:type="pct"/>
            <w:shd w:val="clear" w:color="auto" w:fill="auto"/>
            <w:tcMar>
              <w:left w:w="28" w:type="dxa"/>
              <w:right w:w="28" w:type="dxa"/>
            </w:tcMar>
            <w:vAlign w:val="center"/>
          </w:tcPr>
          <w:p w:rsidR="003555AE" w:rsidRPr="00206C3B" w:rsidRDefault="003555AE" w:rsidP="008D6F63">
            <w:pPr>
              <w:jc w:val="center"/>
              <w:rPr>
                <w:sz w:val="22"/>
              </w:rPr>
            </w:pPr>
          </w:p>
        </w:tc>
        <w:tc>
          <w:tcPr>
            <w:tcW w:w="171" w:type="pct"/>
            <w:shd w:val="clear" w:color="auto" w:fill="auto"/>
            <w:tcMar>
              <w:left w:w="28" w:type="dxa"/>
              <w:right w:w="28" w:type="dxa"/>
            </w:tcMar>
          </w:tcPr>
          <w:p w:rsidR="003555AE" w:rsidRPr="00206C3B" w:rsidRDefault="003555AE" w:rsidP="008D6F63">
            <w:pPr>
              <w:jc w:val="center"/>
              <w:rPr>
                <w:sz w:val="22"/>
              </w:rPr>
            </w:pPr>
          </w:p>
        </w:tc>
        <w:tc>
          <w:tcPr>
            <w:tcW w:w="196" w:type="pct"/>
            <w:gridSpan w:val="2"/>
            <w:shd w:val="clear" w:color="auto" w:fill="auto"/>
            <w:tcMar>
              <w:left w:w="28" w:type="dxa"/>
              <w:right w:w="28" w:type="dxa"/>
            </w:tcMar>
            <w:vAlign w:val="center"/>
          </w:tcPr>
          <w:p w:rsidR="003555AE" w:rsidRPr="00206C3B" w:rsidRDefault="003555AE" w:rsidP="008D6F63">
            <w:pPr>
              <w:jc w:val="center"/>
              <w:rPr>
                <w:sz w:val="22"/>
              </w:rPr>
            </w:pPr>
          </w:p>
        </w:tc>
        <w:tc>
          <w:tcPr>
            <w:tcW w:w="186" w:type="pct"/>
            <w:shd w:val="clear" w:color="auto" w:fill="auto"/>
            <w:tcMar>
              <w:left w:w="28" w:type="dxa"/>
              <w:right w:w="28" w:type="dxa"/>
            </w:tcMar>
            <w:vAlign w:val="center"/>
          </w:tcPr>
          <w:p w:rsidR="003555AE" w:rsidRPr="00206C3B" w:rsidRDefault="003555AE" w:rsidP="008D6F63">
            <w:pPr>
              <w:jc w:val="center"/>
              <w:rPr>
                <w:sz w:val="22"/>
              </w:rPr>
            </w:pPr>
          </w:p>
        </w:tc>
        <w:tc>
          <w:tcPr>
            <w:tcW w:w="191" w:type="pct"/>
            <w:shd w:val="clear" w:color="auto" w:fill="auto"/>
            <w:tcMar>
              <w:left w:w="28" w:type="dxa"/>
              <w:right w:w="28" w:type="dxa"/>
            </w:tcMar>
            <w:vAlign w:val="center"/>
          </w:tcPr>
          <w:p w:rsidR="003555AE" w:rsidRPr="00206C3B" w:rsidRDefault="003555AE" w:rsidP="008D6F63">
            <w:pPr>
              <w:jc w:val="center"/>
              <w:rPr>
                <w:sz w:val="22"/>
              </w:rPr>
            </w:pPr>
          </w:p>
        </w:tc>
        <w:tc>
          <w:tcPr>
            <w:tcW w:w="158"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59" w:type="pct"/>
            <w:shd w:val="clear" w:color="auto" w:fill="auto"/>
            <w:tcMar>
              <w:left w:w="28" w:type="dxa"/>
              <w:right w:w="28" w:type="dxa"/>
            </w:tcMar>
            <w:vAlign w:val="center"/>
          </w:tcPr>
          <w:p w:rsidR="003555AE" w:rsidRPr="00206C3B" w:rsidRDefault="003555AE" w:rsidP="008D6F63">
            <w:pPr>
              <w:jc w:val="center"/>
              <w:rPr>
                <w:sz w:val="22"/>
              </w:rPr>
            </w:pPr>
          </w:p>
        </w:tc>
        <w:tc>
          <w:tcPr>
            <w:tcW w:w="178" w:type="pct"/>
            <w:shd w:val="clear" w:color="auto" w:fill="auto"/>
            <w:tcMar>
              <w:left w:w="28" w:type="dxa"/>
              <w:right w:w="28" w:type="dxa"/>
            </w:tcMar>
            <w:vAlign w:val="center"/>
          </w:tcPr>
          <w:p w:rsidR="003555AE" w:rsidRPr="00206C3B" w:rsidRDefault="003555AE" w:rsidP="008D6F63">
            <w:pPr>
              <w:jc w:val="center"/>
              <w:rPr>
                <w:sz w:val="22"/>
              </w:rPr>
            </w:pPr>
          </w:p>
        </w:tc>
      </w:tr>
      <w:tr w:rsidR="003555AE" w:rsidRPr="00206C3B" w:rsidTr="008D6F63">
        <w:trPr>
          <w:trHeight w:val="61"/>
        </w:trPr>
        <w:tc>
          <w:tcPr>
            <w:tcW w:w="527" w:type="pct"/>
            <w:shd w:val="clear" w:color="auto" w:fill="auto"/>
            <w:tcMar>
              <w:left w:w="28" w:type="dxa"/>
              <w:right w:w="28" w:type="dxa"/>
            </w:tcMar>
            <w:vAlign w:val="center"/>
          </w:tcPr>
          <w:p w:rsidR="003555AE" w:rsidRPr="00206C3B" w:rsidRDefault="003555AE" w:rsidP="008D6F63">
            <w:pPr>
              <w:shd w:val="clear" w:color="auto" w:fill="FFFFFF"/>
              <w:jc w:val="center"/>
              <w:rPr>
                <w:b/>
                <w:sz w:val="22"/>
              </w:rPr>
            </w:pPr>
            <w:r w:rsidRPr="00206C3B">
              <w:rPr>
                <w:b/>
                <w:sz w:val="22"/>
              </w:rPr>
              <w:t>Tổng hợp</w:t>
            </w:r>
          </w:p>
        </w:tc>
        <w:tc>
          <w:tcPr>
            <w:tcW w:w="172" w:type="pct"/>
            <w:shd w:val="clear" w:color="auto" w:fill="auto"/>
            <w:tcMar>
              <w:left w:w="28" w:type="dxa"/>
              <w:right w:w="28" w:type="dxa"/>
            </w:tcMar>
            <w:vAlign w:val="center"/>
          </w:tcPr>
          <w:p w:rsidR="003555AE" w:rsidRPr="00206C3B" w:rsidRDefault="003555AE" w:rsidP="008D6F63">
            <w:pPr>
              <w:ind w:left="-109"/>
              <w:jc w:val="center"/>
              <w:rPr>
                <w:b/>
                <w:bCs w:val="0"/>
                <w:sz w:val="22"/>
              </w:rPr>
            </w:pPr>
            <w:r w:rsidRPr="00206C3B">
              <w:rPr>
                <w:b/>
                <w:sz w:val="22"/>
              </w:rPr>
              <w:t> </w:t>
            </w:r>
          </w:p>
        </w:tc>
        <w:tc>
          <w:tcPr>
            <w:tcW w:w="161" w:type="pct"/>
            <w:shd w:val="clear" w:color="auto" w:fill="auto"/>
            <w:tcMar>
              <w:left w:w="28" w:type="dxa"/>
              <w:right w:w="28" w:type="dxa"/>
            </w:tcMar>
            <w:vAlign w:val="center"/>
          </w:tcPr>
          <w:p w:rsidR="003555AE" w:rsidRPr="00206C3B" w:rsidRDefault="003555AE" w:rsidP="008D6F63">
            <w:pPr>
              <w:ind w:left="-109"/>
              <w:jc w:val="center"/>
              <w:rPr>
                <w:b/>
                <w:bCs w:val="0"/>
                <w:sz w:val="22"/>
              </w:rPr>
            </w:pPr>
            <w:r w:rsidRPr="00206C3B">
              <w:rPr>
                <w:b/>
                <w:sz w:val="22"/>
              </w:rPr>
              <w:t> </w:t>
            </w:r>
          </w:p>
        </w:tc>
        <w:tc>
          <w:tcPr>
            <w:tcW w:w="161" w:type="pct"/>
            <w:shd w:val="clear" w:color="auto" w:fill="auto"/>
            <w:tcMar>
              <w:left w:w="28" w:type="dxa"/>
              <w:right w:w="28" w:type="dxa"/>
            </w:tcMar>
            <w:vAlign w:val="center"/>
          </w:tcPr>
          <w:p w:rsidR="003555AE" w:rsidRPr="00206C3B" w:rsidRDefault="003555AE" w:rsidP="008D6F63">
            <w:pPr>
              <w:ind w:left="-109"/>
              <w:jc w:val="center"/>
              <w:rPr>
                <w:b/>
                <w:bCs w:val="0"/>
                <w:sz w:val="22"/>
              </w:rPr>
            </w:pPr>
            <w:r w:rsidRPr="00206C3B">
              <w:rPr>
                <w:b/>
                <w:bCs w:val="0"/>
                <w:sz w:val="22"/>
              </w:rPr>
              <w:t>M</w:t>
            </w:r>
          </w:p>
        </w:tc>
        <w:tc>
          <w:tcPr>
            <w:tcW w:w="159"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59"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64"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59"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59"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63"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59"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230" w:type="pct"/>
            <w:shd w:val="clear" w:color="auto" w:fill="auto"/>
            <w:tcMar>
              <w:left w:w="28" w:type="dxa"/>
              <w:right w:w="28" w:type="dxa"/>
            </w:tcMar>
            <w:vAlign w:val="center"/>
          </w:tcPr>
          <w:p w:rsidR="003555AE" w:rsidRPr="00206C3B" w:rsidRDefault="003555AE" w:rsidP="008D6F63">
            <w:pPr>
              <w:ind w:left="-109"/>
              <w:jc w:val="center"/>
              <w:rPr>
                <w:b/>
                <w:bCs w:val="0"/>
                <w:sz w:val="22"/>
              </w:rPr>
            </w:pPr>
            <w:r w:rsidRPr="00206C3B">
              <w:rPr>
                <w:b/>
                <w:bCs w:val="0"/>
                <w:sz w:val="22"/>
              </w:rPr>
              <w:t>R</w:t>
            </w:r>
          </w:p>
        </w:tc>
        <w:tc>
          <w:tcPr>
            <w:tcW w:w="210" w:type="pct"/>
            <w:shd w:val="clear" w:color="auto" w:fill="auto"/>
            <w:tcMar>
              <w:left w:w="28" w:type="dxa"/>
              <w:right w:w="28" w:type="dxa"/>
            </w:tcMar>
            <w:vAlign w:val="center"/>
          </w:tcPr>
          <w:p w:rsidR="003555AE" w:rsidRPr="00206C3B" w:rsidRDefault="003555AE" w:rsidP="008D6F63">
            <w:pPr>
              <w:ind w:left="-109"/>
              <w:jc w:val="center"/>
              <w:rPr>
                <w:b/>
                <w:bCs w:val="0"/>
                <w:sz w:val="22"/>
              </w:rPr>
            </w:pPr>
            <w:r w:rsidRPr="00206C3B">
              <w:rPr>
                <w:b/>
                <w:bCs w:val="0"/>
                <w:sz w:val="22"/>
              </w:rPr>
              <w:t>M</w:t>
            </w:r>
          </w:p>
        </w:tc>
        <w:tc>
          <w:tcPr>
            <w:tcW w:w="158"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201"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55" w:type="pct"/>
            <w:shd w:val="clear" w:color="auto" w:fill="auto"/>
            <w:tcMar>
              <w:left w:w="28" w:type="dxa"/>
              <w:right w:w="28" w:type="dxa"/>
            </w:tcMar>
            <w:vAlign w:val="center"/>
          </w:tcPr>
          <w:p w:rsidR="003555AE" w:rsidRPr="00206C3B" w:rsidRDefault="003555AE" w:rsidP="008D6F63">
            <w:pPr>
              <w:ind w:left="-109" w:hanging="29"/>
              <w:jc w:val="right"/>
              <w:rPr>
                <w:b/>
                <w:bCs w:val="0"/>
                <w:sz w:val="22"/>
              </w:rPr>
            </w:pPr>
          </w:p>
        </w:tc>
        <w:tc>
          <w:tcPr>
            <w:tcW w:w="199"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46"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60"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71"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96" w:type="pct"/>
            <w:gridSpan w:val="2"/>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86"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91"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58"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59"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59"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c>
          <w:tcPr>
            <w:tcW w:w="178" w:type="pct"/>
            <w:shd w:val="clear" w:color="auto" w:fill="auto"/>
            <w:tcMar>
              <w:left w:w="28" w:type="dxa"/>
              <w:right w:w="28" w:type="dxa"/>
            </w:tcMar>
            <w:vAlign w:val="center"/>
          </w:tcPr>
          <w:p w:rsidR="003555AE" w:rsidRPr="00206C3B" w:rsidRDefault="003555AE" w:rsidP="008D6F63">
            <w:pPr>
              <w:ind w:left="-109"/>
              <w:jc w:val="center"/>
              <w:rPr>
                <w:b/>
                <w:bCs w:val="0"/>
                <w:sz w:val="22"/>
              </w:rPr>
            </w:pPr>
          </w:p>
        </w:tc>
      </w:tr>
    </w:tbl>
    <w:p w:rsidR="003555AE" w:rsidRPr="001008EE" w:rsidRDefault="003555AE" w:rsidP="003555AE">
      <w:pPr>
        <w:shd w:val="clear" w:color="auto" w:fill="FFFFFF"/>
        <w:spacing w:before="120" w:after="120" w:line="276" w:lineRule="auto"/>
        <w:rPr>
          <w:b/>
        </w:rPr>
      </w:pPr>
      <w:r w:rsidRPr="001008EE">
        <w:rPr>
          <w:b/>
        </w:rPr>
        <w:t xml:space="preserve">11. Cấu trúc học phần: </w:t>
      </w:r>
    </w:p>
    <w:p w:rsidR="003555AE" w:rsidRPr="001008EE" w:rsidRDefault="003555AE" w:rsidP="003555AE">
      <w:pPr>
        <w:shd w:val="clear" w:color="auto" w:fill="FFFFFF"/>
        <w:spacing w:before="120" w:after="120" w:line="276" w:lineRule="auto"/>
        <w:ind w:firstLine="540"/>
      </w:pPr>
      <w:r w:rsidRPr="001008EE">
        <w:t xml:space="preserve">Học phần được tổ chức giảng dạy trong 15 tuần: 1 buổi/tuần, 3 tiết tín chỉ/buổi. </w:t>
      </w:r>
    </w:p>
    <w:p w:rsidR="003555AE" w:rsidRPr="001008EE" w:rsidRDefault="003555AE" w:rsidP="003555AE">
      <w:pPr>
        <w:shd w:val="clear" w:color="auto" w:fill="FFFFFF"/>
        <w:spacing w:before="120" w:after="120" w:line="276" w:lineRule="auto"/>
        <w:rPr>
          <w:b/>
        </w:rPr>
      </w:pPr>
      <w:r w:rsidRPr="001008EE">
        <w:rPr>
          <w:b/>
        </w:rPr>
        <w:t>12. Lịch trình, nội dung và phương pháp giảng dạy học phần:</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319"/>
        <w:gridCol w:w="981"/>
        <w:gridCol w:w="1541"/>
        <w:gridCol w:w="1994"/>
        <w:gridCol w:w="774"/>
      </w:tblGrid>
      <w:tr w:rsidR="003555AE" w:rsidRPr="00100383" w:rsidTr="008D6F63">
        <w:trPr>
          <w:tblHeader/>
          <w:jc w:val="center"/>
        </w:trPr>
        <w:tc>
          <w:tcPr>
            <w:tcW w:w="391" w:type="pct"/>
            <w:shd w:val="clear" w:color="auto" w:fill="FFFFFF"/>
            <w:tcMar>
              <w:left w:w="57" w:type="dxa"/>
              <w:right w:w="57" w:type="dxa"/>
            </w:tcMar>
            <w:vAlign w:val="center"/>
          </w:tcPr>
          <w:p w:rsidR="003555AE" w:rsidRPr="00100383" w:rsidRDefault="003555AE" w:rsidP="008D6F63">
            <w:pPr>
              <w:shd w:val="clear" w:color="auto" w:fill="FFFFFF"/>
              <w:jc w:val="center"/>
              <w:rPr>
                <w:b/>
                <w:bCs w:val="0"/>
                <w:sz w:val="24"/>
                <w:szCs w:val="24"/>
                <w:lang w:val="de-DE"/>
              </w:rPr>
            </w:pPr>
            <w:r w:rsidRPr="00100383">
              <w:rPr>
                <w:b/>
                <w:sz w:val="24"/>
                <w:szCs w:val="24"/>
                <w:lang w:val="de-DE"/>
              </w:rPr>
              <w:t>Tuần</w:t>
            </w:r>
          </w:p>
        </w:tc>
        <w:tc>
          <w:tcPr>
            <w:tcW w:w="1785" w:type="pct"/>
            <w:shd w:val="clear" w:color="auto" w:fill="FFFFFF"/>
            <w:tcMar>
              <w:left w:w="57" w:type="dxa"/>
              <w:right w:w="57" w:type="dxa"/>
            </w:tcMar>
            <w:vAlign w:val="center"/>
          </w:tcPr>
          <w:p w:rsidR="003555AE" w:rsidRPr="00100383" w:rsidRDefault="003555AE" w:rsidP="008D6F63">
            <w:pPr>
              <w:shd w:val="clear" w:color="auto" w:fill="FFFFFF"/>
              <w:jc w:val="center"/>
              <w:rPr>
                <w:b/>
                <w:bCs w:val="0"/>
                <w:sz w:val="24"/>
                <w:szCs w:val="24"/>
                <w:lang w:val="de-DE"/>
              </w:rPr>
            </w:pPr>
            <w:r w:rsidRPr="00100383">
              <w:rPr>
                <w:b/>
                <w:sz w:val="24"/>
                <w:szCs w:val="24"/>
                <w:lang w:val="de-DE"/>
              </w:rPr>
              <w:t>Nội dung</w:t>
            </w:r>
          </w:p>
        </w:tc>
        <w:tc>
          <w:tcPr>
            <w:tcW w:w="513" w:type="pct"/>
            <w:shd w:val="clear" w:color="auto" w:fill="FFFFFF"/>
            <w:tcMar>
              <w:left w:w="57" w:type="dxa"/>
              <w:right w:w="57" w:type="dxa"/>
            </w:tcMar>
            <w:vAlign w:val="center"/>
          </w:tcPr>
          <w:p w:rsidR="003555AE" w:rsidRPr="00100383" w:rsidRDefault="003555AE" w:rsidP="008D6F63">
            <w:pPr>
              <w:shd w:val="clear" w:color="auto" w:fill="FFFFFF"/>
              <w:jc w:val="center"/>
              <w:rPr>
                <w:b/>
                <w:sz w:val="24"/>
                <w:szCs w:val="24"/>
                <w:lang w:val="de-DE"/>
              </w:rPr>
            </w:pPr>
            <w:r w:rsidRPr="00100383">
              <w:rPr>
                <w:b/>
                <w:sz w:val="24"/>
                <w:szCs w:val="24"/>
                <w:lang w:val="de-DE"/>
              </w:rPr>
              <w:t>Số tiết</w:t>
            </w:r>
          </w:p>
          <w:p w:rsidR="003555AE" w:rsidRPr="00100383" w:rsidRDefault="003555AE" w:rsidP="008D6F63">
            <w:pPr>
              <w:shd w:val="clear" w:color="auto" w:fill="FFFFFF"/>
              <w:jc w:val="center"/>
              <w:rPr>
                <w:b/>
                <w:sz w:val="24"/>
                <w:szCs w:val="24"/>
                <w:lang w:val="de-DE"/>
              </w:rPr>
            </w:pPr>
            <w:r w:rsidRPr="00100383">
              <w:rPr>
                <w:b/>
                <w:sz w:val="24"/>
                <w:szCs w:val="24"/>
                <w:lang w:val="de-DE"/>
              </w:rPr>
              <w:t>(LT/BT)</w:t>
            </w:r>
          </w:p>
        </w:tc>
        <w:tc>
          <w:tcPr>
            <w:tcW w:w="832" w:type="pct"/>
            <w:shd w:val="clear" w:color="auto" w:fill="FFFFFF"/>
            <w:tcMar>
              <w:left w:w="57" w:type="dxa"/>
              <w:right w:w="57" w:type="dxa"/>
            </w:tcMar>
          </w:tcPr>
          <w:p w:rsidR="003555AE" w:rsidRPr="00100383" w:rsidRDefault="003555AE" w:rsidP="008D6F63">
            <w:pPr>
              <w:shd w:val="clear" w:color="auto" w:fill="FFFFFF"/>
              <w:jc w:val="center"/>
              <w:rPr>
                <w:b/>
                <w:bCs w:val="0"/>
                <w:sz w:val="24"/>
                <w:szCs w:val="24"/>
                <w:lang w:val="de-DE"/>
              </w:rPr>
            </w:pPr>
            <w:r w:rsidRPr="00100383">
              <w:rPr>
                <w:b/>
                <w:sz w:val="24"/>
                <w:szCs w:val="24"/>
                <w:lang w:val="de-DE"/>
              </w:rPr>
              <w:t>Phương pháp giảng dạy</w:t>
            </w:r>
          </w:p>
        </w:tc>
        <w:tc>
          <w:tcPr>
            <w:tcW w:w="1075" w:type="pct"/>
            <w:shd w:val="clear" w:color="auto" w:fill="FFFFFF"/>
            <w:tcMar>
              <w:left w:w="57" w:type="dxa"/>
              <w:right w:w="57" w:type="dxa"/>
            </w:tcMar>
          </w:tcPr>
          <w:p w:rsidR="003555AE" w:rsidRPr="00100383" w:rsidRDefault="003555AE" w:rsidP="008D6F63">
            <w:pPr>
              <w:shd w:val="clear" w:color="auto" w:fill="FFFFFF"/>
              <w:jc w:val="center"/>
              <w:rPr>
                <w:b/>
                <w:bCs w:val="0"/>
                <w:sz w:val="24"/>
                <w:szCs w:val="24"/>
                <w:lang w:val="de-DE"/>
              </w:rPr>
            </w:pPr>
            <w:r w:rsidRPr="00100383">
              <w:rPr>
                <w:b/>
                <w:sz w:val="24"/>
                <w:szCs w:val="24"/>
                <w:lang w:val="de-DE"/>
              </w:rPr>
              <w:t>Hoạt động học tập của sinh viên</w:t>
            </w:r>
          </w:p>
        </w:tc>
        <w:tc>
          <w:tcPr>
            <w:tcW w:w="405" w:type="pct"/>
            <w:shd w:val="clear" w:color="auto" w:fill="FFFFFF"/>
            <w:tcMar>
              <w:left w:w="57" w:type="dxa"/>
              <w:right w:w="57" w:type="dxa"/>
            </w:tcMar>
            <w:vAlign w:val="center"/>
          </w:tcPr>
          <w:p w:rsidR="003555AE" w:rsidRPr="00100383" w:rsidRDefault="003555AE" w:rsidP="008D6F63">
            <w:pPr>
              <w:shd w:val="clear" w:color="auto" w:fill="FFFFFF"/>
              <w:jc w:val="center"/>
              <w:rPr>
                <w:b/>
                <w:bCs w:val="0"/>
                <w:sz w:val="24"/>
                <w:szCs w:val="24"/>
                <w:lang w:val="de-DE"/>
              </w:rPr>
            </w:pPr>
            <w:r w:rsidRPr="00100383">
              <w:rPr>
                <w:b/>
                <w:sz w:val="24"/>
                <w:szCs w:val="24"/>
                <w:lang w:val="de-DE"/>
              </w:rPr>
              <w:t>CLO</w:t>
            </w:r>
          </w:p>
        </w:tc>
      </w:tr>
      <w:tr w:rsidR="003555AE" w:rsidRPr="00100383" w:rsidTr="008D6F63">
        <w:trPr>
          <w:trHeight w:val="350"/>
          <w:jc w:val="center"/>
        </w:trPr>
        <w:tc>
          <w:tcPr>
            <w:tcW w:w="391" w:type="pct"/>
            <w:shd w:val="clear" w:color="auto" w:fill="auto"/>
            <w:tcMar>
              <w:left w:w="57" w:type="dxa"/>
              <w:right w:w="57" w:type="dxa"/>
            </w:tcMar>
            <w:vAlign w:val="center"/>
          </w:tcPr>
          <w:p w:rsidR="003555AE" w:rsidRPr="00100383" w:rsidRDefault="003555AE" w:rsidP="008D6F63">
            <w:pPr>
              <w:shd w:val="clear" w:color="auto" w:fill="FFFFFF"/>
              <w:jc w:val="center"/>
              <w:rPr>
                <w:bCs w:val="0"/>
                <w:sz w:val="24"/>
                <w:szCs w:val="24"/>
                <w:lang w:val="de-DE"/>
              </w:rPr>
            </w:pPr>
            <w:r w:rsidRPr="00100383">
              <w:rPr>
                <w:sz w:val="24"/>
                <w:szCs w:val="24"/>
                <w:lang w:val="de-DE"/>
              </w:rPr>
              <w:t>1</w:t>
            </w:r>
          </w:p>
        </w:tc>
        <w:tc>
          <w:tcPr>
            <w:tcW w:w="1785" w:type="pct"/>
            <w:shd w:val="clear" w:color="auto" w:fill="auto"/>
            <w:tcMar>
              <w:left w:w="57" w:type="dxa"/>
              <w:right w:w="57" w:type="dxa"/>
            </w:tcMar>
          </w:tcPr>
          <w:p w:rsidR="003555AE" w:rsidRPr="00100383" w:rsidRDefault="003555AE" w:rsidP="008D6F63">
            <w:pPr>
              <w:shd w:val="clear" w:color="auto" w:fill="FFFFFF"/>
              <w:rPr>
                <w:b/>
                <w:bCs w:val="0"/>
                <w:i/>
                <w:sz w:val="24"/>
                <w:szCs w:val="24"/>
                <w:lang w:val="de-DE"/>
              </w:rPr>
            </w:pPr>
            <w:r w:rsidRPr="00100383">
              <w:rPr>
                <w:b/>
                <w:i/>
                <w:sz w:val="24"/>
                <w:szCs w:val="24"/>
                <w:lang w:val="de-DE"/>
              </w:rPr>
              <w:t>Chương 1: Tổng quan</w:t>
            </w:r>
          </w:p>
          <w:p w:rsidR="003555AE" w:rsidRPr="00100383" w:rsidRDefault="003555AE" w:rsidP="003555AE">
            <w:pPr>
              <w:numPr>
                <w:ilvl w:val="1"/>
                <w:numId w:val="22"/>
              </w:numPr>
              <w:shd w:val="clear" w:color="auto" w:fill="FFFFFF"/>
              <w:spacing w:line="264" w:lineRule="auto"/>
              <w:ind w:left="0" w:firstLine="0"/>
              <w:rPr>
                <w:sz w:val="24"/>
                <w:szCs w:val="24"/>
              </w:rPr>
            </w:pPr>
            <w:r w:rsidRPr="00100383">
              <w:rPr>
                <w:sz w:val="24"/>
                <w:szCs w:val="24"/>
              </w:rPr>
              <w:t xml:space="preserve">Khái niệm </w:t>
            </w:r>
          </w:p>
          <w:p w:rsidR="003555AE" w:rsidRPr="00100383" w:rsidRDefault="003555AE" w:rsidP="003555AE">
            <w:pPr>
              <w:numPr>
                <w:ilvl w:val="2"/>
                <w:numId w:val="22"/>
              </w:numPr>
              <w:shd w:val="clear" w:color="auto" w:fill="FFFFFF"/>
              <w:spacing w:line="264" w:lineRule="auto"/>
              <w:ind w:left="0" w:firstLine="0"/>
              <w:rPr>
                <w:sz w:val="24"/>
                <w:szCs w:val="24"/>
              </w:rPr>
            </w:pPr>
            <w:r w:rsidRPr="00100383">
              <w:rPr>
                <w:sz w:val="24"/>
                <w:szCs w:val="24"/>
              </w:rPr>
              <w:t xml:space="preserve">Quá trình đầu tư xây dựng </w:t>
            </w:r>
          </w:p>
          <w:p w:rsidR="003555AE" w:rsidRPr="00100383" w:rsidRDefault="003555AE" w:rsidP="003555AE">
            <w:pPr>
              <w:numPr>
                <w:ilvl w:val="2"/>
                <w:numId w:val="22"/>
              </w:numPr>
              <w:shd w:val="clear" w:color="auto" w:fill="FFFFFF"/>
              <w:spacing w:line="264" w:lineRule="auto"/>
              <w:ind w:left="0" w:firstLine="0"/>
              <w:rPr>
                <w:sz w:val="24"/>
                <w:szCs w:val="24"/>
              </w:rPr>
            </w:pPr>
            <w:r w:rsidRPr="00100383">
              <w:rPr>
                <w:sz w:val="24"/>
                <w:szCs w:val="24"/>
              </w:rPr>
              <w:t xml:space="preserve">Chi phí trong xây dựng công trình </w:t>
            </w:r>
          </w:p>
          <w:p w:rsidR="003555AE" w:rsidRPr="00100383" w:rsidRDefault="003555AE" w:rsidP="008D6F63">
            <w:pPr>
              <w:shd w:val="clear" w:color="auto" w:fill="FFFFFF"/>
              <w:rPr>
                <w:sz w:val="24"/>
                <w:szCs w:val="24"/>
              </w:rPr>
            </w:pPr>
            <w:r w:rsidRPr="00100383">
              <w:rPr>
                <w:sz w:val="24"/>
                <w:szCs w:val="24"/>
              </w:rPr>
              <w:t xml:space="preserve">1.1.3   Dự toán công trình </w:t>
            </w:r>
          </w:p>
          <w:p w:rsidR="003555AE" w:rsidRPr="00100383" w:rsidRDefault="003555AE" w:rsidP="008D6F63">
            <w:pPr>
              <w:shd w:val="clear" w:color="auto" w:fill="FFFFFF"/>
              <w:rPr>
                <w:sz w:val="24"/>
                <w:szCs w:val="24"/>
              </w:rPr>
            </w:pPr>
            <w:r w:rsidRPr="00100383">
              <w:rPr>
                <w:sz w:val="24"/>
                <w:szCs w:val="24"/>
              </w:rPr>
              <w:t xml:space="preserve">1.2 Căn cứ lập dự toán xây dựng  </w:t>
            </w:r>
          </w:p>
          <w:p w:rsidR="003555AE" w:rsidRPr="00100383" w:rsidRDefault="003555AE" w:rsidP="008D6F63">
            <w:pPr>
              <w:shd w:val="clear" w:color="auto" w:fill="FFFFFF"/>
              <w:rPr>
                <w:bCs w:val="0"/>
                <w:sz w:val="24"/>
                <w:szCs w:val="24"/>
                <w:lang w:val="de-DE"/>
              </w:rPr>
            </w:pPr>
          </w:p>
        </w:tc>
        <w:tc>
          <w:tcPr>
            <w:tcW w:w="513" w:type="pct"/>
            <w:tcMar>
              <w:left w:w="57" w:type="dxa"/>
              <w:right w:w="57" w:type="dxa"/>
            </w:tcMar>
          </w:tcPr>
          <w:p w:rsidR="003555AE" w:rsidRPr="00100383" w:rsidRDefault="003555AE" w:rsidP="008D6F63">
            <w:pPr>
              <w:pStyle w:val="NormalWeb"/>
              <w:shd w:val="clear" w:color="auto" w:fill="FFFFFF"/>
              <w:spacing w:before="0" w:beforeAutospacing="0" w:after="0" w:afterAutospacing="0"/>
              <w:jc w:val="center"/>
            </w:pPr>
            <w:r w:rsidRPr="00100383">
              <w:rPr>
                <w:lang w:val="de-DE"/>
              </w:rPr>
              <w:t>2-0</w:t>
            </w:r>
          </w:p>
        </w:tc>
        <w:tc>
          <w:tcPr>
            <w:tcW w:w="832" w:type="pct"/>
            <w:tcMar>
              <w:left w:w="57" w:type="dxa"/>
              <w:right w:w="57" w:type="dxa"/>
            </w:tcMar>
          </w:tcPr>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+Thuyết giảng</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Trình chiếu</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xml:space="preserve">+ Đặt vấn đề, thảo luận </w:t>
            </w:r>
          </w:p>
          <w:p w:rsidR="003555AE" w:rsidRPr="00100383" w:rsidRDefault="003555AE" w:rsidP="008D6F63">
            <w:pPr>
              <w:pStyle w:val="NormalWeb"/>
              <w:shd w:val="clear" w:color="auto" w:fill="FFFFFF"/>
              <w:spacing w:before="0" w:beforeAutospacing="0" w:after="0" w:afterAutospacing="0"/>
              <w:rPr>
                <w:bCs w:val="0"/>
                <w:lang w:val="de-DE"/>
              </w:rPr>
            </w:pPr>
          </w:p>
        </w:tc>
        <w:tc>
          <w:tcPr>
            <w:tcW w:w="1075" w:type="pct"/>
            <w:tcMar>
              <w:left w:w="57" w:type="dxa"/>
              <w:right w:w="57" w:type="dxa"/>
            </w:tcMar>
          </w:tcPr>
          <w:p w:rsidR="003555AE" w:rsidRPr="00100383" w:rsidRDefault="003555AE" w:rsidP="008D6F63">
            <w:pPr>
              <w:pStyle w:val="NormalWeb"/>
              <w:shd w:val="clear" w:color="auto" w:fill="FFFFFF"/>
              <w:spacing w:before="0" w:beforeAutospacing="0" w:after="0" w:afterAutospacing="0"/>
              <w:rPr>
                <w:b/>
                <w:bCs w:val="0"/>
                <w:i/>
                <w:lang w:val="de-DE"/>
              </w:rPr>
            </w:pPr>
            <w:r w:rsidRPr="00100383">
              <w:rPr>
                <w:b/>
                <w:i/>
                <w:lang w:val="de-DE"/>
              </w:rPr>
              <w:t>Trên lớp:</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Nghe giảng</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Ghi chép</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xml:space="preserve">+ Tham gia thảo luận </w:t>
            </w:r>
          </w:p>
          <w:p w:rsidR="003555AE" w:rsidRPr="00100383" w:rsidRDefault="003555AE" w:rsidP="008D6F63">
            <w:pPr>
              <w:pStyle w:val="NormalWeb"/>
              <w:shd w:val="clear" w:color="auto" w:fill="FFFFFF"/>
              <w:spacing w:before="0" w:beforeAutospacing="0" w:after="0" w:afterAutospacing="0"/>
              <w:rPr>
                <w:b/>
                <w:bCs w:val="0"/>
                <w:i/>
                <w:lang w:val="de-DE"/>
              </w:rPr>
            </w:pPr>
            <w:r w:rsidRPr="00100383">
              <w:rPr>
                <w:b/>
                <w:i/>
                <w:lang w:val="de-DE"/>
              </w:rPr>
              <w:t>Về nhà:</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Ôn bài và làm bài tập về nhà</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Nghiên cứu tài liệu về các luật và nghị định liên quan</w:t>
            </w:r>
          </w:p>
        </w:tc>
        <w:tc>
          <w:tcPr>
            <w:tcW w:w="405" w:type="pct"/>
            <w:shd w:val="clear" w:color="auto" w:fill="auto"/>
            <w:tcMar>
              <w:left w:w="57" w:type="dxa"/>
              <w:right w:w="57" w:type="dxa"/>
            </w:tcMar>
          </w:tcPr>
          <w:p w:rsidR="003555AE" w:rsidRPr="00100383" w:rsidRDefault="003555AE" w:rsidP="008D6F63">
            <w:pPr>
              <w:shd w:val="clear" w:color="auto" w:fill="FFFFFF"/>
              <w:jc w:val="center"/>
              <w:rPr>
                <w:bCs w:val="0"/>
                <w:sz w:val="24"/>
                <w:szCs w:val="24"/>
                <w:lang w:val="de-DE"/>
              </w:rPr>
            </w:pPr>
            <w:r w:rsidRPr="00100383">
              <w:rPr>
                <w:sz w:val="24"/>
                <w:szCs w:val="24"/>
                <w:lang w:val="de-DE"/>
              </w:rPr>
              <w:t>CLO1</w:t>
            </w:r>
          </w:p>
        </w:tc>
      </w:tr>
      <w:tr w:rsidR="003555AE" w:rsidRPr="00100383" w:rsidTr="008D6F63">
        <w:trPr>
          <w:trHeight w:val="350"/>
          <w:jc w:val="center"/>
        </w:trPr>
        <w:tc>
          <w:tcPr>
            <w:tcW w:w="391" w:type="pct"/>
            <w:shd w:val="clear" w:color="auto" w:fill="auto"/>
            <w:tcMar>
              <w:left w:w="57" w:type="dxa"/>
              <w:right w:w="57" w:type="dxa"/>
            </w:tcMar>
            <w:vAlign w:val="center"/>
          </w:tcPr>
          <w:p w:rsidR="003555AE" w:rsidRPr="00100383" w:rsidRDefault="003555AE" w:rsidP="008D6F63">
            <w:pPr>
              <w:shd w:val="clear" w:color="auto" w:fill="FFFFFF"/>
              <w:jc w:val="center"/>
              <w:rPr>
                <w:bCs w:val="0"/>
                <w:sz w:val="24"/>
                <w:szCs w:val="24"/>
                <w:lang w:val="de-DE"/>
              </w:rPr>
            </w:pPr>
            <w:r w:rsidRPr="00100383">
              <w:rPr>
                <w:sz w:val="24"/>
                <w:szCs w:val="24"/>
                <w:lang w:val="de-DE"/>
              </w:rPr>
              <w:t xml:space="preserve"> 2,</w:t>
            </w:r>
            <w:r>
              <w:rPr>
                <w:sz w:val="24"/>
                <w:szCs w:val="24"/>
                <w:lang w:val="vi-VN"/>
              </w:rPr>
              <w:t xml:space="preserve"> </w:t>
            </w:r>
            <w:r w:rsidRPr="00100383">
              <w:rPr>
                <w:sz w:val="24"/>
                <w:szCs w:val="24"/>
                <w:lang w:val="de-DE"/>
              </w:rPr>
              <w:t>3</w:t>
            </w:r>
          </w:p>
        </w:tc>
        <w:tc>
          <w:tcPr>
            <w:tcW w:w="1785" w:type="pct"/>
            <w:shd w:val="clear" w:color="auto" w:fill="auto"/>
            <w:tcMar>
              <w:left w:w="57" w:type="dxa"/>
              <w:right w:w="57" w:type="dxa"/>
            </w:tcMar>
          </w:tcPr>
          <w:p w:rsidR="003555AE" w:rsidRPr="00100383" w:rsidRDefault="003555AE" w:rsidP="008D6F63">
            <w:pPr>
              <w:shd w:val="clear" w:color="auto" w:fill="FFFFFF"/>
              <w:rPr>
                <w:b/>
                <w:bCs w:val="0"/>
                <w:i/>
                <w:sz w:val="24"/>
                <w:szCs w:val="24"/>
                <w:lang w:val="de-DE"/>
              </w:rPr>
            </w:pPr>
            <w:r w:rsidRPr="00100383">
              <w:rPr>
                <w:b/>
                <w:i/>
                <w:sz w:val="24"/>
                <w:szCs w:val="24"/>
                <w:lang w:val="de-DE"/>
              </w:rPr>
              <w:t xml:space="preserve">Chương 2: Định mức dự toán xây dựng cơ bản </w:t>
            </w:r>
          </w:p>
          <w:p w:rsidR="003555AE" w:rsidRPr="00100383" w:rsidRDefault="003555AE" w:rsidP="008D6F63">
            <w:pPr>
              <w:shd w:val="clear" w:color="auto" w:fill="FFFFFF"/>
              <w:rPr>
                <w:sz w:val="24"/>
                <w:szCs w:val="24"/>
                <w:lang w:val="de-DE"/>
              </w:rPr>
            </w:pPr>
            <w:r w:rsidRPr="00100383">
              <w:rPr>
                <w:sz w:val="24"/>
                <w:szCs w:val="24"/>
                <w:lang w:val="de-DE"/>
              </w:rPr>
              <w:t xml:space="preserve">2.1  Khái niệm </w:t>
            </w:r>
          </w:p>
          <w:p w:rsidR="003555AE" w:rsidRPr="00100383" w:rsidRDefault="003555AE" w:rsidP="008D6F63">
            <w:pPr>
              <w:shd w:val="clear" w:color="auto" w:fill="FFFFFF"/>
              <w:rPr>
                <w:sz w:val="24"/>
                <w:szCs w:val="24"/>
                <w:lang w:val="de-DE"/>
              </w:rPr>
            </w:pPr>
            <w:r w:rsidRPr="00100383">
              <w:rPr>
                <w:sz w:val="24"/>
                <w:szCs w:val="24"/>
                <w:lang w:val="de-DE"/>
              </w:rPr>
              <w:t>2.2 Nội dung của định mức dự toán XDCB</w:t>
            </w:r>
          </w:p>
          <w:p w:rsidR="003555AE" w:rsidRPr="00100383" w:rsidRDefault="003555AE" w:rsidP="008D6F63">
            <w:pPr>
              <w:shd w:val="clear" w:color="auto" w:fill="FFFFFF"/>
              <w:rPr>
                <w:sz w:val="24"/>
                <w:szCs w:val="24"/>
                <w:lang w:val="de-DE"/>
              </w:rPr>
            </w:pPr>
            <w:r w:rsidRPr="00100383">
              <w:rPr>
                <w:sz w:val="24"/>
                <w:szCs w:val="24"/>
                <w:lang w:val="de-DE"/>
              </w:rPr>
              <w:t>2.3 Vận dụng định mức để tính hao phí vật tư, nhân công, ca máy.</w:t>
            </w:r>
          </w:p>
          <w:p w:rsidR="003555AE" w:rsidRPr="00100383" w:rsidRDefault="003555AE" w:rsidP="008D6F63">
            <w:pPr>
              <w:shd w:val="clear" w:color="auto" w:fill="FFFFFF"/>
              <w:rPr>
                <w:sz w:val="24"/>
                <w:szCs w:val="24"/>
                <w:lang w:val="de-DE"/>
              </w:rPr>
            </w:pPr>
            <w:r w:rsidRPr="00100383">
              <w:rPr>
                <w:sz w:val="24"/>
                <w:szCs w:val="24"/>
                <w:lang w:val="de-DE"/>
              </w:rPr>
              <w:t xml:space="preserve">2.4  Kết cấu tập định mức dự toán  </w:t>
            </w:r>
          </w:p>
        </w:tc>
        <w:tc>
          <w:tcPr>
            <w:tcW w:w="513" w:type="pct"/>
            <w:tcMar>
              <w:left w:w="57" w:type="dxa"/>
              <w:right w:w="57" w:type="dxa"/>
            </w:tcMar>
          </w:tcPr>
          <w:p w:rsidR="003555AE" w:rsidRPr="00100383" w:rsidRDefault="003555AE" w:rsidP="008D6F63">
            <w:pPr>
              <w:pStyle w:val="NormalWeb"/>
              <w:shd w:val="clear" w:color="auto" w:fill="FFFFFF"/>
              <w:spacing w:before="0" w:beforeAutospacing="0" w:after="0" w:afterAutospacing="0"/>
              <w:jc w:val="center"/>
            </w:pPr>
            <w:r w:rsidRPr="00100383">
              <w:rPr>
                <w:lang w:val="de-DE"/>
              </w:rPr>
              <w:t>2-2</w:t>
            </w:r>
          </w:p>
        </w:tc>
        <w:tc>
          <w:tcPr>
            <w:tcW w:w="832" w:type="pct"/>
            <w:tcMar>
              <w:left w:w="57" w:type="dxa"/>
              <w:right w:w="57" w:type="dxa"/>
            </w:tcMar>
          </w:tcPr>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+Thuyết giảng</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Trình chiếu</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Đặt vấn đề, thảo luận nhóm</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Giải quyết bài tập</w:t>
            </w:r>
            <w:r w:rsidRPr="00100383">
              <w:rPr>
                <w:b/>
                <w:i/>
                <w:lang w:val="de-DE"/>
              </w:rPr>
              <w:t xml:space="preserve">  </w:t>
            </w:r>
          </w:p>
        </w:tc>
        <w:tc>
          <w:tcPr>
            <w:tcW w:w="1075" w:type="pct"/>
            <w:tcMar>
              <w:left w:w="57" w:type="dxa"/>
              <w:right w:w="57" w:type="dxa"/>
            </w:tcMar>
          </w:tcPr>
          <w:p w:rsidR="003555AE" w:rsidRPr="00100383" w:rsidRDefault="003555AE" w:rsidP="008D6F63">
            <w:pPr>
              <w:pStyle w:val="NormalWeb"/>
              <w:shd w:val="clear" w:color="auto" w:fill="FFFFFF"/>
              <w:spacing w:before="0" w:beforeAutospacing="0" w:after="0" w:afterAutospacing="0"/>
              <w:rPr>
                <w:b/>
                <w:bCs w:val="0"/>
                <w:i/>
                <w:lang w:val="de-DE"/>
              </w:rPr>
            </w:pPr>
            <w:r w:rsidRPr="00100383">
              <w:rPr>
                <w:b/>
                <w:i/>
                <w:lang w:val="de-DE"/>
              </w:rPr>
              <w:t>Trên lớp:</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Nghe giảng</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Ghi chép</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xml:space="preserve">+ Tham gia thảo luận </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Làm bài tập</w:t>
            </w:r>
          </w:p>
          <w:p w:rsidR="003555AE" w:rsidRPr="00100383" w:rsidRDefault="003555AE" w:rsidP="008D6F63">
            <w:pPr>
              <w:shd w:val="clear" w:color="auto" w:fill="FFFFFF"/>
              <w:rPr>
                <w:b/>
                <w:bCs w:val="0"/>
                <w:i/>
                <w:sz w:val="24"/>
                <w:szCs w:val="24"/>
                <w:lang w:val="de-DE"/>
              </w:rPr>
            </w:pPr>
            <w:r w:rsidRPr="00100383">
              <w:rPr>
                <w:b/>
                <w:i/>
                <w:sz w:val="24"/>
                <w:szCs w:val="24"/>
                <w:lang w:val="de-DE"/>
              </w:rPr>
              <w:t>Về nhà:</w:t>
            </w:r>
          </w:p>
          <w:p w:rsidR="003555AE" w:rsidRPr="00100383" w:rsidRDefault="003555AE" w:rsidP="008D6F63">
            <w:pPr>
              <w:shd w:val="clear" w:color="auto" w:fill="FFFFFF"/>
              <w:rPr>
                <w:bCs w:val="0"/>
                <w:sz w:val="24"/>
                <w:szCs w:val="24"/>
                <w:lang w:val="de-DE"/>
              </w:rPr>
            </w:pPr>
            <w:r w:rsidRPr="00100383">
              <w:rPr>
                <w:sz w:val="24"/>
                <w:szCs w:val="24"/>
                <w:lang w:val="de-DE"/>
              </w:rPr>
              <w:t>+ Ôn bài và làm bài tập về nhà</w:t>
            </w:r>
          </w:p>
        </w:tc>
        <w:tc>
          <w:tcPr>
            <w:tcW w:w="405" w:type="pct"/>
            <w:shd w:val="clear" w:color="auto" w:fill="auto"/>
            <w:tcMar>
              <w:left w:w="57" w:type="dxa"/>
              <w:right w:w="57" w:type="dxa"/>
            </w:tcMar>
          </w:tcPr>
          <w:p w:rsidR="003555AE" w:rsidRPr="00100383" w:rsidRDefault="003555AE" w:rsidP="008D6F63">
            <w:pPr>
              <w:shd w:val="clear" w:color="auto" w:fill="FFFFFF"/>
              <w:jc w:val="center"/>
              <w:rPr>
                <w:bCs w:val="0"/>
                <w:sz w:val="24"/>
                <w:szCs w:val="24"/>
                <w:lang w:val="de-DE"/>
              </w:rPr>
            </w:pPr>
            <w:r w:rsidRPr="00100383">
              <w:rPr>
                <w:sz w:val="24"/>
                <w:szCs w:val="24"/>
                <w:lang w:val="de-DE"/>
              </w:rPr>
              <w:t>CLO1, CLO3</w:t>
            </w:r>
          </w:p>
        </w:tc>
      </w:tr>
      <w:tr w:rsidR="003555AE" w:rsidRPr="00100383" w:rsidTr="008D6F63">
        <w:trPr>
          <w:trHeight w:val="1534"/>
          <w:jc w:val="center"/>
        </w:trPr>
        <w:tc>
          <w:tcPr>
            <w:tcW w:w="391" w:type="pct"/>
            <w:shd w:val="clear" w:color="auto" w:fill="auto"/>
            <w:tcMar>
              <w:left w:w="57" w:type="dxa"/>
              <w:right w:w="57" w:type="dxa"/>
            </w:tcMar>
            <w:vAlign w:val="center"/>
          </w:tcPr>
          <w:p w:rsidR="003555AE" w:rsidRPr="00100383" w:rsidRDefault="003555AE" w:rsidP="008D6F63">
            <w:pPr>
              <w:shd w:val="clear" w:color="auto" w:fill="FFFFFF"/>
              <w:jc w:val="center"/>
              <w:rPr>
                <w:bCs w:val="0"/>
                <w:sz w:val="24"/>
                <w:szCs w:val="24"/>
                <w:lang w:val="de-DE"/>
              </w:rPr>
            </w:pPr>
            <w:r w:rsidRPr="00100383">
              <w:rPr>
                <w:sz w:val="24"/>
                <w:szCs w:val="24"/>
                <w:lang w:val="de-DE"/>
              </w:rPr>
              <w:t>4,</w:t>
            </w:r>
            <w:r>
              <w:rPr>
                <w:sz w:val="24"/>
                <w:szCs w:val="24"/>
                <w:lang w:val="vi-VN"/>
              </w:rPr>
              <w:t xml:space="preserve"> </w:t>
            </w:r>
            <w:r w:rsidRPr="00100383">
              <w:rPr>
                <w:sz w:val="24"/>
                <w:szCs w:val="24"/>
                <w:lang w:val="de-DE"/>
              </w:rPr>
              <w:t>5,</w:t>
            </w:r>
            <w:r>
              <w:rPr>
                <w:sz w:val="24"/>
                <w:szCs w:val="24"/>
                <w:lang w:val="vi-VN"/>
              </w:rPr>
              <w:t xml:space="preserve"> </w:t>
            </w:r>
            <w:r w:rsidRPr="00100383">
              <w:rPr>
                <w:sz w:val="24"/>
                <w:szCs w:val="24"/>
                <w:lang w:val="de-DE"/>
              </w:rPr>
              <w:t>6,</w:t>
            </w:r>
            <w:r>
              <w:rPr>
                <w:sz w:val="24"/>
                <w:szCs w:val="24"/>
                <w:lang w:val="vi-VN"/>
              </w:rPr>
              <w:t xml:space="preserve"> </w:t>
            </w:r>
            <w:r w:rsidRPr="00100383">
              <w:rPr>
                <w:sz w:val="24"/>
                <w:szCs w:val="24"/>
                <w:lang w:val="de-DE"/>
              </w:rPr>
              <w:t>7</w:t>
            </w:r>
          </w:p>
        </w:tc>
        <w:tc>
          <w:tcPr>
            <w:tcW w:w="1785" w:type="pct"/>
            <w:shd w:val="clear" w:color="auto" w:fill="auto"/>
            <w:tcMar>
              <w:left w:w="57" w:type="dxa"/>
              <w:right w:w="57" w:type="dxa"/>
            </w:tcMar>
          </w:tcPr>
          <w:p w:rsidR="003555AE" w:rsidRPr="00100383" w:rsidRDefault="003555AE" w:rsidP="008D6F63">
            <w:pPr>
              <w:shd w:val="clear" w:color="auto" w:fill="FFFFFF"/>
              <w:rPr>
                <w:b/>
                <w:i/>
                <w:sz w:val="24"/>
                <w:szCs w:val="24"/>
                <w:lang w:val="de-DE"/>
              </w:rPr>
            </w:pPr>
            <w:r w:rsidRPr="00100383">
              <w:rPr>
                <w:b/>
                <w:i/>
                <w:sz w:val="24"/>
                <w:szCs w:val="24"/>
                <w:lang w:val="de-DE"/>
              </w:rPr>
              <w:t>Chương 3: Tiên lượng</w:t>
            </w:r>
          </w:p>
          <w:p w:rsidR="003555AE" w:rsidRPr="00100383" w:rsidRDefault="003555AE" w:rsidP="008D6F63">
            <w:pPr>
              <w:shd w:val="clear" w:color="auto" w:fill="FFFFFF"/>
              <w:rPr>
                <w:sz w:val="24"/>
                <w:szCs w:val="24"/>
                <w:lang w:val="de-DE"/>
              </w:rPr>
            </w:pPr>
            <w:r w:rsidRPr="00100383">
              <w:rPr>
                <w:sz w:val="24"/>
                <w:szCs w:val="24"/>
                <w:lang w:val="de-DE"/>
              </w:rPr>
              <w:t>3.1 Khái niệm</w:t>
            </w:r>
          </w:p>
          <w:p w:rsidR="003555AE" w:rsidRPr="00100383" w:rsidRDefault="003555AE" w:rsidP="008D6F63">
            <w:pPr>
              <w:shd w:val="clear" w:color="auto" w:fill="FFFFFF"/>
              <w:rPr>
                <w:sz w:val="24"/>
                <w:szCs w:val="24"/>
                <w:lang w:val="de-DE"/>
              </w:rPr>
            </w:pPr>
            <w:r w:rsidRPr="00100383">
              <w:rPr>
                <w:sz w:val="24"/>
                <w:szCs w:val="24"/>
                <w:lang w:val="de-DE"/>
              </w:rPr>
              <w:t>3.2 Nguyên tắc, phương pháp tính tiên lượng</w:t>
            </w:r>
          </w:p>
          <w:p w:rsidR="003555AE" w:rsidRPr="00100383" w:rsidRDefault="003555AE" w:rsidP="008D6F63">
            <w:pPr>
              <w:shd w:val="clear" w:color="auto" w:fill="FFFFFF"/>
              <w:rPr>
                <w:sz w:val="24"/>
                <w:szCs w:val="24"/>
                <w:lang w:val="de-DE"/>
              </w:rPr>
            </w:pPr>
            <w:r w:rsidRPr="00100383">
              <w:rPr>
                <w:sz w:val="24"/>
                <w:szCs w:val="24"/>
                <w:lang w:val="de-DE"/>
              </w:rPr>
              <w:t>3.3 Trình tự triển khai đo bóc khối lượng</w:t>
            </w:r>
          </w:p>
          <w:p w:rsidR="003555AE" w:rsidRPr="00100383" w:rsidRDefault="003555AE" w:rsidP="008D6F63">
            <w:pPr>
              <w:shd w:val="clear" w:color="auto" w:fill="FFFFFF"/>
              <w:rPr>
                <w:sz w:val="24"/>
                <w:szCs w:val="24"/>
                <w:lang w:val="de-DE"/>
              </w:rPr>
            </w:pPr>
            <w:r w:rsidRPr="00100383">
              <w:rPr>
                <w:sz w:val="24"/>
                <w:szCs w:val="24"/>
                <w:lang w:val="de-DE"/>
              </w:rPr>
              <w:t>3.4 Các đặc trưng hình học cơ bản để tính khối lượng</w:t>
            </w:r>
          </w:p>
          <w:p w:rsidR="003555AE" w:rsidRPr="00100383" w:rsidRDefault="003555AE" w:rsidP="008D6F63">
            <w:pPr>
              <w:shd w:val="clear" w:color="auto" w:fill="FFFFFF"/>
              <w:rPr>
                <w:sz w:val="24"/>
                <w:szCs w:val="24"/>
                <w:lang w:val="de-DE"/>
              </w:rPr>
            </w:pPr>
            <w:r w:rsidRPr="00100383">
              <w:rPr>
                <w:sz w:val="24"/>
                <w:szCs w:val="24"/>
                <w:lang w:val="de-DE"/>
              </w:rPr>
              <w:t xml:space="preserve">3.5 Cách tiên lượng các loại công tác xây dựng </w:t>
            </w:r>
          </w:p>
        </w:tc>
        <w:tc>
          <w:tcPr>
            <w:tcW w:w="513" w:type="pct"/>
            <w:tcMar>
              <w:left w:w="57" w:type="dxa"/>
              <w:right w:w="57" w:type="dxa"/>
            </w:tcMar>
          </w:tcPr>
          <w:p w:rsidR="003555AE" w:rsidRPr="00100383" w:rsidRDefault="003555AE" w:rsidP="008D6F63">
            <w:pPr>
              <w:pStyle w:val="NormalWeb"/>
              <w:shd w:val="clear" w:color="auto" w:fill="FFFFFF"/>
              <w:spacing w:before="0" w:beforeAutospacing="0" w:after="0" w:afterAutospacing="0"/>
              <w:jc w:val="center"/>
            </w:pPr>
            <w:r w:rsidRPr="00100383">
              <w:rPr>
                <w:lang w:val="de-DE"/>
              </w:rPr>
              <w:t>4-4</w:t>
            </w:r>
          </w:p>
        </w:tc>
        <w:tc>
          <w:tcPr>
            <w:tcW w:w="832" w:type="pct"/>
            <w:tcMar>
              <w:left w:w="57" w:type="dxa"/>
              <w:right w:w="57" w:type="dxa"/>
            </w:tcMar>
          </w:tcPr>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Thuyết giảng</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Trình chiếu</w:t>
            </w:r>
          </w:p>
          <w:p w:rsidR="003555AE" w:rsidRPr="00100383" w:rsidRDefault="003555AE" w:rsidP="008D6F63">
            <w:pPr>
              <w:pStyle w:val="NormalWeb"/>
              <w:shd w:val="clear" w:color="auto" w:fill="FFFFFF"/>
              <w:spacing w:before="0" w:beforeAutospacing="0" w:after="0" w:afterAutospacing="0"/>
              <w:rPr>
                <w:lang w:val="de-DE"/>
              </w:rPr>
            </w:pPr>
            <w:r w:rsidRPr="00100383">
              <w:rPr>
                <w:lang w:val="de-DE"/>
              </w:rPr>
              <w:t xml:space="preserve">+ Đặt vấn đề, thảo luận </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Bài tập</w:t>
            </w:r>
          </w:p>
          <w:p w:rsidR="003555AE" w:rsidRPr="00100383" w:rsidRDefault="003555AE" w:rsidP="008D6F63">
            <w:pPr>
              <w:pStyle w:val="NormalWeb"/>
              <w:shd w:val="clear" w:color="auto" w:fill="FFFFFF"/>
              <w:spacing w:before="0" w:beforeAutospacing="0" w:after="0" w:afterAutospacing="0"/>
              <w:rPr>
                <w:b/>
                <w:bCs w:val="0"/>
                <w:i/>
                <w:lang w:val="de-DE"/>
              </w:rPr>
            </w:pPr>
          </w:p>
        </w:tc>
        <w:tc>
          <w:tcPr>
            <w:tcW w:w="1075" w:type="pct"/>
            <w:tcMar>
              <w:left w:w="57" w:type="dxa"/>
              <w:right w:w="57" w:type="dxa"/>
            </w:tcMar>
          </w:tcPr>
          <w:p w:rsidR="003555AE" w:rsidRPr="00100383" w:rsidRDefault="003555AE" w:rsidP="008D6F63">
            <w:pPr>
              <w:pStyle w:val="NormalWeb"/>
              <w:shd w:val="clear" w:color="auto" w:fill="FFFFFF"/>
              <w:spacing w:before="0" w:beforeAutospacing="0" w:after="0" w:afterAutospacing="0"/>
              <w:rPr>
                <w:b/>
                <w:bCs w:val="0"/>
                <w:i/>
                <w:lang w:val="de-DE"/>
              </w:rPr>
            </w:pPr>
            <w:r w:rsidRPr="00100383">
              <w:rPr>
                <w:b/>
                <w:i/>
                <w:lang w:val="de-DE"/>
              </w:rPr>
              <w:t xml:space="preserve"> Trên lớp:</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Nghe giảng</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Ghi chép</w:t>
            </w:r>
          </w:p>
          <w:p w:rsidR="003555AE" w:rsidRPr="00100383" w:rsidRDefault="003555AE" w:rsidP="008D6F63">
            <w:pPr>
              <w:pStyle w:val="NormalWeb"/>
              <w:shd w:val="clear" w:color="auto" w:fill="FFFFFF"/>
              <w:spacing w:before="0" w:beforeAutospacing="0" w:after="0" w:afterAutospacing="0"/>
              <w:rPr>
                <w:lang w:val="de-DE"/>
              </w:rPr>
            </w:pPr>
            <w:r w:rsidRPr="00100383">
              <w:rPr>
                <w:lang w:val="de-DE"/>
              </w:rPr>
              <w:t>+ Tham gia thảo luận</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Làm bài tập</w:t>
            </w:r>
          </w:p>
          <w:p w:rsidR="003555AE" w:rsidRPr="00100383" w:rsidRDefault="003555AE" w:rsidP="008D6F63">
            <w:pPr>
              <w:shd w:val="clear" w:color="auto" w:fill="FFFFFF"/>
              <w:rPr>
                <w:b/>
                <w:bCs w:val="0"/>
                <w:i/>
                <w:sz w:val="24"/>
                <w:szCs w:val="24"/>
                <w:lang w:val="de-DE"/>
              </w:rPr>
            </w:pPr>
            <w:r w:rsidRPr="00100383">
              <w:rPr>
                <w:b/>
                <w:i/>
                <w:sz w:val="24"/>
                <w:szCs w:val="24"/>
                <w:lang w:val="de-DE"/>
              </w:rPr>
              <w:t>Về nhà:</w:t>
            </w:r>
          </w:p>
          <w:p w:rsidR="003555AE" w:rsidRPr="00100383" w:rsidRDefault="003555AE" w:rsidP="008D6F63">
            <w:pPr>
              <w:shd w:val="clear" w:color="auto" w:fill="FFFFFF"/>
              <w:rPr>
                <w:bCs w:val="0"/>
                <w:sz w:val="24"/>
                <w:szCs w:val="24"/>
                <w:lang w:val="de-DE"/>
              </w:rPr>
            </w:pPr>
            <w:r w:rsidRPr="00100383">
              <w:rPr>
                <w:sz w:val="24"/>
                <w:szCs w:val="24"/>
                <w:lang w:val="de-DE"/>
              </w:rPr>
              <w:t>+ Ôn bài và làm bài tập về nhà</w:t>
            </w:r>
          </w:p>
          <w:p w:rsidR="003555AE" w:rsidRPr="00100383" w:rsidRDefault="003555AE" w:rsidP="008D6F63">
            <w:pPr>
              <w:shd w:val="clear" w:color="auto" w:fill="FFFFFF"/>
              <w:rPr>
                <w:bCs w:val="0"/>
                <w:sz w:val="24"/>
                <w:szCs w:val="24"/>
                <w:lang w:val="de-DE"/>
              </w:rPr>
            </w:pPr>
          </w:p>
        </w:tc>
        <w:tc>
          <w:tcPr>
            <w:tcW w:w="405" w:type="pct"/>
            <w:shd w:val="clear" w:color="auto" w:fill="auto"/>
            <w:tcMar>
              <w:left w:w="57" w:type="dxa"/>
              <w:right w:w="57" w:type="dxa"/>
            </w:tcMar>
          </w:tcPr>
          <w:p w:rsidR="003555AE" w:rsidRPr="00100383" w:rsidRDefault="003555AE" w:rsidP="008D6F63">
            <w:pPr>
              <w:shd w:val="clear" w:color="auto" w:fill="FFFFFF"/>
              <w:jc w:val="center"/>
              <w:rPr>
                <w:bCs w:val="0"/>
                <w:sz w:val="24"/>
                <w:szCs w:val="24"/>
              </w:rPr>
            </w:pPr>
            <w:r w:rsidRPr="00100383">
              <w:rPr>
                <w:sz w:val="24"/>
                <w:szCs w:val="24"/>
                <w:lang w:val="de-DE"/>
              </w:rPr>
              <w:t>CLO2</w:t>
            </w:r>
          </w:p>
        </w:tc>
      </w:tr>
      <w:tr w:rsidR="003555AE" w:rsidRPr="00100383" w:rsidTr="008D6F63">
        <w:trPr>
          <w:trHeight w:val="378"/>
          <w:jc w:val="center"/>
        </w:trPr>
        <w:tc>
          <w:tcPr>
            <w:tcW w:w="391" w:type="pct"/>
            <w:shd w:val="clear" w:color="auto" w:fill="auto"/>
            <w:tcMar>
              <w:left w:w="57" w:type="dxa"/>
              <w:right w:w="57" w:type="dxa"/>
            </w:tcMar>
            <w:vAlign w:val="center"/>
          </w:tcPr>
          <w:p w:rsidR="003555AE" w:rsidRPr="00100383" w:rsidRDefault="003555AE" w:rsidP="008D6F63">
            <w:pPr>
              <w:shd w:val="clear" w:color="auto" w:fill="FFFFFF"/>
              <w:jc w:val="center"/>
              <w:rPr>
                <w:sz w:val="24"/>
                <w:szCs w:val="24"/>
                <w:lang w:val="de-DE"/>
              </w:rPr>
            </w:pPr>
            <w:r w:rsidRPr="00100383">
              <w:rPr>
                <w:sz w:val="24"/>
                <w:szCs w:val="24"/>
                <w:lang w:val="de-DE"/>
              </w:rPr>
              <w:t>8</w:t>
            </w:r>
          </w:p>
        </w:tc>
        <w:tc>
          <w:tcPr>
            <w:tcW w:w="1785" w:type="pct"/>
            <w:shd w:val="clear" w:color="auto" w:fill="auto"/>
            <w:tcMar>
              <w:left w:w="57" w:type="dxa"/>
              <w:right w:w="57" w:type="dxa"/>
            </w:tcMar>
          </w:tcPr>
          <w:p w:rsidR="003555AE" w:rsidRPr="00100383" w:rsidRDefault="003555AE" w:rsidP="008D6F63">
            <w:pPr>
              <w:shd w:val="clear" w:color="auto" w:fill="FFFFFF"/>
              <w:rPr>
                <w:b/>
                <w:sz w:val="24"/>
                <w:szCs w:val="24"/>
                <w:lang w:val="de-DE"/>
              </w:rPr>
            </w:pPr>
            <w:r w:rsidRPr="00100383">
              <w:rPr>
                <w:b/>
                <w:sz w:val="24"/>
                <w:szCs w:val="24"/>
                <w:lang w:val="de-DE"/>
              </w:rPr>
              <w:t>Kiểm tra giữa kỳ</w:t>
            </w:r>
          </w:p>
        </w:tc>
        <w:tc>
          <w:tcPr>
            <w:tcW w:w="513" w:type="pct"/>
            <w:tcMar>
              <w:left w:w="57" w:type="dxa"/>
              <w:right w:w="57" w:type="dxa"/>
            </w:tcMar>
          </w:tcPr>
          <w:p w:rsidR="003555AE" w:rsidRPr="00100383" w:rsidRDefault="003555AE" w:rsidP="008D6F63">
            <w:pPr>
              <w:pStyle w:val="NormalWeb"/>
              <w:shd w:val="clear" w:color="auto" w:fill="FFFFFF"/>
              <w:spacing w:before="0" w:beforeAutospacing="0" w:after="0" w:afterAutospacing="0"/>
              <w:jc w:val="center"/>
            </w:pPr>
            <w:r w:rsidRPr="00100383">
              <w:rPr>
                <w:lang w:val="de-DE"/>
              </w:rPr>
              <w:t>0-2</w:t>
            </w:r>
          </w:p>
        </w:tc>
        <w:tc>
          <w:tcPr>
            <w:tcW w:w="832" w:type="pct"/>
            <w:tcMar>
              <w:left w:w="57" w:type="dxa"/>
              <w:right w:w="57" w:type="dxa"/>
            </w:tcMar>
          </w:tcPr>
          <w:p w:rsidR="003555AE" w:rsidRPr="00100383" w:rsidRDefault="003555AE" w:rsidP="008D6F63">
            <w:pPr>
              <w:pStyle w:val="NormalWeb"/>
              <w:shd w:val="clear" w:color="auto" w:fill="FFFFFF"/>
              <w:spacing w:before="0" w:beforeAutospacing="0" w:after="0" w:afterAutospacing="0"/>
              <w:rPr>
                <w:lang w:val="de-DE"/>
              </w:rPr>
            </w:pPr>
          </w:p>
        </w:tc>
        <w:tc>
          <w:tcPr>
            <w:tcW w:w="1075" w:type="pct"/>
            <w:tcMar>
              <w:left w:w="57" w:type="dxa"/>
              <w:right w:w="57" w:type="dxa"/>
            </w:tcMar>
            <w:vAlign w:val="center"/>
          </w:tcPr>
          <w:p w:rsidR="003555AE" w:rsidRPr="00100383" w:rsidRDefault="003555AE" w:rsidP="008D6F63">
            <w:pPr>
              <w:shd w:val="clear" w:color="auto" w:fill="FFFFFF"/>
              <w:rPr>
                <w:bCs w:val="0"/>
                <w:sz w:val="24"/>
                <w:szCs w:val="24"/>
                <w:lang w:val="de-DE"/>
              </w:rPr>
            </w:pPr>
            <w:r w:rsidRPr="00100383">
              <w:rPr>
                <w:sz w:val="24"/>
                <w:szCs w:val="24"/>
                <w:lang w:val="de-DE"/>
              </w:rPr>
              <w:t xml:space="preserve">+ Bài thi tự luận </w:t>
            </w:r>
          </w:p>
        </w:tc>
        <w:tc>
          <w:tcPr>
            <w:tcW w:w="405" w:type="pct"/>
            <w:shd w:val="clear" w:color="auto" w:fill="auto"/>
            <w:tcMar>
              <w:left w:w="57" w:type="dxa"/>
              <w:right w:w="57" w:type="dxa"/>
            </w:tcMar>
          </w:tcPr>
          <w:p w:rsidR="003555AE" w:rsidRPr="00100383" w:rsidRDefault="003555AE" w:rsidP="008D6F63">
            <w:pPr>
              <w:shd w:val="clear" w:color="auto" w:fill="FFFFFF"/>
              <w:jc w:val="center"/>
              <w:rPr>
                <w:bCs w:val="0"/>
                <w:sz w:val="24"/>
                <w:szCs w:val="24"/>
              </w:rPr>
            </w:pPr>
            <w:r w:rsidRPr="00100383">
              <w:rPr>
                <w:sz w:val="24"/>
                <w:szCs w:val="24"/>
              </w:rPr>
              <w:t>CLO1, CLO2</w:t>
            </w:r>
          </w:p>
        </w:tc>
      </w:tr>
      <w:tr w:rsidR="003555AE" w:rsidRPr="00100383" w:rsidTr="008D6F63">
        <w:trPr>
          <w:trHeight w:val="58"/>
          <w:jc w:val="center"/>
        </w:trPr>
        <w:tc>
          <w:tcPr>
            <w:tcW w:w="391" w:type="pct"/>
            <w:shd w:val="clear" w:color="auto" w:fill="auto"/>
            <w:tcMar>
              <w:left w:w="57" w:type="dxa"/>
              <w:right w:w="57" w:type="dxa"/>
            </w:tcMar>
            <w:vAlign w:val="center"/>
          </w:tcPr>
          <w:p w:rsidR="003555AE" w:rsidRPr="00100383" w:rsidRDefault="003555AE" w:rsidP="008D6F63">
            <w:pPr>
              <w:shd w:val="clear" w:color="auto" w:fill="FFFFFF"/>
              <w:jc w:val="center"/>
              <w:rPr>
                <w:bCs w:val="0"/>
                <w:sz w:val="24"/>
                <w:szCs w:val="24"/>
                <w:lang w:val="de-DE"/>
              </w:rPr>
            </w:pPr>
            <w:r w:rsidRPr="00100383">
              <w:rPr>
                <w:sz w:val="24"/>
                <w:szCs w:val="24"/>
                <w:lang w:val="de-DE"/>
              </w:rPr>
              <w:t>9,</w:t>
            </w:r>
            <w:r>
              <w:rPr>
                <w:sz w:val="24"/>
                <w:szCs w:val="24"/>
                <w:lang w:val="vi-VN"/>
              </w:rPr>
              <w:t xml:space="preserve"> </w:t>
            </w:r>
            <w:r w:rsidRPr="00100383">
              <w:rPr>
                <w:sz w:val="24"/>
                <w:szCs w:val="24"/>
                <w:lang w:val="de-DE"/>
              </w:rPr>
              <w:t>10</w:t>
            </w:r>
          </w:p>
        </w:tc>
        <w:tc>
          <w:tcPr>
            <w:tcW w:w="1785" w:type="pct"/>
            <w:shd w:val="clear" w:color="auto" w:fill="auto"/>
            <w:tcMar>
              <w:left w:w="57" w:type="dxa"/>
              <w:right w:w="57" w:type="dxa"/>
            </w:tcMar>
          </w:tcPr>
          <w:p w:rsidR="003555AE" w:rsidRPr="00100383" w:rsidRDefault="003555AE" w:rsidP="008D6F63">
            <w:pPr>
              <w:shd w:val="clear" w:color="auto" w:fill="FFFFFF"/>
              <w:rPr>
                <w:b/>
                <w:bCs w:val="0"/>
                <w:i/>
                <w:sz w:val="24"/>
                <w:szCs w:val="24"/>
                <w:lang w:val="de-DE"/>
              </w:rPr>
            </w:pPr>
            <w:r w:rsidRPr="00100383">
              <w:rPr>
                <w:b/>
                <w:i/>
                <w:sz w:val="24"/>
                <w:szCs w:val="24"/>
                <w:lang w:val="de-DE"/>
              </w:rPr>
              <w:t>Chương 4: Lập đơn giá xây dựng cơ bản</w:t>
            </w:r>
          </w:p>
          <w:p w:rsidR="003555AE" w:rsidRPr="00100383" w:rsidRDefault="003555AE" w:rsidP="008D6F63">
            <w:pPr>
              <w:shd w:val="clear" w:color="auto" w:fill="FFFFFF"/>
              <w:rPr>
                <w:sz w:val="24"/>
                <w:szCs w:val="24"/>
                <w:lang w:val="de-DE"/>
              </w:rPr>
            </w:pPr>
            <w:r w:rsidRPr="00100383">
              <w:rPr>
                <w:sz w:val="24"/>
                <w:szCs w:val="24"/>
                <w:lang w:val="de-DE"/>
              </w:rPr>
              <w:t>4.1 Khái niệm, phân loại đơn giá XDCB</w:t>
            </w:r>
          </w:p>
          <w:p w:rsidR="003555AE" w:rsidRPr="00100383" w:rsidRDefault="003555AE" w:rsidP="008D6F63">
            <w:pPr>
              <w:shd w:val="clear" w:color="auto" w:fill="FFFFFF"/>
              <w:rPr>
                <w:sz w:val="24"/>
                <w:szCs w:val="24"/>
                <w:lang w:val="de-DE"/>
              </w:rPr>
            </w:pPr>
            <w:r w:rsidRPr="00100383">
              <w:rPr>
                <w:sz w:val="24"/>
                <w:szCs w:val="24"/>
                <w:lang w:val="de-DE"/>
              </w:rPr>
              <w:t>4.2  Phương pháp  xác định đơn giá XDCB</w:t>
            </w:r>
          </w:p>
          <w:p w:rsidR="003555AE" w:rsidRPr="00100383" w:rsidRDefault="003555AE" w:rsidP="008D6F63">
            <w:pPr>
              <w:shd w:val="clear" w:color="auto" w:fill="FFFFFF"/>
              <w:rPr>
                <w:bCs w:val="0"/>
                <w:sz w:val="24"/>
                <w:szCs w:val="24"/>
                <w:lang w:val="de-DE"/>
              </w:rPr>
            </w:pPr>
          </w:p>
        </w:tc>
        <w:tc>
          <w:tcPr>
            <w:tcW w:w="513" w:type="pct"/>
            <w:tcMar>
              <w:left w:w="57" w:type="dxa"/>
              <w:right w:w="57" w:type="dxa"/>
            </w:tcMar>
          </w:tcPr>
          <w:p w:rsidR="003555AE" w:rsidRPr="00100383" w:rsidRDefault="003555AE" w:rsidP="008D6F63">
            <w:pPr>
              <w:pStyle w:val="NormalWeb"/>
              <w:shd w:val="clear" w:color="auto" w:fill="FFFFFF"/>
              <w:spacing w:before="0" w:beforeAutospacing="0" w:after="0" w:afterAutospacing="0"/>
              <w:jc w:val="center"/>
            </w:pPr>
            <w:r w:rsidRPr="00100383">
              <w:rPr>
                <w:lang w:val="de-DE"/>
              </w:rPr>
              <w:t>4-2</w:t>
            </w:r>
          </w:p>
        </w:tc>
        <w:tc>
          <w:tcPr>
            <w:tcW w:w="832" w:type="pct"/>
            <w:tcMar>
              <w:left w:w="57" w:type="dxa"/>
              <w:right w:w="57" w:type="dxa"/>
            </w:tcMar>
          </w:tcPr>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Thuyết giảng</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Trình chiếu</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xml:space="preserve">+ Đặt vấn đề, thảo luận </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Giải quyết bài tập</w:t>
            </w:r>
            <w:r w:rsidRPr="00100383">
              <w:rPr>
                <w:b/>
                <w:i/>
                <w:lang w:val="de-DE"/>
              </w:rPr>
              <w:t xml:space="preserve">  </w:t>
            </w:r>
          </w:p>
        </w:tc>
        <w:tc>
          <w:tcPr>
            <w:tcW w:w="1075" w:type="pct"/>
            <w:tcMar>
              <w:left w:w="57" w:type="dxa"/>
              <w:right w:w="57" w:type="dxa"/>
            </w:tcMar>
          </w:tcPr>
          <w:p w:rsidR="003555AE" w:rsidRPr="00100383" w:rsidRDefault="003555AE" w:rsidP="008D6F63">
            <w:pPr>
              <w:pStyle w:val="NormalWeb"/>
              <w:shd w:val="clear" w:color="auto" w:fill="FFFFFF"/>
              <w:spacing w:before="0" w:beforeAutospacing="0" w:after="0" w:afterAutospacing="0"/>
              <w:rPr>
                <w:b/>
                <w:bCs w:val="0"/>
                <w:i/>
                <w:lang w:val="de-DE"/>
              </w:rPr>
            </w:pPr>
            <w:r w:rsidRPr="00100383">
              <w:rPr>
                <w:b/>
                <w:i/>
                <w:lang w:val="de-DE"/>
              </w:rPr>
              <w:t xml:space="preserve"> Trên lớp:</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Nghe giảng</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Ghi chép</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Tham gia thảo luận</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Làm bài tập</w:t>
            </w:r>
          </w:p>
          <w:p w:rsidR="003555AE" w:rsidRPr="00100383" w:rsidRDefault="003555AE" w:rsidP="008D6F63">
            <w:pPr>
              <w:shd w:val="clear" w:color="auto" w:fill="FFFFFF"/>
              <w:rPr>
                <w:b/>
                <w:bCs w:val="0"/>
                <w:i/>
                <w:sz w:val="24"/>
                <w:szCs w:val="24"/>
                <w:lang w:val="de-DE"/>
              </w:rPr>
            </w:pPr>
            <w:r w:rsidRPr="00100383">
              <w:rPr>
                <w:b/>
                <w:i/>
                <w:sz w:val="24"/>
                <w:szCs w:val="24"/>
                <w:lang w:val="de-DE"/>
              </w:rPr>
              <w:t>Về nhà:</w:t>
            </w:r>
          </w:p>
          <w:p w:rsidR="003555AE" w:rsidRPr="00100383" w:rsidRDefault="003555AE" w:rsidP="008D6F63">
            <w:pPr>
              <w:shd w:val="clear" w:color="auto" w:fill="FFFFFF"/>
              <w:rPr>
                <w:bCs w:val="0"/>
                <w:sz w:val="24"/>
                <w:szCs w:val="24"/>
                <w:lang w:val="de-DE"/>
              </w:rPr>
            </w:pPr>
            <w:r w:rsidRPr="00100383">
              <w:rPr>
                <w:sz w:val="24"/>
                <w:szCs w:val="24"/>
                <w:lang w:val="de-DE"/>
              </w:rPr>
              <w:lastRenderedPageBreak/>
              <w:t xml:space="preserve">+ Ôn bài và làm bài tập về nhà </w:t>
            </w:r>
          </w:p>
        </w:tc>
        <w:tc>
          <w:tcPr>
            <w:tcW w:w="405" w:type="pct"/>
            <w:shd w:val="clear" w:color="auto" w:fill="auto"/>
            <w:tcMar>
              <w:left w:w="57" w:type="dxa"/>
              <w:right w:w="57" w:type="dxa"/>
            </w:tcMar>
          </w:tcPr>
          <w:p w:rsidR="003555AE" w:rsidRPr="00100383" w:rsidRDefault="003555AE" w:rsidP="008D6F63">
            <w:pPr>
              <w:shd w:val="clear" w:color="auto" w:fill="FFFFFF"/>
              <w:jc w:val="center"/>
              <w:rPr>
                <w:bCs w:val="0"/>
                <w:sz w:val="24"/>
                <w:szCs w:val="24"/>
              </w:rPr>
            </w:pPr>
            <w:r w:rsidRPr="00100383">
              <w:rPr>
                <w:sz w:val="24"/>
                <w:szCs w:val="24"/>
                <w:lang w:val="de-DE"/>
              </w:rPr>
              <w:lastRenderedPageBreak/>
              <w:t>CLO3</w:t>
            </w:r>
          </w:p>
        </w:tc>
      </w:tr>
      <w:tr w:rsidR="003555AE" w:rsidRPr="00100383" w:rsidTr="008D6F63">
        <w:trPr>
          <w:trHeight w:val="2679"/>
          <w:jc w:val="center"/>
        </w:trPr>
        <w:tc>
          <w:tcPr>
            <w:tcW w:w="391" w:type="pct"/>
            <w:shd w:val="clear" w:color="auto" w:fill="auto"/>
            <w:tcMar>
              <w:left w:w="57" w:type="dxa"/>
              <w:right w:w="57" w:type="dxa"/>
            </w:tcMar>
            <w:vAlign w:val="center"/>
          </w:tcPr>
          <w:p w:rsidR="003555AE" w:rsidRPr="00100383" w:rsidRDefault="003555AE" w:rsidP="008D6F63">
            <w:pPr>
              <w:shd w:val="clear" w:color="auto" w:fill="FFFFFF"/>
              <w:jc w:val="center"/>
              <w:rPr>
                <w:sz w:val="24"/>
                <w:szCs w:val="24"/>
              </w:rPr>
            </w:pPr>
            <w:r w:rsidRPr="00100383">
              <w:rPr>
                <w:sz w:val="24"/>
                <w:szCs w:val="24"/>
              </w:rPr>
              <w:lastRenderedPageBreak/>
              <w:t>11,</w:t>
            </w:r>
            <w:r>
              <w:rPr>
                <w:sz w:val="24"/>
                <w:szCs w:val="24"/>
                <w:lang w:val="vi-VN"/>
              </w:rPr>
              <w:t xml:space="preserve"> </w:t>
            </w:r>
            <w:r w:rsidRPr="00100383">
              <w:rPr>
                <w:sz w:val="24"/>
                <w:szCs w:val="24"/>
              </w:rPr>
              <w:t>12</w:t>
            </w:r>
          </w:p>
        </w:tc>
        <w:tc>
          <w:tcPr>
            <w:tcW w:w="1785" w:type="pct"/>
            <w:shd w:val="clear" w:color="auto" w:fill="auto"/>
            <w:tcMar>
              <w:left w:w="57" w:type="dxa"/>
              <w:right w:w="57" w:type="dxa"/>
            </w:tcMar>
          </w:tcPr>
          <w:p w:rsidR="003555AE" w:rsidRPr="00100383" w:rsidRDefault="003555AE" w:rsidP="008D6F63">
            <w:pPr>
              <w:shd w:val="clear" w:color="auto" w:fill="FFFFFF"/>
              <w:rPr>
                <w:b/>
                <w:i/>
                <w:sz w:val="24"/>
                <w:szCs w:val="24"/>
              </w:rPr>
            </w:pPr>
            <w:r w:rsidRPr="00100383">
              <w:rPr>
                <w:b/>
                <w:i/>
                <w:sz w:val="24"/>
                <w:szCs w:val="24"/>
              </w:rPr>
              <w:t>Chương 5: Lập dự toán xây dựng công trình</w:t>
            </w:r>
          </w:p>
          <w:p w:rsidR="003555AE" w:rsidRPr="00100383" w:rsidRDefault="003555AE" w:rsidP="008D6F63">
            <w:pPr>
              <w:shd w:val="clear" w:color="auto" w:fill="FFFFFF"/>
              <w:rPr>
                <w:sz w:val="24"/>
                <w:szCs w:val="24"/>
              </w:rPr>
            </w:pPr>
            <w:r w:rsidRPr="00100383">
              <w:rPr>
                <w:sz w:val="24"/>
                <w:szCs w:val="24"/>
              </w:rPr>
              <w:t xml:space="preserve">5.1 Cơ sở lập </w:t>
            </w:r>
            <w:r w:rsidRPr="00100383">
              <w:rPr>
                <w:b/>
                <w:i/>
                <w:sz w:val="24"/>
                <w:szCs w:val="24"/>
              </w:rPr>
              <w:t>dự toán xây dựng công trình</w:t>
            </w:r>
          </w:p>
          <w:p w:rsidR="003555AE" w:rsidRPr="00100383" w:rsidRDefault="003555AE" w:rsidP="008D6F63">
            <w:pPr>
              <w:shd w:val="clear" w:color="auto" w:fill="FFFFFF"/>
              <w:rPr>
                <w:b/>
                <w:i/>
                <w:sz w:val="24"/>
                <w:szCs w:val="24"/>
              </w:rPr>
            </w:pPr>
            <w:r w:rsidRPr="00100383">
              <w:rPr>
                <w:sz w:val="24"/>
                <w:szCs w:val="24"/>
              </w:rPr>
              <w:t xml:space="preserve">5.2 Phương pháp lập </w:t>
            </w:r>
            <w:r w:rsidRPr="00100383">
              <w:rPr>
                <w:b/>
                <w:i/>
                <w:sz w:val="24"/>
                <w:szCs w:val="24"/>
              </w:rPr>
              <w:t>dự toán xây dựng</w:t>
            </w:r>
          </w:p>
          <w:p w:rsidR="003555AE" w:rsidRPr="00100383" w:rsidRDefault="003555AE" w:rsidP="008D6F63">
            <w:pPr>
              <w:shd w:val="clear" w:color="auto" w:fill="FFFFFF"/>
              <w:rPr>
                <w:sz w:val="24"/>
                <w:szCs w:val="24"/>
              </w:rPr>
            </w:pPr>
            <w:r w:rsidRPr="00100383">
              <w:rPr>
                <w:sz w:val="24"/>
                <w:szCs w:val="24"/>
              </w:rPr>
              <w:t xml:space="preserve">5.3 Trình tự lập dự toán xây dựng </w:t>
            </w:r>
          </w:p>
          <w:p w:rsidR="003555AE" w:rsidRPr="00100383" w:rsidRDefault="003555AE" w:rsidP="008D6F63">
            <w:pPr>
              <w:shd w:val="clear" w:color="auto" w:fill="FFFFFF"/>
              <w:rPr>
                <w:sz w:val="24"/>
                <w:szCs w:val="24"/>
              </w:rPr>
            </w:pPr>
            <w:r w:rsidRPr="00100383">
              <w:rPr>
                <w:sz w:val="24"/>
                <w:szCs w:val="24"/>
              </w:rPr>
              <w:t xml:space="preserve">5.4 Trình bày hồ sơ dự toán xây dựng công trình </w:t>
            </w:r>
          </w:p>
        </w:tc>
        <w:tc>
          <w:tcPr>
            <w:tcW w:w="513" w:type="pct"/>
            <w:tcMar>
              <w:left w:w="57" w:type="dxa"/>
              <w:right w:w="57" w:type="dxa"/>
            </w:tcMar>
          </w:tcPr>
          <w:p w:rsidR="003555AE" w:rsidRPr="00100383" w:rsidRDefault="003555AE" w:rsidP="008D6F63">
            <w:pPr>
              <w:pStyle w:val="NormalWeb"/>
              <w:shd w:val="clear" w:color="auto" w:fill="FFFFFF"/>
              <w:spacing w:before="0" w:beforeAutospacing="0" w:after="0" w:afterAutospacing="0"/>
              <w:jc w:val="center"/>
            </w:pPr>
            <w:r w:rsidRPr="00100383">
              <w:rPr>
                <w:lang w:val="de-DE"/>
              </w:rPr>
              <w:t>4-2</w:t>
            </w:r>
          </w:p>
        </w:tc>
        <w:tc>
          <w:tcPr>
            <w:tcW w:w="832" w:type="pct"/>
            <w:tcMar>
              <w:left w:w="57" w:type="dxa"/>
              <w:right w:w="57" w:type="dxa"/>
            </w:tcMar>
          </w:tcPr>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Thuyết giảng</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Trình chiếu</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xml:space="preserve">+ Đặt vấn đề, thảo luận </w:t>
            </w:r>
          </w:p>
          <w:p w:rsidR="003555AE" w:rsidRPr="00100383" w:rsidRDefault="003555AE" w:rsidP="008D6F63">
            <w:pPr>
              <w:pStyle w:val="NormalWeb"/>
              <w:shd w:val="clear" w:color="auto" w:fill="FFFFFF"/>
              <w:spacing w:before="0" w:beforeAutospacing="0" w:after="0" w:afterAutospacing="0"/>
              <w:rPr>
                <w:bCs w:val="0"/>
                <w:lang w:val="de-DE"/>
              </w:rPr>
            </w:pPr>
          </w:p>
          <w:p w:rsidR="003555AE" w:rsidRPr="00100383" w:rsidRDefault="003555AE" w:rsidP="008D6F63">
            <w:pPr>
              <w:pStyle w:val="NormalWeb"/>
              <w:shd w:val="clear" w:color="auto" w:fill="FFFFFF"/>
              <w:spacing w:before="0" w:beforeAutospacing="0" w:after="0" w:afterAutospacing="0"/>
              <w:rPr>
                <w:bCs w:val="0"/>
                <w:i/>
                <w:lang w:val="de-DE"/>
              </w:rPr>
            </w:pPr>
          </w:p>
        </w:tc>
        <w:tc>
          <w:tcPr>
            <w:tcW w:w="1075" w:type="pct"/>
            <w:tcMar>
              <w:left w:w="57" w:type="dxa"/>
              <w:right w:w="57" w:type="dxa"/>
            </w:tcMar>
          </w:tcPr>
          <w:p w:rsidR="003555AE" w:rsidRPr="00100383" w:rsidRDefault="003555AE" w:rsidP="008D6F63">
            <w:pPr>
              <w:pStyle w:val="NormalWeb"/>
              <w:shd w:val="clear" w:color="auto" w:fill="FFFFFF"/>
              <w:spacing w:before="0" w:beforeAutospacing="0" w:after="0" w:afterAutospacing="0"/>
              <w:rPr>
                <w:b/>
                <w:bCs w:val="0"/>
                <w:i/>
                <w:lang w:val="de-DE"/>
              </w:rPr>
            </w:pPr>
            <w:r w:rsidRPr="00100383">
              <w:rPr>
                <w:b/>
                <w:i/>
                <w:lang w:val="de-DE"/>
              </w:rPr>
              <w:t xml:space="preserve">  Trên lớp:</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Nghe giảng</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Ghi chép</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Tham gia thảo luận</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Làm bài tập</w:t>
            </w:r>
          </w:p>
          <w:p w:rsidR="003555AE" w:rsidRPr="00100383" w:rsidRDefault="003555AE" w:rsidP="008D6F63">
            <w:pPr>
              <w:shd w:val="clear" w:color="auto" w:fill="FFFFFF"/>
              <w:rPr>
                <w:b/>
                <w:bCs w:val="0"/>
                <w:i/>
                <w:sz w:val="24"/>
                <w:szCs w:val="24"/>
                <w:lang w:val="de-DE"/>
              </w:rPr>
            </w:pPr>
            <w:r w:rsidRPr="00100383">
              <w:rPr>
                <w:b/>
                <w:i/>
                <w:sz w:val="24"/>
                <w:szCs w:val="24"/>
                <w:lang w:val="de-DE"/>
              </w:rPr>
              <w:t>Về nhà:</w:t>
            </w:r>
          </w:p>
          <w:p w:rsidR="003555AE" w:rsidRPr="00100383" w:rsidRDefault="003555AE" w:rsidP="008D6F63">
            <w:pPr>
              <w:shd w:val="clear" w:color="auto" w:fill="FFFFFF"/>
              <w:rPr>
                <w:bCs w:val="0"/>
                <w:sz w:val="24"/>
                <w:szCs w:val="24"/>
                <w:lang w:val="de-DE"/>
              </w:rPr>
            </w:pPr>
            <w:r w:rsidRPr="00100383">
              <w:rPr>
                <w:sz w:val="24"/>
                <w:szCs w:val="24"/>
                <w:lang w:val="de-DE"/>
              </w:rPr>
              <w:t>+ Ôn bài và làm bài tập về nhà</w:t>
            </w:r>
          </w:p>
        </w:tc>
        <w:tc>
          <w:tcPr>
            <w:tcW w:w="405" w:type="pct"/>
            <w:shd w:val="clear" w:color="auto" w:fill="auto"/>
            <w:tcMar>
              <w:left w:w="57" w:type="dxa"/>
              <w:right w:w="57" w:type="dxa"/>
            </w:tcMar>
          </w:tcPr>
          <w:p w:rsidR="003555AE" w:rsidRPr="00100383" w:rsidRDefault="003555AE" w:rsidP="008D6F63">
            <w:pPr>
              <w:shd w:val="clear" w:color="auto" w:fill="FFFFFF"/>
              <w:jc w:val="center"/>
              <w:rPr>
                <w:bCs w:val="0"/>
                <w:sz w:val="24"/>
                <w:szCs w:val="24"/>
              </w:rPr>
            </w:pPr>
            <w:r w:rsidRPr="00100383">
              <w:rPr>
                <w:sz w:val="24"/>
                <w:szCs w:val="24"/>
                <w:lang w:val="de-DE"/>
              </w:rPr>
              <w:t xml:space="preserve"> CLO3</w:t>
            </w:r>
          </w:p>
        </w:tc>
      </w:tr>
      <w:tr w:rsidR="003555AE" w:rsidRPr="00100383" w:rsidTr="008D6F63">
        <w:trPr>
          <w:trHeight w:val="2815"/>
          <w:jc w:val="center"/>
        </w:trPr>
        <w:tc>
          <w:tcPr>
            <w:tcW w:w="391" w:type="pct"/>
            <w:shd w:val="clear" w:color="auto" w:fill="auto"/>
            <w:tcMar>
              <w:left w:w="57" w:type="dxa"/>
              <w:right w:w="57" w:type="dxa"/>
            </w:tcMar>
            <w:vAlign w:val="center"/>
          </w:tcPr>
          <w:p w:rsidR="003555AE" w:rsidRPr="00100383" w:rsidRDefault="003555AE" w:rsidP="008D6F63">
            <w:pPr>
              <w:shd w:val="clear" w:color="auto" w:fill="FFFFFF"/>
              <w:jc w:val="center"/>
              <w:rPr>
                <w:sz w:val="24"/>
                <w:szCs w:val="24"/>
              </w:rPr>
            </w:pPr>
            <w:r w:rsidRPr="00100383">
              <w:rPr>
                <w:sz w:val="24"/>
                <w:szCs w:val="24"/>
              </w:rPr>
              <w:t>13,</w:t>
            </w:r>
            <w:r>
              <w:rPr>
                <w:sz w:val="24"/>
                <w:szCs w:val="24"/>
                <w:lang w:val="vi-VN"/>
              </w:rPr>
              <w:t xml:space="preserve"> </w:t>
            </w:r>
            <w:r w:rsidRPr="00100383">
              <w:rPr>
                <w:sz w:val="24"/>
                <w:szCs w:val="24"/>
              </w:rPr>
              <w:t>14,</w:t>
            </w:r>
            <w:r>
              <w:rPr>
                <w:sz w:val="24"/>
                <w:szCs w:val="24"/>
                <w:lang w:val="vi-VN"/>
              </w:rPr>
              <w:t xml:space="preserve"> </w:t>
            </w:r>
            <w:r w:rsidRPr="00100383">
              <w:rPr>
                <w:sz w:val="24"/>
                <w:szCs w:val="24"/>
              </w:rPr>
              <w:t>15</w:t>
            </w:r>
          </w:p>
        </w:tc>
        <w:tc>
          <w:tcPr>
            <w:tcW w:w="1785" w:type="pct"/>
            <w:shd w:val="clear" w:color="auto" w:fill="auto"/>
            <w:tcMar>
              <w:left w:w="57" w:type="dxa"/>
              <w:right w:w="57" w:type="dxa"/>
            </w:tcMar>
          </w:tcPr>
          <w:p w:rsidR="003555AE" w:rsidRPr="00100383" w:rsidRDefault="003555AE" w:rsidP="008D6F63">
            <w:pPr>
              <w:shd w:val="clear" w:color="auto" w:fill="FFFFFF"/>
              <w:rPr>
                <w:b/>
                <w:bCs w:val="0"/>
                <w:sz w:val="24"/>
                <w:szCs w:val="24"/>
                <w:lang w:eastAsia="ko-KR"/>
              </w:rPr>
            </w:pPr>
            <w:r w:rsidRPr="00100383">
              <w:rPr>
                <w:b/>
                <w:i/>
                <w:sz w:val="24"/>
                <w:szCs w:val="24"/>
              </w:rPr>
              <w:t>Chương 6: Hướng dẫn sử dụng phần mềm tính dự toán xây dựng</w:t>
            </w:r>
          </w:p>
          <w:p w:rsidR="003555AE" w:rsidRPr="00100383" w:rsidRDefault="003555AE" w:rsidP="003555AE">
            <w:pPr>
              <w:numPr>
                <w:ilvl w:val="1"/>
                <w:numId w:val="23"/>
              </w:numPr>
              <w:shd w:val="clear" w:color="auto" w:fill="FFFFFF"/>
              <w:spacing w:line="264" w:lineRule="auto"/>
              <w:rPr>
                <w:sz w:val="24"/>
                <w:szCs w:val="24"/>
              </w:rPr>
            </w:pPr>
            <w:r w:rsidRPr="00100383">
              <w:rPr>
                <w:sz w:val="24"/>
                <w:szCs w:val="24"/>
              </w:rPr>
              <w:t>Giới thiệu về phần mềm dự toán Delta</w:t>
            </w:r>
          </w:p>
          <w:p w:rsidR="003555AE" w:rsidRPr="00100383" w:rsidRDefault="003555AE" w:rsidP="008D6F63">
            <w:pPr>
              <w:shd w:val="clear" w:color="auto" w:fill="FFFFFF"/>
              <w:rPr>
                <w:sz w:val="24"/>
                <w:szCs w:val="24"/>
              </w:rPr>
            </w:pPr>
            <w:r>
              <w:rPr>
                <w:sz w:val="24"/>
                <w:szCs w:val="24"/>
                <w:lang w:val="vi-VN"/>
              </w:rPr>
              <w:t xml:space="preserve">6.2 </w:t>
            </w:r>
            <w:r w:rsidRPr="00100383">
              <w:rPr>
                <w:sz w:val="24"/>
                <w:szCs w:val="24"/>
              </w:rPr>
              <w:t>Ưu điểm và nhược điểm của phần mềm</w:t>
            </w:r>
          </w:p>
          <w:p w:rsidR="003555AE" w:rsidRPr="00100383" w:rsidRDefault="003555AE" w:rsidP="008D6F63">
            <w:pPr>
              <w:shd w:val="clear" w:color="auto" w:fill="FFFFFF"/>
              <w:rPr>
                <w:sz w:val="24"/>
                <w:szCs w:val="24"/>
              </w:rPr>
            </w:pPr>
            <w:r w:rsidRPr="00100383">
              <w:rPr>
                <w:sz w:val="24"/>
                <w:szCs w:val="24"/>
              </w:rPr>
              <w:t>6.3 Tính tiên lượng trong Delta</w:t>
            </w:r>
          </w:p>
          <w:p w:rsidR="003555AE" w:rsidRPr="00100383" w:rsidRDefault="003555AE" w:rsidP="008D6F63">
            <w:pPr>
              <w:shd w:val="clear" w:color="auto" w:fill="FFFFFF"/>
              <w:rPr>
                <w:sz w:val="24"/>
                <w:szCs w:val="24"/>
              </w:rPr>
            </w:pPr>
            <w:r w:rsidRPr="00100383">
              <w:rPr>
                <w:sz w:val="24"/>
                <w:szCs w:val="24"/>
              </w:rPr>
              <w:t xml:space="preserve">6.4 Tính đơn giá, chi phí xây dựng, dự toán công trình trong Delta </w:t>
            </w:r>
          </w:p>
        </w:tc>
        <w:tc>
          <w:tcPr>
            <w:tcW w:w="513" w:type="pct"/>
            <w:tcMar>
              <w:left w:w="57" w:type="dxa"/>
              <w:right w:w="57" w:type="dxa"/>
            </w:tcMar>
          </w:tcPr>
          <w:p w:rsidR="003555AE" w:rsidRPr="00100383" w:rsidRDefault="003555AE" w:rsidP="008D6F63">
            <w:pPr>
              <w:pStyle w:val="NormalWeb"/>
              <w:shd w:val="clear" w:color="auto" w:fill="FFFFFF"/>
              <w:spacing w:before="0" w:beforeAutospacing="0" w:after="0" w:afterAutospacing="0"/>
              <w:jc w:val="center"/>
            </w:pPr>
            <w:r w:rsidRPr="00100383">
              <w:rPr>
                <w:lang w:val="de-DE"/>
              </w:rPr>
              <w:t>30-0</w:t>
            </w:r>
          </w:p>
        </w:tc>
        <w:tc>
          <w:tcPr>
            <w:tcW w:w="832" w:type="pct"/>
            <w:tcMar>
              <w:left w:w="57" w:type="dxa"/>
              <w:right w:w="57" w:type="dxa"/>
            </w:tcMar>
          </w:tcPr>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Thuyết giảng</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Trình chiếu</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xml:space="preserve">+ Đặt vấn đề, thảo luận </w:t>
            </w:r>
          </w:p>
          <w:p w:rsidR="003555AE" w:rsidRPr="00100383" w:rsidRDefault="003555AE" w:rsidP="008D6F63">
            <w:pPr>
              <w:pStyle w:val="NormalWeb"/>
              <w:shd w:val="clear" w:color="auto" w:fill="FFFFFF"/>
              <w:spacing w:before="0" w:beforeAutospacing="0" w:after="0" w:afterAutospacing="0"/>
              <w:rPr>
                <w:bCs w:val="0"/>
                <w:lang w:val="de-DE"/>
              </w:rPr>
            </w:pPr>
          </w:p>
          <w:p w:rsidR="003555AE" w:rsidRPr="00100383" w:rsidRDefault="003555AE" w:rsidP="008D6F63">
            <w:pPr>
              <w:pStyle w:val="NormalWeb"/>
              <w:shd w:val="clear" w:color="auto" w:fill="FFFFFF"/>
              <w:spacing w:before="0" w:beforeAutospacing="0" w:after="0" w:afterAutospacing="0"/>
              <w:rPr>
                <w:bCs w:val="0"/>
                <w:i/>
                <w:lang w:val="de-DE"/>
              </w:rPr>
            </w:pPr>
          </w:p>
        </w:tc>
        <w:tc>
          <w:tcPr>
            <w:tcW w:w="1075" w:type="pct"/>
            <w:tcMar>
              <w:left w:w="57" w:type="dxa"/>
              <w:right w:w="57" w:type="dxa"/>
            </w:tcMar>
          </w:tcPr>
          <w:p w:rsidR="003555AE" w:rsidRPr="00100383" w:rsidRDefault="003555AE" w:rsidP="008D6F63">
            <w:pPr>
              <w:pStyle w:val="NormalWeb"/>
              <w:shd w:val="clear" w:color="auto" w:fill="FFFFFF"/>
              <w:spacing w:before="0" w:beforeAutospacing="0" w:after="0" w:afterAutospacing="0"/>
              <w:rPr>
                <w:b/>
                <w:bCs w:val="0"/>
                <w:i/>
                <w:lang w:val="de-DE"/>
              </w:rPr>
            </w:pPr>
            <w:r w:rsidRPr="00100383">
              <w:rPr>
                <w:b/>
                <w:i/>
                <w:lang w:val="de-DE"/>
              </w:rPr>
              <w:t xml:space="preserve"> Trên lớp:</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Nghe giảng</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Ghi chép</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Tham gia thảo luận</w:t>
            </w:r>
          </w:p>
          <w:p w:rsidR="003555AE" w:rsidRPr="00100383" w:rsidRDefault="003555AE" w:rsidP="008D6F63">
            <w:pPr>
              <w:pStyle w:val="NormalWeb"/>
              <w:shd w:val="clear" w:color="auto" w:fill="FFFFFF"/>
              <w:spacing w:before="0" w:beforeAutospacing="0" w:after="0" w:afterAutospacing="0"/>
              <w:rPr>
                <w:bCs w:val="0"/>
                <w:lang w:val="de-DE"/>
              </w:rPr>
            </w:pPr>
            <w:r w:rsidRPr="00100383">
              <w:rPr>
                <w:lang w:val="de-DE"/>
              </w:rPr>
              <w:t>+ Làm bài tập thực hành</w:t>
            </w:r>
          </w:p>
          <w:p w:rsidR="003555AE" w:rsidRPr="00100383" w:rsidRDefault="003555AE" w:rsidP="008D6F63">
            <w:pPr>
              <w:shd w:val="clear" w:color="auto" w:fill="FFFFFF"/>
              <w:rPr>
                <w:b/>
                <w:bCs w:val="0"/>
                <w:i/>
                <w:sz w:val="24"/>
                <w:szCs w:val="24"/>
                <w:lang w:val="de-DE"/>
              </w:rPr>
            </w:pPr>
            <w:r w:rsidRPr="00100383">
              <w:rPr>
                <w:b/>
                <w:i/>
                <w:sz w:val="24"/>
                <w:szCs w:val="24"/>
                <w:lang w:val="de-DE"/>
              </w:rPr>
              <w:t>Về nhà:</w:t>
            </w:r>
          </w:p>
          <w:p w:rsidR="003555AE" w:rsidRPr="00100383" w:rsidRDefault="003555AE" w:rsidP="008D6F63">
            <w:pPr>
              <w:shd w:val="clear" w:color="auto" w:fill="FFFFFF"/>
              <w:rPr>
                <w:bCs w:val="0"/>
                <w:sz w:val="24"/>
                <w:szCs w:val="24"/>
                <w:lang w:val="de-DE"/>
              </w:rPr>
            </w:pPr>
            <w:r w:rsidRPr="00100383">
              <w:rPr>
                <w:sz w:val="24"/>
                <w:szCs w:val="24"/>
                <w:lang w:val="de-DE"/>
              </w:rPr>
              <w:t>+ Ôn bài và làm bài tập thực hành</w:t>
            </w:r>
          </w:p>
        </w:tc>
        <w:tc>
          <w:tcPr>
            <w:tcW w:w="405" w:type="pct"/>
            <w:shd w:val="clear" w:color="auto" w:fill="auto"/>
            <w:tcMar>
              <w:left w:w="57" w:type="dxa"/>
              <w:right w:w="57" w:type="dxa"/>
            </w:tcMar>
          </w:tcPr>
          <w:p w:rsidR="003555AE" w:rsidRPr="00100383" w:rsidRDefault="003555AE" w:rsidP="008D6F63">
            <w:pPr>
              <w:shd w:val="clear" w:color="auto" w:fill="FFFFFF"/>
              <w:jc w:val="center"/>
              <w:rPr>
                <w:bCs w:val="0"/>
                <w:sz w:val="24"/>
                <w:szCs w:val="24"/>
              </w:rPr>
            </w:pPr>
            <w:r w:rsidRPr="00100383">
              <w:rPr>
                <w:sz w:val="24"/>
                <w:szCs w:val="24"/>
                <w:lang w:val="de-DE"/>
              </w:rPr>
              <w:t>CLO4</w:t>
            </w:r>
          </w:p>
        </w:tc>
      </w:tr>
      <w:tr w:rsidR="003555AE" w:rsidRPr="00100383" w:rsidTr="008D6F63">
        <w:trPr>
          <w:trHeight w:val="662"/>
          <w:jc w:val="center"/>
        </w:trPr>
        <w:tc>
          <w:tcPr>
            <w:tcW w:w="391" w:type="pct"/>
            <w:shd w:val="clear" w:color="auto" w:fill="auto"/>
            <w:tcMar>
              <w:left w:w="57" w:type="dxa"/>
              <w:right w:w="57" w:type="dxa"/>
            </w:tcMar>
            <w:vAlign w:val="center"/>
          </w:tcPr>
          <w:p w:rsidR="003555AE" w:rsidRPr="00100383" w:rsidRDefault="003555AE" w:rsidP="008D6F63">
            <w:pPr>
              <w:shd w:val="clear" w:color="auto" w:fill="FFFFFF"/>
              <w:jc w:val="center"/>
              <w:rPr>
                <w:bCs w:val="0"/>
                <w:sz w:val="24"/>
                <w:szCs w:val="24"/>
                <w:lang w:val="de-DE"/>
              </w:rPr>
            </w:pPr>
            <w:r w:rsidRPr="00100383">
              <w:rPr>
                <w:sz w:val="24"/>
                <w:szCs w:val="24"/>
                <w:lang w:val="de-DE"/>
              </w:rPr>
              <w:t>Tuần thi học kỳ</w:t>
            </w:r>
          </w:p>
        </w:tc>
        <w:tc>
          <w:tcPr>
            <w:tcW w:w="1785" w:type="pct"/>
            <w:shd w:val="clear" w:color="auto" w:fill="auto"/>
            <w:tcMar>
              <w:left w:w="57" w:type="dxa"/>
              <w:right w:w="57" w:type="dxa"/>
            </w:tcMar>
          </w:tcPr>
          <w:p w:rsidR="003555AE" w:rsidRPr="00100383" w:rsidRDefault="003555AE" w:rsidP="008D6F63">
            <w:pPr>
              <w:shd w:val="clear" w:color="auto" w:fill="FFFFFF"/>
              <w:rPr>
                <w:b/>
                <w:bCs w:val="0"/>
                <w:sz w:val="24"/>
                <w:szCs w:val="24"/>
                <w:lang w:val="de-DE"/>
              </w:rPr>
            </w:pPr>
            <w:r w:rsidRPr="00100383">
              <w:rPr>
                <w:b/>
                <w:sz w:val="24"/>
                <w:szCs w:val="24"/>
                <w:lang w:val="de-DE"/>
              </w:rPr>
              <w:t>Thi cuối kỳ</w:t>
            </w:r>
          </w:p>
        </w:tc>
        <w:tc>
          <w:tcPr>
            <w:tcW w:w="513" w:type="pct"/>
            <w:tcMar>
              <w:left w:w="57" w:type="dxa"/>
              <w:right w:w="57" w:type="dxa"/>
            </w:tcMar>
          </w:tcPr>
          <w:p w:rsidR="003555AE" w:rsidRPr="00100383" w:rsidRDefault="003555AE" w:rsidP="008D6F63">
            <w:pPr>
              <w:shd w:val="clear" w:color="auto" w:fill="FFFFFF"/>
              <w:jc w:val="center"/>
              <w:rPr>
                <w:bCs w:val="0"/>
                <w:sz w:val="24"/>
                <w:szCs w:val="24"/>
              </w:rPr>
            </w:pPr>
          </w:p>
        </w:tc>
        <w:tc>
          <w:tcPr>
            <w:tcW w:w="832" w:type="pct"/>
            <w:tcMar>
              <w:left w:w="57" w:type="dxa"/>
              <w:right w:w="57" w:type="dxa"/>
            </w:tcMar>
          </w:tcPr>
          <w:p w:rsidR="003555AE" w:rsidRPr="00100383" w:rsidRDefault="003555AE" w:rsidP="008D6F63">
            <w:pPr>
              <w:shd w:val="clear" w:color="auto" w:fill="FFFFFF"/>
              <w:rPr>
                <w:bCs w:val="0"/>
                <w:sz w:val="24"/>
                <w:szCs w:val="24"/>
              </w:rPr>
            </w:pPr>
          </w:p>
        </w:tc>
        <w:tc>
          <w:tcPr>
            <w:tcW w:w="1075" w:type="pct"/>
            <w:tcMar>
              <w:left w:w="57" w:type="dxa"/>
              <w:right w:w="57" w:type="dxa"/>
            </w:tcMar>
          </w:tcPr>
          <w:p w:rsidR="003555AE" w:rsidRPr="00100383" w:rsidRDefault="003555AE" w:rsidP="008D6F63">
            <w:pPr>
              <w:shd w:val="clear" w:color="auto" w:fill="FFFFFF"/>
              <w:rPr>
                <w:bCs w:val="0"/>
                <w:sz w:val="24"/>
                <w:szCs w:val="24"/>
              </w:rPr>
            </w:pPr>
            <w:r w:rsidRPr="00100383">
              <w:rPr>
                <w:sz w:val="24"/>
                <w:szCs w:val="24"/>
              </w:rPr>
              <w:t>+ Bài thi tự luận</w:t>
            </w:r>
          </w:p>
        </w:tc>
        <w:tc>
          <w:tcPr>
            <w:tcW w:w="405" w:type="pct"/>
            <w:shd w:val="clear" w:color="auto" w:fill="auto"/>
            <w:tcMar>
              <w:left w:w="57" w:type="dxa"/>
              <w:right w:w="57" w:type="dxa"/>
            </w:tcMar>
          </w:tcPr>
          <w:p w:rsidR="003555AE" w:rsidRPr="00100383" w:rsidRDefault="003555AE" w:rsidP="008D6F63">
            <w:pPr>
              <w:shd w:val="clear" w:color="auto" w:fill="FFFFFF"/>
              <w:jc w:val="center"/>
              <w:rPr>
                <w:bCs w:val="0"/>
                <w:sz w:val="24"/>
                <w:szCs w:val="24"/>
              </w:rPr>
            </w:pPr>
            <w:r w:rsidRPr="00100383">
              <w:rPr>
                <w:sz w:val="24"/>
                <w:szCs w:val="24"/>
              </w:rPr>
              <w:t>CLO1, CLO2, CLO3</w:t>
            </w:r>
          </w:p>
        </w:tc>
      </w:tr>
    </w:tbl>
    <w:p w:rsidR="003555AE" w:rsidRPr="001008EE" w:rsidRDefault="003555AE" w:rsidP="003555AE">
      <w:pPr>
        <w:shd w:val="clear" w:color="auto" w:fill="FFFFFF"/>
        <w:spacing w:before="120" w:after="120" w:line="276" w:lineRule="auto"/>
        <w:rPr>
          <w:b/>
        </w:rPr>
      </w:pPr>
      <w:r w:rsidRPr="001008EE">
        <w:rPr>
          <w:b/>
        </w:rPr>
        <w:t>13. Các hoạt động theo nhóm:</w:t>
      </w:r>
    </w:p>
    <w:p w:rsidR="003555AE" w:rsidRPr="001008EE" w:rsidRDefault="003555AE" w:rsidP="003555AE">
      <w:pPr>
        <w:shd w:val="clear" w:color="auto" w:fill="FFFFFF"/>
        <w:spacing w:before="120" w:after="120" w:line="276" w:lineRule="auto"/>
      </w:pPr>
      <w:r w:rsidRPr="001008EE">
        <w:rPr>
          <w:b/>
          <w:lang w:val="de-DE"/>
        </w:rPr>
        <w:t>14. Kế hoạch đánh giá:</w:t>
      </w:r>
      <w:r w:rsidRPr="001008EE">
        <w:t xml:space="preserv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515"/>
        <w:gridCol w:w="995"/>
        <w:gridCol w:w="1367"/>
        <w:gridCol w:w="1312"/>
        <w:gridCol w:w="1344"/>
        <w:gridCol w:w="929"/>
      </w:tblGrid>
      <w:tr w:rsidR="003555AE" w:rsidRPr="001008EE" w:rsidTr="008D6F63">
        <w:trPr>
          <w:trHeight w:val="541"/>
          <w:tblHeader/>
          <w:jc w:val="center"/>
        </w:trPr>
        <w:tc>
          <w:tcPr>
            <w:tcW w:w="1905" w:type="dxa"/>
            <w:shd w:val="clear" w:color="auto" w:fill="FFFFFF"/>
            <w:vAlign w:val="center"/>
          </w:tcPr>
          <w:p w:rsidR="003555AE" w:rsidRPr="001008EE" w:rsidRDefault="003555AE" w:rsidP="008D6F63">
            <w:pPr>
              <w:shd w:val="clear" w:color="auto" w:fill="FFFFFF"/>
              <w:jc w:val="center"/>
              <w:rPr>
                <w:b/>
                <w:bCs w:val="0"/>
                <w:sz w:val="24"/>
                <w:szCs w:val="24"/>
              </w:rPr>
            </w:pPr>
            <w:r w:rsidRPr="001008EE">
              <w:rPr>
                <w:b/>
                <w:sz w:val="24"/>
                <w:szCs w:val="24"/>
                <w:lang w:val="vi-VN"/>
              </w:rPr>
              <w:t>Th</w:t>
            </w:r>
            <w:r w:rsidRPr="001008EE">
              <w:rPr>
                <w:b/>
                <w:sz w:val="24"/>
                <w:szCs w:val="24"/>
              </w:rPr>
              <w:t xml:space="preserve">ành </w:t>
            </w:r>
            <w:r w:rsidRPr="001008EE">
              <w:rPr>
                <w:b/>
                <w:sz w:val="24"/>
                <w:szCs w:val="24"/>
                <w:lang w:val="vi-VN"/>
              </w:rPr>
              <w:t>phần</w:t>
            </w:r>
          </w:p>
          <w:p w:rsidR="003555AE" w:rsidRPr="001008EE" w:rsidRDefault="003555AE" w:rsidP="008D6F63">
            <w:pPr>
              <w:shd w:val="clear" w:color="auto" w:fill="FFFFFF"/>
              <w:jc w:val="center"/>
              <w:rPr>
                <w:b/>
                <w:bCs w:val="0"/>
                <w:sz w:val="24"/>
                <w:szCs w:val="24"/>
                <w:lang w:val="vi-VN"/>
              </w:rPr>
            </w:pPr>
            <w:r w:rsidRPr="001008EE">
              <w:rPr>
                <w:b/>
                <w:sz w:val="24"/>
                <w:szCs w:val="24"/>
                <w:lang w:val="vi-VN"/>
              </w:rPr>
              <w:t>đ</w:t>
            </w:r>
            <w:r w:rsidRPr="001008EE">
              <w:rPr>
                <w:b/>
                <w:sz w:val="24"/>
                <w:szCs w:val="24"/>
              </w:rPr>
              <w:t>ánh</w:t>
            </w:r>
            <w:r w:rsidRPr="001008EE">
              <w:rPr>
                <w:b/>
                <w:sz w:val="24"/>
                <w:szCs w:val="24"/>
                <w:lang w:val="vi-VN"/>
              </w:rPr>
              <w:t xml:space="preserve"> giá</w:t>
            </w:r>
          </w:p>
        </w:tc>
        <w:tc>
          <w:tcPr>
            <w:tcW w:w="1515" w:type="dxa"/>
            <w:shd w:val="clear" w:color="auto" w:fill="FFFFFF"/>
            <w:vAlign w:val="center"/>
          </w:tcPr>
          <w:p w:rsidR="003555AE" w:rsidRPr="001008EE" w:rsidRDefault="003555AE" w:rsidP="008D6F63">
            <w:pPr>
              <w:shd w:val="clear" w:color="auto" w:fill="FFFFFF"/>
              <w:jc w:val="center"/>
              <w:rPr>
                <w:b/>
                <w:bCs w:val="0"/>
                <w:sz w:val="24"/>
                <w:szCs w:val="24"/>
                <w:lang w:val="vi-VN"/>
              </w:rPr>
            </w:pPr>
            <w:r w:rsidRPr="001008EE">
              <w:rPr>
                <w:b/>
                <w:sz w:val="24"/>
                <w:szCs w:val="24"/>
                <w:lang w:val="vi-VN"/>
              </w:rPr>
              <w:t>Bài đánh giá</w:t>
            </w:r>
          </w:p>
        </w:tc>
        <w:tc>
          <w:tcPr>
            <w:tcW w:w="995" w:type="dxa"/>
            <w:shd w:val="clear" w:color="auto" w:fill="FFFFFF"/>
            <w:vAlign w:val="center"/>
          </w:tcPr>
          <w:p w:rsidR="003555AE" w:rsidRPr="001008EE" w:rsidRDefault="003555AE" w:rsidP="008D6F63">
            <w:pPr>
              <w:shd w:val="clear" w:color="auto" w:fill="FFFFFF"/>
              <w:jc w:val="center"/>
              <w:rPr>
                <w:b/>
                <w:sz w:val="24"/>
                <w:szCs w:val="24"/>
                <w:lang w:val="de-DE"/>
              </w:rPr>
            </w:pPr>
            <w:r w:rsidRPr="001008EE">
              <w:rPr>
                <w:b/>
                <w:sz w:val="24"/>
                <w:szCs w:val="24"/>
                <w:lang w:val="de-DE"/>
              </w:rPr>
              <w:t>CLO</w:t>
            </w:r>
          </w:p>
        </w:tc>
        <w:tc>
          <w:tcPr>
            <w:tcW w:w="1367" w:type="dxa"/>
            <w:shd w:val="clear" w:color="auto" w:fill="FFFFFF"/>
            <w:vAlign w:val="center"/>
          </w:tcPr>
          <w:p w:rsidR="003555AE" w:rsidRPr="001008EE" w:rsidRDefault="003555AE" w:rsidP="008D6F63">
            <w:pPr>
              <w:shd w:val="clear" w:color="auto" w:fill="FFFFFF"/>
              <w:jc w:val="center"/>
              <w:rPr>
                <w:b/>
                <w:sz w:val="24"/>
                <w:szCs w:val="24"/>
                <w:lang w:val="de-DE"/>
              </w:rPr>
            </w:pPr>
            <w:r w:rsidRPr="001008EE">
              <w:rPr>
                <w:b/>
                <w:sz w:val="24"/>
                <w:szCs w:val="24"/>
                <w:lang w:val="de-DE"/>
              </w:rPr>
              <w:t>Thời điểm</w:t>
            </w:r>
          </w:p>
          <w:p w:rsidR="003555AE" w:rsidRPr="001008EE" w:rsidRDefault="003555AE" w:rsidP="008D6F63">
            <w:pPr>
              <w:shd w:val="clear" w:color="auto" w:fill="FFFFFF"/>
              <w:jc w:val="center"/>
              <w:rPr>
                <w:b/>
                <w:bCs w:val="0"/>
                <w:sz w:val="24"/>
                <w:szCs w:val="24"/>
              </w:rPr>
            </w:pPr>
            <w:r w:rsidRPr="001008EE">
              <w:rPr>
                <w:b/>
                <w:sz w:val="24"/>
                <w:szCs w:val="24"/>
                <w:lang w:val="de-DE"/>
              </w:rPr>
              <w:t>đánh giá</w:t>
            </w:r>
          </w:p>
        </w:tc>
        <w:tc>
          <w:tcPr>
            <w:tcW w:w="1312" w:type="dxa"/>
            <w:shd w:val="clear" w:color="auto" w:fill="FFFFFF"/>
            <w:vAlign w:val="center"/>
          </w:tcPr>
          <w:p w:rsidR="003555AE" w:rsidRPr="001008EE" w:rsidRDefault="003555AE" w:rsidP="008D6F63">
            <w:pPr>
              <w:shd w:val="clear" w:color="auto" w:fill="FFFFFF"/>
              <w:jc w:val="center"/>
              <w:rPr>
                <w:b/>
                <w:sz w:val="24"/>
                <w:szCs w:val="24"/>
                <w:lang w:val="de-DE"/>
              </w:rPr>
            </w:pPr>
            <w:r w:rsidRPr="001008EE">
              <w:rPr>
                <w:b/>
                <w:sz w:val="24"/>
                <w:szCs w:val="24"/>
                <w:lang w:val="de-DE"/>
              </w:rPr>
              <w:t>Phương pháp đánh giá</w:t>
            </w:r>
          </w:p>
        </w:tc>
        <w:tc>
          <w:tcPr>
            <w:tcW w:w="1344" w:type="dxa"/>
            <w:shd w:val="clear" w:color="auto" w:fill="FFFFFF"/>
            <w:vAlign w:val="center"/>
          </w:tcPr>
          <w:p w:rsidR="003555AE" w:rsidRPr="001008EE" w:rsidRDefault="003555AE" w:rsidP="008D6F63">
            <w:pPr>
              <w:shd w:val="clear" w:color="auto" w:fill="FFFFFF"/>
              <w:jc w:val="center"/>
              <w:rPr>
                <w:b/>
                <w:bCs w:val="0"/>
                <w:sz w:val="24"/>
                <w:szCs w:val="24"/>
              </w:rPr>
            </w:pPr>
            <w:r w:rsidRPr="001008EE">
              <w:rPr>
                <w:b/>
                <w:sz w:val="24"/>
                <w:szCs w:val="24"/>
              </w:rPr>
              <w:t>Tiêu chí đánh giá</w:t>
            </w:r>
          </w:p>
        </w:tc>
        <w:tc>
          <w:tcPr>
            <w:tcW w:w="929" w:type="dxa"/>
            <w:shd w:val="clear" w:color="auto" w:fill="FFFFFF"/>
            <w:vAlign w:val="center"/>
          </w:tcPr>
          <w:p w:rsidR="003555AE" w:rsidRPr="001008EE" w:rsidRDefault="003555AE" w:rsidP="008D6F63">
            <w:pPr>
              <w:shd w:val="clear" w:color="auto" w:fill="FFFFFF"/>
              <w:jc w:val="center"/>
              <w:rPr>
                <w:b/>
                <w:bCs w:val="0"/>
                <w:sz w:val="24"/>
                <w:szCs w:val="24"/>
              </w:rPr>
            </w:pPr>
            <w:r w:rsidRPr="001008EE">
              <w:rPr>
                <w:b/>
                <w:sz w:val="24"/>
                <w:szCs w:val="24"/>
              </w:rPr>
              <w:t>Trọng số</w:t>
            </w:r>
          </w:p>
        </w:tc>
      </w:tr>
      <w:tr w:rsidR="003555AE" w:rsidRPr="001008EE" w:rsidTr="008D6F63">
        <w:trPr>
          <w:trHeight w:val="918"/>
          <w:jc w:val="center"/>
        </w:trPr>
        <w:tc>
          <w:tcPr>
            <w:tcW w:w="1905" w:type="dxa"/>
            <w:shd w:val="clear" w:color="auto" w:fill="auto"/>
            <w:vAlign w:val="center"/>
          </w:tcPr>
          <w:p w:rsidR="003555AE" w:rsidRPr="001008EE" w:rsidRDefault="003555AE" w:rsidP="008D6F63">
            <w:pPr>
              <w:shd w:val="clear" w:color="auto" w:fill="FFFFFF"/>
              <w:jc w:val="center"/>
              <w:rPr>
                <w:sz w:val="24"/>
                <w:szCs w:val="24"/>
              </w:rPr>
            </w:pPr>
            <w:r w:rsidRPr="001008EE">
              <w:rPr>
                <w:sz w:val="24"/>
                <w:szCs w:val="24"/>
              </w:rPr>
              <w:t>Chuyên cần</w:t>
            </w:r>
          </w:p>
          <w:p w:rsidR="003555AE" w:rsidRPr="001008EE" w:rsidRDefault="003555AE" w:rsidP="008D6F63">
            <w:pPr>
              <w:shd w:val="clear" w:color="auto" w:fill="FFFFFF"/>
              <w:jc w:val="center"/>
              <w:rPr>
                <w:bCs w:val="0"/>
                <w:sz w:val="24"/>
                <w:szCs w:val="24"/>
              </w:rPr>
            </w:pPr>
          </w:p>
        </w:tc>
        <w:tc>
          <w:tcPr>
            <w:tcW w:w="1515" w:type="dxa"/>
            <w:shd w:val="clear" w:color="auto" w:fill="auto"/>
            <w:vAlign w:val="center"/>
          </w:tcPr>
          <w:p w:rsidR="003555AE" w:rsidRPr="001008EE" w:rsidRDefault="003555AE" w:rsidP="008D6F63">
            <w:pPr>
              <w:shd w:val="clear" w:color="auto" w:fill="FFFFFF"/>
              <w:jc w:val="center"/>
              <w:rPr>
                <w:sz w:val="24"/>
                <w:szCs w:val="24"/>
              </w:rPr>
            </w:pPr>
            <w:r w:rsidRPr="001008EE">
              <w:rPr>
                <w:sz w:val="24"/>
                <w:szCs w:val="24"/>
              </w:rPr>
              <w:t>Điểm danh</w:t>
            </w:r>
          </w:p>
          <w:p w:rsidR="003555AE" w:rsidRPr="001008EE" w:rsidRDefault="003555AE" w:rsidP="008D6F63">
            <w:pPr>
              <w:shd w:val="clear" w:color="auto" w:fill="FFFFFF"/>
              <w:jc w:val="center"/>
              <w:rPr>
                <w:sz w:val="24"/>
                <w:szCs w:val="24"/>
              </w:rPr>
            </w:pPr>
            <w:r w:rsidRPr="001008EE">
              <w:rPr>
                <w:sz w:val="24"/>
                <w:szCs w:val="24"/>
              </w:rPr>
              <w:t>Phát biểu</w:t>
            </w:r>
          </w:p>
        </w:tc>
        <w:tc>
          <w:tcPr>
            <w:tcW w:w="995" w:type="dxa"/>
            <w:shd w:val="clear" w:color="auto" w:fill="auto"/>
            <w:vAlign w:val="center"/>
          </w:tcPr>
          <w:p w:rsidR="003555AE" w:rsidRPr="001008EE" w:rsidRDefault="003555AE" w:rsidP="008D6F63">
            <w:pPr>
              <w:shd w:val="clear" w:color="auto" w:fill="FFFFFF"/>
              <w:jc w:val="center"/>
              <w:rPr>
                <w:bCs w:val="0"/>
                <w:sz w:val="24"/>
                <w:szCs w:val="24"/>
              </w:rPr>
            </w:pPr>
            <w:r w:rsidRPr="001008EE">
              <w:rPr>
                <w:sz w:val="24"/>
                <w:szCs w:val="24"/>
              </w:rPr>
              <w:t>CLO1, CLO2, CLO3, CLO4</w:t>
            </w:r>
          </w:p>
        </w:tc>
        <w:tc>
          <w:tcPr>
            <w:tcW w:w="1367" w:type="dxa"/>
            <w:shd w:val="clear" w:color="auto" w:fill="auto"/>
            <w:vAlign w:val="center"/>
          </w:tcPr>
          <w:p w:rsidR="003555AE" w:rsidRPr="001008EE" w:rsidRDefault="003555AE" w:rsidP="008D6F63">
            <w:pPr>
              <w:shd w:val="clear" w:color="auto" w:fill="FFFFFF"/>
              <w:jc w:val="center"/>
              <w:rPr>
                <w:bCs w:val="0"/>
                <w:sz w:val="24"/>
                <w:szCs w:val="24"/>
              </w:rPr>
            </w:pPr>
            <w:r w:rsidRPr="001008EE">
              <w:rPr>
                <w:sz w:val="24"/>
                <w:szCs w:val="24"/>
              </w:rPr>
              <w:t>Mỗi buổi học</w:t>
            </w:r>
          </w:p>
        </w:tc>
        <w:tc>
          <w:tcPr>
            <w:tcW w:w="1312" w:type="dxa"/>
            <w:shd w:val="clear" w:color="auto" w:fill="auto"/>
            <w:vAlign w:val="center"/>
          </w:tcPr>
          <w:p w:rsidR="003555AE" w:rsidRPr="001008EE" w:rsidRDefault="003555AE" w:rsidP="008D6F63">
            <w:pPr>
              <w:shd w:val="clear" w:color="auto" w:fill="FFFFFF"/>
              <w:jc w:val="center"/>
              <w:rPr>
                <w:sz w:val="24"/>
                <w:szCs w:val="24"/>
              </w:rPr>
            </w:pPr>
            <w:r w:rsidRPr="001008EE">
              <w:rPr>
                <w:sz w:val="24"/>
                <w:szCs w:val="24"/>
              </w:rPr>
              <w:t>Điểm danh</w:t>
            </w:r>
          </w:p>
          <w:p w:rsidR="003555AE" w:rsidRPr="001008EE" w:rsidRDefault="003555AE" w:rsidP="008D6F63">
            <w:pPr>
              <w:shd w:val="clear" w:color="auto" w:fill="FFFFFF"/>
              <w:jc w:val="center"/>
              <w:rPr>
                <w:bCs w:val="0"/>
                <w:sz w:val="24"/>
                <w:szCs w:val="24"/>
              </w:rPr>
            </w:pPr>
            <w:r w:rsidRPr="001008EE">
              <w:rPr>
                <w:sz w:val="24"/>
                <w:szCs w:val="24"/>
              </w:rPr>
              <w:t>và đánh giá phát biểu</w:t>
            </w:r>
          </w:p>
        </w:tc>
        <w:tc>
          <w:tcPr>
            <w:tcW w:w="1344" w:type="dxa"/>
            <w:shd w:val="clear" w:color="auto" w:fill="auto"/>
            <w:vAlign w:val="center"/>
          </w:tcPr>
          <w:p w:rsidR="003555AE" w:rsidRPr="001008EE" w:rsidRDefault="003555AE" w:rsidP="008D6F63">
            <w:pPr>
              <w:shd w:val="clear" w:color="auto" w:fill="FFFFFF"/>
              <w:jc w:val="center"/>
              <w:rPr>
                <w:sz w:val="24"/>
                <w:szCs w:val="24"/>
              </w:rPr>
            </w:pPr>
            <w:r w:rsidRPr="001008EE">
              <w:rPr>
                <w:sz w:val="24"/>
                <w:szCs w:val="24"/>
              </w:rPr>
              <w:t>Tiêu chí 1</w:t>
            </w:r>
          </w:p>
        </w:tc>
        <w:tc>
          <w:tcPr>
            <w:tcW w:w="929" w:type="dxa"/>
            <w:shd w:val="clear" w:color="auto" w:fill="auto"/>
            <w:vAlign w:val="center"/>
          </w:tcPr>
          <w:p w:rsidR="003555AE" w:rsidRPr="001008EE" w:rsidRDefault="003555AE" w:rsidP="008D6F63">
            <w:pPr>
              <w:shd w:val="clear" w:color="auto" w:fill="FFFFFF"/>
              <w:jc w:val="center"/>
              <w:rPr>
                <w:bCs w:val="0"/>
                <w:sz w:val="24"/>
                <w:szCs w:val="24"/>
              </w:rPr>
            </w:pPr>
            <w:r w:rsidRPr="001008EE">
              <w:rPr>
                <w:sz w:val="24"/>
                <w:szCs w:val="24"/>
              </w:rPr>
              <w:t>10%</w:t>
            </w:r>
          </w:p>
        </w:tc>
      </w:tr>
      <w:tr w:rsidR="003555AE" w:rsidRPr="001008EE" w:rsidTr="008D6F63">
        <w:trPr>
          <w:trHeight w:val="591"/>
          <w:jc w:val="center"/>
        </w:trPr>
        <w:tc>
          <w:tcPr>
            <w:tcW w:w="1905" w:type="dxa"/>
            <w:shd w:val="clear" w:color="auto" w:fill="auto"/>
            <w:vAlign w:val="center"/>
          </w:tcPr>
          <w:p w:rsidR="003555AE" w:rsidRPr="001008EE" w:rsidRDefault="003555AE" w:rsidP="008D6F63">
            <w:pPr>
              <w:shd w:val="clear" w:color="auto" w:fill="FFFFFF"/>
              <w:jc w:val="center"/>
              <w:rPr>
                <w:bCs w:val="0"/>
                <w:sz w:val="24"/>
                <w:szCs w:val="24"/>
              </w:rPr>
            </w:pPr>
            <w:r w:rsidRPr="001008EE">
              <w:rPr>
                <w:sz w:val="24"/>
                <w:szCs w:val="24"/>
              </w:rPr>
              <w:t xml:space="preserve">Bài tập thực hành  phần mềm </w:t>
            </w:r>
          </w:p>
        </w:tc>
        <w:tc>
          <w:tcPr>
            <w:tcW w:w="1515" w:type="dxa"/>
            <w:shd w:val="clear" w:color="auto" w:fill="auto"/>
            <w:vAlign w:val="center"/>
          </w:tcPr>
          <w:p w:rsidR="003555AE" w:rsidRPr="001008EE" w:rsidRDefault="003555AE" w:rsidP="008D6F63">
            <w:pPr>
              <w:shd w:val="clear" w:color="auto" w:fill="FFFFFF"/>
              <w:jc w:val="center"/>
              <w:rPr>
                <w:sz w:val="24"/>
                <w:szCs w:val="24"/>
              </w:rPr>
            </w:pPr>
            <w:r w:rsidRPr="001008EE">
              <w:rPr>
                <w:sz w:val="24"/>
                <w:szCs w:val="24"/>
              </w:rPr>
              <w:t>Nộp bài tập  thực hành</w:t>
            </w:r>
          </w:p>
        </w:tc>
        <w:tc>
          <w:tcPr>
            <w:tcW w:w="995" w:type="dxa"/>
            <w:shd w:val="clear" w:color="auto" w:fill="auto"/>
            <w:vAlign w:val="center"/>
          </w:tcPr>
          <w:p w:rsidR="003555AE" w:rsidRPr="001008EE" w:rsidRDefault="003555AE" w:rsidP="008D6F63">
            <w:pPr>
              <w:shd w:val="clear" w:color="auto" w:fill="FFFFFF"/>
              <w:jc w:val="center"/>
              <w:rPr>
                <w:bCs w:val="0"/>
                <w:sz w:val="24"/>
                <w:szCs w:val="24"/>
              </w:rPr>
            </w:pPr>
            <w:r w:rsidRPr="001008EE">
              <w:rPr>
                <w:sz w:val="24"/>
                <w:szCs w:val="24"/>
              </w:rPr>
              <w:t>CLO4</w:t>
            </w:r>
          </w:p>
        </w:tc>
        <w:tc>
          <w:tcPr>
            <w:tcW w:w="1367" w:type="dxa"/>
            <w:shd w:val="clear" w:color="auto" w:fill="auto"/>
            <w:vAlign w:val="center"/>
          </w:tcPr>
          <w:p w:rsidR="003555AE" w:rsidRPr="001008EE" w:rsidRDefault="003555AE" w:rsidP="008D6F63">
            <w:pPr>
              <w:shd w:val="clear" w:color="auto" w:fill="FFFFFF"/>
              <w:jc w:val="center"/>
              <w:rPr>
                <w:bCs w:val="0"/>
                <w:sz w:val="24"/>
                <w:szCs w:val="24"/>
              </w:rPr>
            </w:pPr>
            <w:r w:rsidRPr="001008EE">
              <w:rPr>
                <w:bCs w:val="0"/>
                <w:sz w:val="24"/>
                <w:szCs w:val="24"/>
              </w:rPr>
              <w:t>Tuần  15</w:t>
            </w:r>
          </w:p>
        </w:tc>
        <w:tc>
          <w:tcPr>
            <w:tcW w:w="1312" w:type="dxa"/>
            <w:shd w:val="clear" w:color="auto" w:fill="auto"/>
            <w:vAlign w:val="center"/>
          </w:tcPr>
          <w:p w:rsidR="003555AE" w:rsidRPr="001008EE" w:rsidRDefault="003555AE" w:rsidP="008D6F63">
            <w:pPr>
              <w:shd w:val="clear" w:color="auto" w:fill="FFFFFF"/>
              <w:jc w:val="center"/>
              <w:rPr>
                <w:bCs w:val="0"/>
                <w:sz w:val="24"/>
                <w:szCs w:val="24"/>
              </w:rPr>
            </w:pPr>
            <w:r w:rsidRPr="001008EE">
              <w:rPr>
                <w:sz w:val="24"/>
                <w:szCs w:val="24"/>
              </w:rPr>
              <w:t>Nộp bài tập</w:t>
            </w:r>
          </w:p>
        </w:tc>
        <w:tc>
          <w:tcPr>
            <w:tcW w:w="1344" w:type="dxa"/>
            <w:shd w:val="clear" w:color="auto" w:fill="auto"/>
            <w:vAlign w:val="center"/>
          </w:tcPr>
          <w:p w:rsidR="003555AE" w:rsidRPr="001008EE" w:rsidRDefault="003555AE" w:rsidP="008D6F63">
            <w:pPr>
              <w:shd w:val="clear" w:color="auto" w:fill="FFFFFF"/>
              <w:jc w:val="center"/>
              <w:rPr>
                <w:sz w:val="24"/>
                <w:szCs w:val="24"/>
              </w:rPr>
            </w:pPr>
            <w:r w:rsidRPr="001008EE">
              <w:rPr>
                <w:sz w:val="24"/>
                <w:szCs w:val="24"/>
              </w:rPr>
              <w:t>Tiêu chí 2</w:t>
            </w:r>
          </w:p>
        </w:tc>
        <w:tc>
          <w:tcPr>
            <w:tcW w:w="929" w:type="dxa"/>
            <w:shd w:val="clear" w:color="auto" w:fill="auto"/>
            <w:vAlign w:val="center"/>
          </w:tcPr>
          <w:p w:rsidR="003555AE" w:rsidRPr="001008EE" w:rsidRDefault="003555AE" w:rsidP="008D6F63">
            <w:pPr>
              <w:shd w:val="clear" w:color="auto" w:fill="FFFFFF"/>
              <w:jc w:val="center"/>
              <w:rPr>
                <w:bCs w:val="0"/>
                <w:sz w:val="24"/>
                <w:szCs w:val="24"/>
              </w:rPr>
            </w:pPr>
            <w:r w:rsidRPr="001008EE">
              <w:rPr>
                <w:sz w:val="24"/>
                <w:szCs w:val="24"/>
              </w:rPr>
              <w:t>20%</w:t>
            </w:r>
          </w:p>
        </w:tc>
      </w:tr>
      <w:tr w:rsidR="003555AE" w:rsidRPr="001008EE" w:rsidTr="008D6F63">
        <w:trPr>
          <w:trHeight w:val="450"/>
          <w:jc w:val="center"/>
        </w:trPr>
        <w:tc>
          <w:tcPr>
            <w:tcW w:w="1905" w:type="dxa"/>
            <w:shd w:val="clear" w:color="auto" w:fill="auto"/>
            <w:vAlign w:val="center"/>
          </w:tcPr>
          <w:p w:rsidR="003555AE" w:rsidRPr="001008EE" w:rsidRDefault="003555AE" w:rsidP="008D6F63">
            <w:pPr>
              <w:shd w:val="clear" w:color="auto" w:fill="FFFFFF"/>
              <w:jc w:val="center"/>
              <w:rPr>
                <w:bCs w:val="0"/>
                <w:sz w:val="24"/>
                <w:szCs w:val="24"/>
              </w:rPr>
            </w:pPr>
            <w:r w:rsidRPr="001008EE">
              <w:rPr>
                <w:sz w:val="24"/>
                <w:szCs w:val="24"/>
              </w:rPr>
              <w:t>Đánh giá giữa kỳ</w:t>
            </w:r>
          </w:p>
        </w:tc>
        <w:tc>
          <w:tcPr>
            <w:tcW w:w="1515" w:type="dxa"/>
            <w:shd w:val="clear" w:color="auto" w:fill="auto"/>
            <w:vAlign w:val="center"/>
          </w:tcPr>
          <w:p w:rsidR="003555AE" w:rsidRPr="001008EE" w:rsidRDefault="003555AE" w:rsidP="008D6F63">
            <w:pPr>
              <w:shd w:val="clear" w:color="auto" w:fill="FFFFFF"/>
              <w:jc w:val="center"/>
              <w:rPr>
                <w:sz w:val="24"/>
                <w:szCs w:val="24"/>
              </w:rPr>
            </w:pPr>
            <w:r w:rsidRPr="001008EE">
              <w:rPr>
                <w:sz w:val="24"/>
                <w:szCs w:val="24"/>
              </w:rPr>
              <w:t>Bài kiểm tra giữa kỳ</w:t>
            </w:r>
          </w:p>
        </w:tc>
        <w:tc>
          <w:tcPr>
            <w:tcW w:w="995" w:type="dxa"/>
            <w:shd w:val="clear" w:color="auto" w:fill="auto"/>
            <w:vAlign w:val="center"/>
          </w:tcPr>
          <w:p w:rsidR="003555AE" w:rsidRPr="001008EE" w:rsidRDefault="003555AE" w:rsidP="008D6F63">
            <w:pPr>
              <w:shd w:val="clear" w:color="auto" w:fill="FFFFFF"/>
              <w:jc w:val="center"/>
              <w:rPr>
                <w:sz w:val="24"/>
                <w:szCs w:val="24"/>
              </w:rPr>
            </w:pPr>
            <w:r w:rsidRPr="001008EE">
              <w:rPr>
                <w:sz w:val="24"/>
                <w:szCs w:val="24"/>
              </w:rPr>
              <w:t>CLO1, CLO2</w:t>
            </w:r>
          </w:p>
        </w:tc>
        <w:tc>
          <w:tcPr>
            <w:tcW w:w="1367" w:type="dxa"/>
            <w:shd w:val="clear" w:color="auto" w:fill="auto"/>
            <w:vAlign w:val="center"/>
          </w:tcPr>
          <w:p w:rsidR="003555AE" w:rsidRPr="001008EE" w:rsidRDefault="003555AE" w:rsidP="008D6F63">
            <w:pPr>
              <w:shd w:val="clear" w:color="auto" w:fill="FFFFFF"/>
              <w:jc w:val="center"/>
              <w:rPr>
                <w:sz w:val="24"/>
                <w:szCs w:val="24"/>
              </w:rPr>
            </w:pPr>
            <w:r w:rsidRPr="001008EE">
              <w:rPr>
                <w:sz w:val="24"/>
                <w:szCs w:val="24"/>
              </w:rPr>
              <w:t>Tuần 8</w:t>
            </w:r>
          </w:p>
        </w:tc>
        <w:tc>
          <w:tcPr>
            <w:tcW w:w="1312" w:type="dxa"/>
            <w:shd w:val="clear" w:color="auto" w:fill="auto"/>
            <w:vAlign w:val="center"/>
          </w:tcPr>
          <w:p w:rsidR="003555AE" w:rsidRPr="001008EE" w:rsidRDefault="003555AE" w:rsidP="008D6F63">
            <w:pPr>
              <w:shd w:val="clear" w:color="auto" w:fill="FFFFFF"/>
              <w:jc w:val="center"/>
              <w:rPr>
                <w:sz w:val="24"/>
                <w:szCs w:val="24"/>
              </w:rPr>
            </w:pPr>
            <w:r>
              <w:rPr>
                <w:sz w:val="24"/>
                <w:szCs w:val="24"/>
              </w:rPr>
              <w:t>Kiểm tra tự luận</w:t>
            </w:r>
          </w:p>
        </w:tc>
        <w:tc>
          <w:tcPr>
            <w:tcW w:w="1344" w:type="dxa"/>
            <w:shd w:val="clear" w:color="auto" w:fill="auto"/>
            <w:vAlign w:val="center"/>
          </w:tcPr>
          <w:p w:rsidR="003555AE" w:rsidRPr="00323F35" w:rsidRDefault="003555AE" w:rsidP="008D6F63">
            <w:pPr>
              <w:shd w:val="clear" w:color="auto" w:fill="FFFFFF"/>
              <w:jc w:val="center"/>
              <w:rPr>
                <w:sz w:val="24"/>
                <w:szCs w:val="24"/>
              </w:rPr>
            </w:pPr>
            <w:r w:rsidRPr="001008EE">
              <w:rPr>
                <w:sz w:val="24"/>
                <w:szCs w:val="24"/>
              </w:rPr>
              <w:t>1-3 câu tự luận /10 điể</w:t>
            </w:r>
            <w:r>
              <w:rPr>
                <w:sz w:val="24"/>
                <w:szCs w:val="24"/>
              </w:rPr>
              <w:t>m đúng theo đáp án</w:t>
            </w:r>
          </w:p>
        </w:tc>
        <w:tc>
          <w:tcPr>
            <w:tcW w:w="929" w:type="dxa"/>
            <w:shd w:val="clear" w:color="auto" w:fill="auto"/>
            <w:vAlign w:val="center"/>
          </w:tcPr>
          <w:p w:rsidR="003555AE" w:rsidRPr="001008EE" w:rsidRDefault="003555AE" w:rsidP="008D6F63">
            <w:pPr>
              <w:shd w:val="clear" w:color="auto" w:fill="FFFFFF"/>
              <w:jc w:val="center"/>
              <w:rPr>
                <w:bCs w:val="0"/>
                <w:sz w:val="24"/>
                <w:szCs w:val="24"/>
              </w:rPr>
            </w:pPr>
            <w:r w:rsidRPr="001008EE">
              <w:rPr>
                <w:sz w:val="24"/>
                <w:szCs w:val="24"/>
              </w:rPr>
              <w:t>30%</w:t>
            </w:r>
          </w:p>
        </w:tc>
      </w:tr>
      <w:tr w:rsidR="003555AE" w:rsidRPr="001008EE" w:rsidTr="008D6F63">
        <w:trPr>
          <w:trHeight w:hRule="exact" w:val="2205"/>
          <w:jc w:val="center"/>
        </w:trPr>
        <w:tc>
          <w:tcPr>
            <w:tcW w:w="1905" w:type="dxa"/>
            <w:shd w:val="clear" w:color="auto" w:fill="auto"/>
            <w:vAlign w:val="center"/>
          </w:tcPr>
          <w:p w:rsidR="003555AE" w:rsidRPr="001008EE" w:rsidRDefault="003555AE" w:rsidP="008D6F63">
            <w:pPr>
              <w:shd w:val="clear" w:color="auto" w:fill="FFFFFF"/>
              <w:jc w:val="center"/>
              <w:rPr>
                <w:bCs w:val="0"/>
                <w:sz w:val="24"/>
                <w:szCs w:val="24"/>
                <w:lang w:val="vi-VN"/>
              </w:rPr>
            </w:pPr>
            <w:r w:rsidRPr="001008EE">
              <w:rPr>
                <w:sz w:val="24"/>
                <w:szCs w:val="24"/>
                <w:lang w:val="vi-VN"/>
              </w:rPr>
              <w:lastRenderedPageBreak/>
              <w:t>Đánh giá cuối kỳ</w:t>
            </w:r>
          </w:p>
        </w:tc>
        <w:tc>
          <w:tcPr>
            <w:tcW w:w="1515" w:type="dxa"/>
            <w:shd w:val="clear" w:color="auto" w:fill="auto"/>
            <w:vAlign w:val="center"/>
          </w:tcPr>
          <w:p w:rsidR="003555AE" w:rsidRPr="001008EE" w:rsidRDefault="003555AE" w:rsidP="008D6F63">
            <w:pPr>
              <w:pStyle w:val="ListParagraph"/>
              <w:shd w:val="clear" w:color="auto" w:fill="FFFFFF"/>
              <w:tabs>
                <w:tab w:val="left" w:pos="34"/>
                <w:tab w:val="left" w:pos="318"/>
              </w:tabs>
              <w:spacing w:after="0"/>
              <w:ind w:left="0"/>
              <w:contextualSpacing w:val="0"/>
              <w:jc w:val="center"/>
              <w:rPr>
                <w:bCs/>
                <w:lang w:val="fr-FR"/>
              </w:rPr>
            </w:pPr>
            <w:r w:rsidRPr="001008EE">
              <w:rPr>
                <w:lang w:val="fr-FR"/>
              </w:rPr>
              <w:t>Bài thi cuối kỳ</w:t>
            </w:r>
          </w:p>
        </w:tc>
        <w:tc>
          <w:tcPr>
            <w:tcW w:w="995" w:type="dxa"/>
            <w:shd w:val="clear" w:color="auto" w:fill="auto"/>
            <w:vAlign w:val="center"/>
          </w:tcPr>
          <w:p w:rsidR="003555AE" w:rsidRPr="001008EE" w:rsidRDefault="003555AE" w:rsidP="008D6F63">
            <w:pPr>
              <w:shd w:val="clear" w:color="auto" w:fill="FFFFFF"/>
              <w:jc w:val="center"/>
              <w:rPr>
                <w:bCs w:val="0"/>
                <w:sz w:val="24"/>
                <w:szCs w:val="24"/>
                <w:lang w:val="vi-VN"/>
              </w:rPr>
            </w:pPr>
            <w:r w:rsidRPr="001008EE">
              <w:rPr>
                <w:sz w:val="24"/>
                <w:szCs w:val="24"/>
              </w:rPr>
              <w:t>CLO1, CLO2, CLO3</w:t>
            </w:r>
          </w:p>
        </w:tc>
        <w:tc>
          <w:tcPr>
            <w:tcW w:w="1367" w:type="dxa"/>
            <w:shd w:val="clear" w:color="auto" w:fill="auto"/>
            <w:vAlign w:val="center"/>
          </w:tcPr>
          <w:p w:rsidR="003555AE" w:rsidRPr="001008EE" w:rsidRDefault="003555AE" w:rsidP="008D6F63">
            <w:pPr>
              <w:shd w:val="clear" w:color="auto" w:fill="FFFFFF"/>
              <w:jc w:val="center"/>
              <w:rPr>
                <w:bCs w:val="0"/>
                <w:sz w:val="24"/>
                <w:szCs w:val="24"/>
              </w:rPr>
            </w:pPr>
            <w:r w:rsidRPr="001008EE">
              <w:rPr>
                <w:sz w:val="24"/>
                <w:szCs w:val="24"/>
              </w:rPr>
              <w:t>Tuần thi</w:t>
            </w:r>
          </w:p>
        </w:tc>
        <w:tc>
          <w:tcPr>
            <w:tcW w:w="1312" w:type="dxa"/>
            <w:shd w:val="clear" w:color="auto" w:fill="auto"/>
            <w:vAlign w:val="center"/>
          </w:tcPr>
          <w:p w:rsidR="003555AE" w:rsidRPr="001008EE" w:rsidRDefault="003555AE" w:rsidP="008D6F63">
            <w:pPr>
              <w:shd w:val="clear" w:color="auto" w:fill="FFFFFF"/>
              <w:jc w:val="center"/>
              <w:rPr>
                <w:bCs w:val="0"/>
                <w:sz w:val="24"/>
                <w:szCs w:val="24"/>
              </w:rPr>
            </w:pPr>
            <w:r w:rsidRPr="001008EE">
              <w:rPr>
                <w:sz w:val="24"/>
                <w:szCs w:val="24"/>
              </w:rPr>
              <w:t xml:space="preserve">Kiểm tra </w:t>
            </w:r>
            <w:r>
              <w:rPr>
                <w:sz w:val="24"/>
                <w:szCs w:val="24"/>
              </w:rPr>
              <w:t xml:space="preserve">trắc nghiệm và </w:t>
            </w:r>
            <w:r w:rsidRPr="001008EE">
              <w:rPr>
                <w:sz w:val="24"/>
                <w:szCs w:val="24"/>
              </w:rPr>
              <w:t>tự luận</w:t>
            </w:r>
          </w:p>
        </w:tc>
        <w:tc>
          <w:tcPr>
            <w:tcW w:w="1344" w:type="dxa"/>
            <w:shd w:val="clear" w:color="auto" w:fill="auto"/>
            <w:vAlign w:val="center"/>
          </w:tcPr>
          <w:p w:rsidR="003555AE" w:rsidRPr="002870D7" w:rsidRDefault="003555AE" w:rsidP="008D6F63">
            <w:pPr>
              <w:shd w:val="clear" w:color="auto" w:fill="FFFFFF"/>
              <w:jc w:val="center"/>
              <w:rPr>
                <w:sz w:val="24"/>
                <w:szCs w:val="24"/>
              </w:rPr>
            </w:pPr>
            <w:r>
              <w:rPr>
                <w:sz w:val="24"/>
                <w:szCs w:val="24"/>
              </w:rPr>
              <w:t xml:space="preserve">12 câu trắc nghiệm ( 3 điểm)+ 2 câu tự luận </w:t>
            </w:r>
            <w:r w:rsidRPr="001008EE">
              <w:rPr>
                <w:sz w:val="24"/>
                <w:szCs w:val="24"/>
                <w:lang w:val="vi-VN"/>
              </w:rPr>
              <w:t>đúng theo đáp án</w:t>
            </w:r>
            <w:r>
              <w:rPr>
                <w:sz w:val="24"/>
                <w:szCs w:val="24"/>
              </w:rPr>
              <w:t xml:space="preserve">( 7 điểm) </w:t>
            </w:r>
          </w:p>
          <w:p w:rsidR="003555AE" w:rsidRPr="001008EE" w:rsidRDefault="003555AE" w:rsidP="008D6F63">
            <w:pPr>
              <w:shd w:val="clear" w:color="auto" w:fill="FFFFFF"/>
              <w:jc w:val="center"/>
              <w:rPr>
                <w:bCs w:val="0"/>
                <w:sz w:val="24"/>
                <w:szCs w:val="24"/>
                <w:lang w:val="vi-VN"/>
              </w:rPr>
            </w:pPr>
          </w:p>
        </w:tc>
        <w:tc>
          <w:tcPr>
            <w:tcW w:w="929" w:type="dxa"/>
            <w:shd w:val="clear" w:color="auto" w:fill="auto"/>
            <w:vAlign w:val="center"/>
          </w:tcPr>
          <w:p w:rsidR="003555AE" w:rsidRPr="001008EE" w:rsidRDefault="003555AE" w:rsidP="008D6F63">
            <w:pPr>
              <w:shd w:val="clear" w:color="auto" w:fill="FFFFFF"/>
              <w:jc w:val="center"/>
              <w:rPr>
                <w:bCs w:val="0"/>
                <w:sz w:val="24"/>
                <w:szCs w:val="24"/>
              </w:rPr>
            </w:pPr>
            <w:r w:rsidRPr="001008EE">
              <w:rPr>
                <w:sz w:val="24"/>
                <w:szCs w:val="24"/>
              </w:rPr>
              <w:t>40%</w:t>
            </w:r>
          </w:p>
        </w:tc>
      </w:tr>
    </w:tbl>
    <w:p w:rsidR="003555AE" w:rsidRPr="001008EE" w:rsidRDefault="003555AE" w:rsidP="003555AE">
      <w:pPr>
        <w:shd w:val="clear" w:color="auto" w:fill="FFFFFF"/>
        <w:rPr>
          <w:b/>
          <w:sz w:val="24"/>
          <w:szCs w:val="24"/>
        </w:rPr>
      </w:pPr>
      <w:r w:rsidRPr="001008EE">
        <w:rPr>
          <w:b/>
          <w:sz w:val="24"/>
          <w:szCs w:val="24"/>
        </w:rPr>
        <w:t xml:space="preserve">Tiêu chí 1  – Chuyên cần </w:t>
      </w:r>
    </w:p>
    <w:tbl>
      <w:tblPr>
        <w:tblW w:w="9417" w:type="dxa"/>
        <w:jc w:val="center"/>
        <w:tblLayout w:type="fixed"/>
        <w:tblLook w:val="04A0" w:firstRow="1" w:lastRow="0" w:firstColumn="1" w:lastColumn="0" w:noHBand="0" w:noVBand="1"/>
      </w:tblPr>
      <w:tblGrid>
        <w:gridCol w:w="1164"/>
        <w:gridCol w:w="1185"/>
        <w:gridCol w:w="1418"/>
        <w:gridCol w:w="1559"/>
        <w:gridCol w:w="1549"/>
        <w:gridCol w:w="1583"/>
        <w:gridCol w:w="959"/>
      </w:tblGrid>
      <w:tr w:rsidR="003555AE" w:rsidRPr="001008EE" w:rsidTr="008D6F63">
        <w:trPr>
          <w:trHeight w:val="330"/>
          <w:tblHeader/>
          <w:jc w:val="center"/>
        </w:trPr>
        <w:tc>
          <w:tcPr>
            <w:tcW w:w="1164"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3555AE" w:rsidRPr="001008EE" w:rsidRDefault="003555AE" w:rsidP="008D6F63">
            <w:pPr>
              <w:shd w:val="clear" w:color="auto" w:fill="FFFFFF"/>
              <w:jc w:val="center"/>
              <w:rPr>
                <w:b/>
                <w:bCs w:val="0"/>
                <w:sz w:val="24"/>
                <w:szCs w:val="24"/>
              </w:rPr>
            </w:pPr>
            <w:r w:rsidRPr="001008EE">
              <w:rPr>
                <w:b/>
                <w:sz w:val="24"/>
                <w:szCs w:val="24"/>
              </w:rPr>
              <w:t>Tiêu chí đánh giá</w:t>
            </w:r>
          </w:p>
        </w:tc>
        <w:tc>
          <w:tcPr>
            <w:tcW w:w="7294" w:type="dxa"/>
            <w:gridSpan w:val="5"/>
            <w:tcBorders>
              <w:top w:val="single" w:sz="4" w:space="0" w:color="auto"/>
              <w:left w:val="nil"/>
              <w:bottom w:val="single" w:sz="4" w:space="0" w:color="auto"/>
              <w:right w:val="single" w:sz="4" w:space="0" w:color="auto"/>
            </w:tcBorders>
            <w:noWrap/>
            <w:tcMar>
              <w:left w:w="57" w:type="dxa"/>
              <w:right w:w="57" w:type="dxa"/>
            </w:tcMar>
            <w:vAlign w:val="center"/>
          </w:tcPr>
          <w:p w:rsidR="003555AE" w:rsidRPr="001008EE" w:rsidRDefault="003555AE" w:rsidP="008D6F63">
            <w:pPr>
              <w:shd w:val="clear" w:color="auto" w:fill="FFFFFF"/>
              <w:jc w:val="center"/>
              <w:rPr>
                <w:b/>
                <w:bCs w:val="0"/>
                <w:sz w:val="24"/>
                <w:szCs w:val="24"/>
              </w:rPr>
            </w:pPr>
            <w:r w:rsidRPr="001008EE">
              <w:rPr>
                <w:b/>
                <w:sz w:val="24"/>
                <w:szCs w:val="24"/>
              </w:rPr>
              <w:t>Mức độ đạt chuẩn quy định</w:t>
            </w:r>
          </w:p>
        </w:tc>
        <w:tc>
          <w:tcPr>
            <w:tcW w:w="959" w:type="dxa"/>
            <w:vMerge w:val="restart"/>
            <w:tcBorders>
              <w:top w:val="single" w:sz="4" w:space="0" w:color="auto"/>
              <w:left w:val="single" w:sz="4" w:space="0" w:color="auto"/>
              <w:right w:val="single" w:sz="4" w:space="0" w:color="auto"/>
            </w:tcBorders>
            <w:noWrap/>
            <w:tcMar>
              <w:left w:w="57" w:type="dxa"/>
              <w:right w:w="57" w:type="dxa"/>
            </w:tcMar>
            <w:vAlign w:val="center"/>
          </w:tcPr>
          <w:p w:rsidR="003555AE" w:rsidRPr="001008EE" w:rsidRDefault="003555AE" w:rsidP="008D6F63">
            <w:pPr>
              <w:shd w:val="clear" w:color="auto" w:fill="FFFFFF"/>
              <w:jc w:val="center"/>
              <w:rPr>
                <w:b/>
                <w:bCs w:val="0"/>
                <w:sz w:val="24"/>
                <w:szCs w:val="24"/>
              </w:rPr>
            </w:pPr>
            <w:r w:rsidRPr="001008EE">
              <w:rPr>
                <w:b/>
                <w:sz w:val="24"/>
                <w:szCs w:val="24"/>
              </w:rPr>
              <w:t xml:space="preserve">Trọng số </w:t>
            </w:r>
          </w:p>
        </w:tc>
      </w:tr>
      <w:tr w:rsidR="003555AE" w:rsidRPr="001008EE" w:rsidTr="008D6F63">
        <w:trPr>
          <w:trHeight w:val="330"/>
          <w:tblHeader/>
          <w:jc w:val="center"/>
        </w:trPr>
        <w:tc>
          <w:tcPr>
            <w:tcW w:w="116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b/>
                <w:bCs w:val="0"/>
                <w:sz w:val="24"/>
                <w:szCs w:val="24"/>
              </w:rPr>
            </w:pPr>
          </w:p>
        </w:tc>
        <w:tc>
          <w:tcPr>
            <w:tcW w:w="1185" w:type="dxa"/>
            <w:tcBorders>
              <w:top w:val="nil"/>
              <w:left w:val="nil"/>
              <w:bottom w:val="single" w:sz="4" w:space="0" w:color="auto"/>
              <w:right w:val="single" w:sz="4" w:space="0" w:color="auto"/>
            </w:tcBorders>
            <w:noWrap/>
            <w:tcMar>
              <w:left w:w="57" w:type="dxa"/>
              <w:right w:w="57" w:type="dxa"/>
            </w:tcMar>
          </w:tcPr>
          <w:p w:rsidR="003555AE" w:rsidRPr="001008EE" w:rsidRDefault="003555AE" w:rsidP="008D6F63">
            <w:pPr>
              <w:shd w:val="clear" w:color="auto" w:fill="FFFFFF"/>
              <w:jc w:val="center"/>
              <w:rPr>
                <w:b/>
                <w:sz w:val="24"/>
                <w:szCs w:val="24"/>
              </w:rPr>
            </w:pPr>
            <w:r w:rsidRPr="001008EE">
              <w:rPr>
                <w:b/>
                <w:sz w:val="24"/>
                <w:szCs w:val="24"/>
              </w:rPr>
              <w:t>MỨC F</w:t>
            </w:r>
          </w:p>
          <w:p w:rsidR="003555AE" w:rsidRPr="001008EE" w:rsidRDefault="003555AE" w:rsidP="008D6F63">
            <w:pPr>
              <w:shd w:val="clear" w:color="auto" w:fill="FFFFFF"/>
              <w:jc w:val="center"/>
              <w:rPr>
                <w:b/>
                <w:sz w:val="24"/>
                <w:szCs w:val="24"/>
              </w:rPr>
            </w:pPr>
            <w:r w:rsidRPr="001008EE">
              <w:rPr>
                <w:b/>
                <w:sz w:val="24"/>
                <w:szCs w:val="24"/>
              </w:rPr>
              <w:t>(0-3.9)</w:t>
            </w:r>
          </w:p>
        </w:tc>
        <w:tc>
          <w:tcPr>
            <w:tcW w:w="1418" w:type="dxa"/>
            <w:tcBorders>
              <w:top w:val="nil"/>
              <w:left w:val="nil"/>
              <w:bottom w:val="single" w:sz="4" w:space="0" w:color="auto"/>
              <w:right w:val="single" w:sz="4" w:space="0" w:color="auto"/>
            </w:tcBorders>
            <w:noWrap/>
            <w:tcMar>
              <w:left w:w="57" w:type="dxa"/>
              <w:right w:w="57" w:type="dxa"/>
            </w:tcMar>
          </w:tcPr>
          <w:p w:rsidR="003555AE" w:rsidRPr="001008EE" w:rsidRDefault="003555AE" w:rsidP="008D6F63">
            <w:pPr>
              <w:shd w:val="clear" w:color="auto" w:fill="FFFFFF"/>
              <w:jc w:val="center"/>
              <w:rPr>
                <w:b/>
                <w:sz w:val="24"/>
                <w:szCs w:val="24"/>
              </w:rPr>
            </w:pPr>
            <w:r w:rsidRPr="001008EE">
              <w:rPr>
                <w:b/>
                <w:sz w:val="24"/>
                <w:szCs w:val="24"/>
              </w:rPr>
              <w:t>MỨC D</w:t>
            </w:r>
          </w:p>
          <w:p w:rsidR="003555AE" w:rsidRPr="001008EE" w:rsidRDefault="003555AE" w:rsidP="008D6F63">
            <w:pPr>
              <w:shd w:val="clear" w:color="auto" w:fill="FFFFFF"/>
              <w:jc w:val="center"/>
              <w:rPr>
                <w:b/>
                <w:sz w:val="24"/>
                <w:szCs w:val="24"/>
              </w:rPr>
            </w:pPr>
            <w:r w:rsidRPr="001008EE">
              <w:rPr>
                <w:b/>
                <w:sz w:val="24"/>
                <w:szCs w:val="24"/>
              </w:rPr>
              <w:t>(4.0-5.4)</w:t>
            </w:r>
          </w:p>
        </w:tc>
        <w:tc>
          <w:tcPr>
            <w:tcW w:w="1559" w:type="dxa"/>
            <w:tcBorders>
              <w:top w:val="nil"/>
              <w:left w:val="nil"/>
              <w:bottom w:val="single" w:sz="4" w:space="0" w:color="auto"/>
              <w:right w:val="single" w:sz="4" w:space="0" w:color="auto"/>
            </w:tcBorders>
            <w:noWrap/>
            <w:tcMar>
              <w:left w:w="57" w:type="dxa"/>
              <w:right w:w="57" w:type="dxa"/>
            </w:tcMar>
          </w:tcPr>
          <w:p w:rsidR="003555AE" w:rsidRPr="001008EE" w:rsidRDefault="003555AE" w:rsidP="008D6F63">
            <w:pPr>
              <w:shd w:val="clear" w:color="auto" w:fill="FFFFFF"/>
              <w:jc w:val="center"/>
              <w:rPr>
                <w:b/>
                <w:sz w:val="24"/>
                <w:szCs w:val="24"/>
              </w:rPr>
            </w:pPr>
            <w:r w:rsidRPr="001008EE">
              <w:rPr>
                <w:b/>
                <w:sz w:val="24"/>
                <w:szCs w:val="24"/>
              </w:rPr>
              <w:t>MỨC C</w:t>
            </w:r>
          </w:p>
          <w:p w:rsidR="003555AE" w:rsidRPr="001008EE" w:rsidRDefault="003555AE" w:rsidP="008D6F63">
            <w:pPr>
              <w:shd w:val="clear" w:color="auto" w:fill="FFFFFF"/>
              <w:jc w:val="center"/>
              <w:rPr>
                <w:b/>
                <w:sz w:val="24"/>
                <w:szCs w:val="24"/>
              </w:rPr>
            </w:pPr>
            <w:r w:rsidRPr="001008EE">
              <w:rPr>
                <w:b/>
                <w:sz w:val="24"/>
                <w:szCs w:val="24"/>
              </w:rPr>
              <w:t>(5.5-6.9)</w:t>
            </w:r>
          </w:p>
        </w:tc>
        <w:tc>
          <w:tcPr>
            <w:tcW w:w="1549" w:type="dxa"/>
            <w:tcBorders>
              <w:top w:val="nil"/>
              <w:left w:val="nil"/>
              <w:bottom w:val="single" w:sz="4" w:space="0" w:color="auto"/>
              <w:right w:val="single" w:sz="4" w:space="0" w:color="auto"/>
            </w:tcBorders>
            <w:noWrap/>
            <w:tcMar>
              <w:left w:w="57" w:type="dxa"/>
              <w:right w:w="57" w:type="dxa"/>
            </w:tcMar>
          </w:tcPr>
          <w:p w:rsidR="003555AE" w:rsidRPr="001008EE" w:rsidRDefault="003555AE" w:rsidP="008D6F63">
            <w:pPr>
              <w:shd w:val="clear" w:color="auto" w:fill="FFFFFF"/>
              <w:jc w:val="center"/>
              <w:rPr>
                <w:b/>
                <w:sz w:val="24"/>
                <w:szCs w:val="24"/>
              </w:rPr>
            </w:pPr>
            <w:r w:rsidRPr="001008EE">
              <w:rPr>
                <w:b/>
                <w:sz w:val="24"/>
                <w:szCs w:val="24"/>
              </w:rPr>
              <w:t>MỨC B</w:t>
            </w:r>
          </w:p>
          <w:p w:rsidR="003555AE" w:rsidRPr="001008EE" w:rsidRDefault="003555AE" w:rsidP="008D6F63">
            <w:pPr>
              <w:shd w:val="clear" w:color="auto" w:fill="FFFFFF"/>
              <w:jc w:val="center"/>
              <w:rPr>
                <w:b/>
                <w:sz w:val="24"/>
                <w:szCs w:val="24"/>
              </w:rPr>
            </w:pPr>
            <w:r w:rsidRPr="001008EE">
              <w:rPr>
                <w:b/>
                <w:sz w:val="24"/>
                <w:szCs w:val="24"/>
              </w:rPr>
              <w:t>(7.0-8.4)</w:t>
            </w:r>
          </w:p>
        </w:tc>
        <w:tc>
          <w:tcPr>
            <w:tcW w:w="1583" w:type="dxa"/>
            <w:tcBorders>
              <w:top w:val="nil"/>
              <w:left w:val="nil"/>
              <w:bottom w:val="single" w:sz="4" w:space="0" w:color="auto"/>
              <w:right w:val="single" w:sz="4" w:space="0" w:color="auto"/>
            </w:tcBorders>
            <w:noWrap/>
            <w:tcMar>
              <w:left w:w="57" w:type="dxa"/>
              <w:right w:w="57" w:type="dxa"/>
            </w:tcMar>
          </w:tcPr>
          <w:p w:rsidR="003555AE" w:rsidRPr="001008EE" w:rsidRDefault="003555AE" w:rsidP="008D6F63">
            <w:pPr>
              <w:shd w:val="clear" w:color="auto" w:fill="FFFFFF"/>
              <w:jc w:val="center"/>
              <w:rPr>
                <w:b/>
                <w:sz w:val="24"/>
                <w:szCs w:val="24"/>
              </w:rPr>
            </w:pPr>
            <w:r w:rsidRPr="001008EE">
              <w:rPr>
                <w:b/>
                <w:sz w:val="24"/>
                <w:szCs w:val="24"/>
              </w:rPr>
              <w:t>MỨC A</w:t>
            </w:r>
          </w:p>
          <w:p w:rsidR="003555AE" w:rsidRPr="001008EE" w:rsidRDefault="003555AE" w:rsidP="008D6F63">
            <w:pPr>
              <w:shd w:val="clear" w:color="auto" w:fill="FFFFFF"/>
              <w:jc w:val="center"/>
              <w:rPr>
                <w:b/>
                <w:sz w:val="24"/>
                <w:szCs w:val="24"/>
              </w:rPr>
            </w:pPr>
            <w:r w:rsidRPr="001008EE">
              <w:rPr>
                <w:b/>
                <w:sz w:val="24"/>
                <w:szCs w:val="24"/>
              </w:rPr>
              <w:t>(8.5-10)</w:t>
            </w:r>
          </w:p>
        </w:tc>
        <w:tc>
          <w:tcPr>
            <w:tcW w:w="959" w:type="dxa"/>
            <w:vMerge/>
            <w:tcBorders>
              <w:left w:val="single" w:sz="4" w:space="0" w:color="auto"/>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b/>
                <w:bCs w:val="0"/>
                <w:sz w:val="24"/>
                <w:szCs w:val="24"/>
              </w:rPr>
            </w:pPr>
          </w:p>
        </w:tc>
      </w:tr>
      <w:tr w:rsidR="003555AE" w:rsidRPr="001008EE" w:rsidTr="008D6F63">
        <w:trPr>
          <w:trHeight w:val="1106"/>
          <w:jc w:val="center"/>
        </w:trPr>
        <w:tc>
          <w:tcPr>
            <w:tcW w:w="1164" w:type="dxa"/>
            <w:tcBorders>
              <w:top w:val="nil"/>
              <w:left w:val="single" w:sz="4" w:space="0" w:color="auto"/>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rPr>
                <w:sz w:val="24"/>
                <w:szCs w:val="24"/>
                <w:lang w:val="vi-VN"/>
              </w:rPr>
            </w:pPr>
            <w:r w:rsidRPr="001008EE">
              <w:rPr>
                <w:sz w:val="24"/>
                <w:szCs w:val="24"/>
                <w:lang w:val="vi-VN"/>
              </w:rPr>
              <w:t>Chuyên</w:t>
            </w:r>
          </w:p>
          <w:p w:rsidR="003555AE" w:rsidRPr="001008EE" w:rsidRDefault="003555AE" w:rsidP="008D6F63">
            <w:pPr>
              <w:shd w:val="clear" w:color="auto" w:fill="FFFFFF"/>
              <w:rPr>
                <w:sz w:val="24"/>
                <w:szCs w:val="24"/>
                <w:lang w:val="vi-VN"/>
              </w:rPr>
            </w:pPr>
            <w:r w:rsidRPr="001008EE">
              <w:rPr>
                <w:sz w:val="24"/>
                <w:szCs w:val="24"/>
                <w:lang w:val="vi-VN"/>
              </w:rPr>
              <w:t>cần</w:t>
            </w:r>
          </w:p>
        </w:tc>
        <w:tc>
          <w:tcPr>
            <w:tcW w:w="1185" w:type="dxa"/>
            <w:tcBorders>
              <w:top w:val="nil"/>
              <w:left w:val="nil"/>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sz w:val="24"/>
                <w:szCs w:val="24"/>
                <w:lang w:val="vi-VN"/>
              </w:rPr>
            </w:pPr>
            <w:r w:rsidRPr="001008EE">
              <w:rPr>
                <w:sz w:val="24"/>
                <w:szCs w:val="24"/>
                <w:lang w:val="vi-VN"/>
              </w:rPr>
              <w:t>Không</w:t>
            </w:r>
            <w:r w:rsidRPr="001008EE">
              <w:rPr>
                <w:sz w:val="24"/>
                <w:szCs w:val="24"/>
              </w:rPr>
              <w:t xml:space="preserve"> </w:t>
            </w:r>
            <w:r w:rsidRPr="001008EE">
              <w:rPr>
                <w:sz w:val="24"/>
                <w:szCs w:val="24"/>
                <w:lang w:val="vi-VN"/>
              </w:rPr>
              <w:t>đi  học</w:t>
            </w:r>
          </w:p>
          <w:p w:rsidR="003555AE" w:rsidRPr="001008EE" w:rsidRDefault="003555AE" w:rsidP="008D6F63">
            <w:pPr>
              <w:shd w:val="clear" w:color="auto" w:fill="FFFFFF"/>
              <w:jc w:val="center"/>
              <w:rPr>
                <w:sz w:val="24"/>
                <w:szCs w:val="24"/>
                <w:lang w:val="vi-VN"/>
              </w:rPr>
            </w:pPr>
            <w:r w:rsidRPr="001008EE">
              <w:rPr>
                <w:sz w:val="24"/>
                <w:szCs w:val="24"/>
                <w:lang w:val="vi-VN"/>
              </w:rPr>
              <w:t>(&lt;30%).</w:t>
            </w:r>
          </w:p>
        </w:tc>
        <w:tc>
          <w:tcPr>
            <w:tcW w:w="1418" w:type="dxa"/>
            <w:tcBorders>
              <w:top w:val="nil"/>
              <w:left w:val="nil"/>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sz w:val="24"/>
                <w:szCs w:val="24"/>
                <w:lang w:val="vi-VN"/>
              </w:rPr>
            </w:pPr>
            <w:r>
              <w:rPr>
                <w:sz w:val="24"/>
                <w:szCs w:val="24"/>
                <w:lang w:val="vi-VN"/>
              </w:rPr>
              <w:t xml:space="preserve">Đi </w:t>
            </w:r>
            <w:r w:rsidRPr="001008EE">
              <w:rPr>
                <w:sz w:val="24"/>
                <w:szCs w:val="24"/>
                <w:lang w:val="vi-VN"/>
              </w:rPr>
              <w:t>họ</w:t>
            </w:r>
            <w:r>
              <w:rPr>
                <w:sz w:val="24"/>
                <w:szCs w:val="24"/>
                <w:lang w:val="vi-VN"/>
              </w:rPr>
              <w:t xml:space="preserve">c   không </w:t>
            </w:r>
            <w:r w:rsidRPr="001008EE">
              <w:rPr>
                <w:sz w:val="24"/>
                <w:szCs w:val="24"/>
                <w:lang w:val="vi-VN"/>
              </w:rPr>
              <w:t>chuyên  cần</w:t>
            </w:r>
          </w:p>
          <w:p w:rsidR="003555AE" w:rsidRPr="001008EE" w:rsidRDefault="003555AE" w:rsidP="008D6F63">
            <w:pPr>
              <w:shd w:val="clear" w:color="auto" w:fill="FFFFFF"/>
              <w:jc w:val="center"/>
              <w:rPr>
                <w:sz w:val="24"/>
                <w:szCs w:val="24"/>
                <w:lang w:val="vi-VN"/>
              </w:rPr>
            </w:pPr>
            <w:r w:rsidRPr="001008EE">
              <w:rPr>
                <w:sz w:val="24"/>
                <w:szCs w:val="24"/>
                <w:lang w:val="vi-VN"/>
              </w:rPr>
              <w:t>(&lt;50%).</w:t>
            </w:r>
          </w:p>
        </w:tc>
        <w:tc>
          <w:tcPr>
            <w:tcW w:w="1559" w:type="dxa"/>
            <w:tcBorders>
              <w:top w:val="nil"/>
              <w:left w:val="nil"/>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sz w:val="24"/>
                <w:szCs w:val="24"/>
                <w:lang w:val="vi-VN"/>
              </w:rPr>
            </w:pPr>
            <w:r w:rsidRPr="001008EE">
              <w:rPr>
                <w:sz w:val="24"/>
                <w:szCs w:val="24"/>
                <w:lang w:val="vi-VN"/>
              </w:rPr>
              <w:t>Đi học khá chuyên cần (&lt;70%).</w:t>
            </w:r>
          </w:p>
        </w:tc>
        <w:tc>
          <w:tcPr>
            <w:tcW w:w="1549" w:type="dxa"/>
            <w:tcBorders>
              <w:top w:val="nil"/>
              <w:left w:val="nil"/>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sz w:val="24"/>
                <w:szCs w:val="24"/>
                <w:lang w:val="vi-VN"/>
              </w:rPr>
            </w:pPr>
            <w:r w:rsidRPr="001008EE">
              <w:rPr>
                <w:sz w:val="24"/>
                <w:szCs w:val="24"/>
                <w:lang w:val="vi-VN"/>
              </w:rPr>
              <w:t>Đi học chuyên cần (&lt;90%).</w:t>
            </w:r>
          </w:p>
        </w:tc>
        <w:tc>
          <w:tcPr>
            <w:tcW w:w="1583" w:type="dxa"/>
            <w:tcBorders>
              <w:top w:val="nil"/>
              <w:left w:val="nil"/>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sz w:val="24"/>
                <w:szCs w:val="24"/>
                <w:lang w:val="vi-VN"/>
              </w:rPr>
            </w:pPr>
            <w:r w:rsidRPr="001008EE">
              <w:rPr>
                <w:sz w:val="24"/>
                <w:szCs w:val="24"/>
                <w:lang w:val="vi-VN"/>
              </w:rPr>
              <w:t>Đi  học đầy đủ</w:t>
            </w:r>
            <w:r>
              <w:rPr>
                <w:sz w:val="24"/>
                <w:szCs w:val="24"/>
                <w:lang w:val="vi-VN"/>
              </w:rPr>
              <w:t xml:space="preserve">, </w:t>
            </w:r>
            <w:r w:rsidRPr="001008EE">
              <w:rPr>
                <w:sz w:val="24"/>
                <w:szCs w:val="24"/>
                <w:lang w:val="vi-VN"/>
              </w:rPr>
              <w:t>rất chuyên cầ</w:t>
            </w:r>
            <w:r>
              <w:rPr>
                <w:sz w:val="24"/>
                <w:szCs w:val="24"/>
                <w:lang w:val="vi-VN"/>
              </w:rPr>
              <w:t xml:space="preserve">n </w:t>
            </w:r>
            <w:r w:rsidRPr="001008EE">
              <w:rPr>
                <w:sz w:val="24"/>
                <w:szCs w:val="24"/>
                <w:lang w:val="vi-VN"/>
              </w:rPr>
              <w:t>(100%).</w:t>
            </w:r>
          </w:p>
        </w:tc>
        <w:tc>
          <w:tcPr>
            <w:tcW w:w="959" w:type="dxa"/>
            <w:tcBorders>
              <w:top w:val="nil"/>
              <w:left w:val="nil"/>
              <w:bottom w:val="single" w:sz="4" w:space="0" w:color="auto"/>
              <w:right w:val="single" w:sz="4" w:space="0" w:color="auto"/>
            </w:tcBorders>
            <w:noWrap/>
            <w:tcMar>
              <w:left w:w="57" w:type="dxa"/>
              <w:right w:w="57" w:type="dxa"/>
            </w:tcMar>
            <w:vAlign w:val="center"/>
          </w:tcPr>
          <w:p w:rsidR="003555AE" w:rsidRPr="001008EE" w:rsidRDefault="003555AE" w:rsidP="008D6F63">
            <w:pPr>
              <w:shd w:val="clear" w:color="auto" w:fill="FFFFFF"/>
              <w:jc w:val="center"/>
              <w:rPr>
                <w:b/>
                <w:sz w:val="24"/>
                <w:szCs w:val="24"/>
                <w:lang w:val="vi-VN"/>
              </w:rPr>
            </w:pPr>
            <w:r w:rsidRPr="001008EE">
              <w:rPr>
                <w:b/>
                <w:sz w:val="24"/>
                <w:szCs w:val="24"/>
                <w:lang w:val="vi-VN"/>
              </w:rPr>
              <w:t>50%</w:t>
            </w:r>
          </w:p>
        </w:tc>
      </w:tr>
      <w:tr w:rsidR="003555AE" w:rsidRPr="001008EE" w:rsidTr="008D6F63">
        <w:trPr>
          <w:trHeight w:val="900"/>
          <w:jc w:val="center"/>
        </w:trPr>
        <w:tc>
          <w:tcPr>
            <w:tcW w:w="116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rPr>
                <w:sz w:val="24"/>
                <w:szCs w:val="24"/>
                <w:lang w:val="vi-VN"/>
              </w:rPr>
            </w:pPr>
            <w:r w:rsidRPr="001008EE">
              <w:rPr>
                <w:sz w:val="24"/>
                <w:szCs w:val="24"/>
                <w:lang w:val="vi-VN"/>
              </w:rPr>
              <w:t>Đóng  góp</w:t>
            </w:r>
          </w:p>
          <w:p w:rsidR="003555AE" w:rsidRPr="001008EE" w:rsidRDefault="003555AE" w:rsidP="008D6F63">
            <w:pPr>
              <w:shd w:val="clear" w:color="auto" w:fill="FFFFFF"/>
              <w:rPr>
                <w:sz w:val="24"/>
                <w:szCs w:val="24"/>
                <w:lang w:val="vi-VN"/>
              </w:rPr>
            </w:pPr>
            <w:r w:rsidRPr="001008EE">
              <w:rPr>
                <w:sz w:val="24"/>
                <w:szCs w:val="24"/>
                <w:lang w:val="vi-VN"/>
              </w:rPr>
              <w:t>tại lớp</w:t>
            </w:r>
          </w:p>
        </w:tc>
        <w:tc>
          <w:tcPr>
            <w:tcW w:w="1185" w:type="dxa"/>
            <w:tcBorders>
              <w:top w:val="single" w:sz="4" w:space="0" w:color="auto"/>
              <w:left w:val="nil"/>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sz w:val="24"/>
                <w:szCs w:val="24"/>
                <w:lang w:val="vi-VN"/>
              </w:rPr>
            </w:pPr>
            <w:r w:rsidRPr="001008EE">
              <w:rPr>
                <w:sz w:val="24"/>
                <w:szCs w:val="24"/>
                <w:lang w:val="vi-VN"/>
              </w:rPr>
              <w:t>Không tham gia</w:t>
            </w:r>
          </w:p>
          <w:p w:rsidR="003555AE" w:rsidRPr="001008EE" w:rsidRDefault="003555AE" w:rsidP="008D6F63">
            <w:pPr>
              <w:shd w:val="clear" w:color="auto" w:fill="FFFFFF"/>
              <w:jc w:val="center"/>
              <w:rPr>
                <w:sz w:val="24"/>
                <w:szCs w:val="24"/>
                <w:lang w:val="vi-VN"/>
              </w:rPr>
            </w:pPr>
            <w:r w:rsidRPr="001008EE">
              <w:rPr>
                <w:sz w:val="24"/>
                <w:szCs w:val="24"/>
                <w:lang w:val="vi-VN"/>
              </w:rPr>
              <w:t>hoạt động gì tại</w:t>
            </w:r>
          </w:p>
          <w:p w:rsidR="003555AE" w:rsidRPr="001008EE" w:rsidRDefault="003555AE" w:rsidP="008D6F63">
            <w:pPr>
              <w:shd w:val="clear" w:color="auto" w:fill="FFFFFF"/>
              <w:jc w:val="center"/>
              <w:rPr>
                <w:sz w:val="24"/>
                <w:szCs w:val="24"/>
                <w:lang w:val="vi-VN"/>
              </w:rPr>
            </w:pPr>
            <w:r w:rsidRPr="001008EE">
              <w:rPr>
                <w:sz w:val="24"/>
                <w:szCs w:val="24"/>
                <w:lang w:val="vi-VN"/>
              </w:rPr>
              <w:t>lớp</w:t>
            </w:r>
          </w:p>
        </w:tc>
        <w:tc>
          <w:tcPr>
            <w:tcW w:w="1418" w:type="dxa"/>
            <w:tcBorders>
              <w:top w:val="single" w:sz="4" w:space="0" w:color="auto"/>
              <w:left w:val="nil"/>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sz w:val="24"/>
                <w:szCs w:val="24"/>
                <w:lang w:val="vi-VN"/>
              </w:rPr>
            </w:pPr>
            <w:r w:rsidRPr="001008EE">
              <w:rPr>
                <w:sz w:val="24"/>
                <w:szCs w:val="24"/>
                <w:lang w:val="vi-VN"/>
              </w:rPr>
              <w:t>Hiếm khi tham gia phát biểu,</w:t>
            </w:r>
          </w:p>
          <w:p w:rsidR="003555AE" w:rsidRPr="001008EE" w:rsidRDefault="003555AE" w:rsidP="008D6F63">
            <w:pPr>
              <w:shd w:val="clear" w:color="auto" w:fill="FFFFFF"/>
              <w:jc w:val="center"/>
              <w:rPr>
                <w:sz w:val="24"/>
                <w:szCs w:val="24"/>
                <w:lang w:val="vi-VN"/>
              </w:rPr>
            </w:pPr>
            <w:r w:rsidRPr="001008EE">
              <w:rPr>
                <w:sz w:val="24"/>
                <w:szCs w:val="24"/>
                <w:lang w:val="vi-VN"/>
              </w:rPr>
              <w:t>đóng gớp cho bài học tại lớp.</w:t>
            </w:r>
          </w:p>
          <w:p w:rsidR="003555AE" w:rsidRPr="001008EE" w:rsidRDefault="003555AE" w:rsidP="008D6F63">
            <w:pPr>
              <w:shd w:val="clear" w:color="auto" w:fill="FFFFFF"/>
              <w:jc w:val="center"/>
              <w:rPr>
                <w:sz w:val="24"/>
                <w:szCs w:val="24"/>
                <w:lang w:val="vi-VN"/>
              </w:rPr>
            </w:pPr>
            <w:r w:rsidRPr="001008EE">
              <w:rPr>
                <w:sz w:val="24"/>
                <w:szCs w:val="24"/>
                <w:lang w:val="vi-VN"/>
              </w:rPr>
              <w:t>Đóng góp không hiệu quả.</w:t>
            </w:r>
          </w:p>
        </w:tc>
        <w:tc>
          <w:tcPr>
            <w:tcW w:w="1559" w:type="dxa"/>
            <w:tcBorders>
              <w:top w:val="single" w:sz="4" w:space="0" w:color="auto"/>
              <w:left w:val="nil"/>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sz w:val="24"/>
                <w:szCs w:val="24"/>
                <w:lang w:val="vi-VN"/>
              </w:rPr>
            </w:pPr>
            <w:r w:rsidRPr="001008EE">
              <w:rPr>
                <w:sz w:val="24"/>
                <w:szCs w:val="24"/>
                <w:lang w:val="vi-VN"/>
              </w:rPr>
              <w:t>Thỉnh thoảng tham gia phát biể</w:t>
            </w:r>
            <w:r>
              <w:rPr>
                <w:sz w:val="24"/>
                <w:szCs w:val="24"/>
                <w:lang w:val="vi-VN"/>
              </w:rPr>
              <w:t xml:space="preserve">u, </w:t>
            </w:r>
            <w:r w:rsidRPr="001008EE">
              <w:rPr>
                <w:sz w:val="24"/>
                <w:szCs w:val="24"/>
                <w:lang w:val="vi-VN"/>
              </w:rPr>
              <w:t>trao đổi ý kiến tại lớp. Phát biểu</w:t>
            </w:r>
          </w:p>
          <w:p w:rsidR="003555AE" w:rsidRPr="001008EE" w:rsidRDefault="003555AE" w:rsidP="008D6F63">
            <w:pPr>
              <w:shd w:val="clear" w:color="auto" w:fill="FFFFFF"/>
              <w:jc w:val="center"/>
              <w:rPr>
                <w:sz w:val="24"/>
                <w:szCs w:val="24"/>
                <w:lang w:val="vi-VN"/>
              </w:rPr>
            </w:pPr>
            <w:r w:rsidRPr="001008EE">
              <w:rPr>
                <w:sz w:val="24"/>
                <w:szCs w:val="24"/>
                <w:lang w:val="vi-VN"/>
              </w:rPr>
              <w:t>ít khi có hiệu quả.</w:t>
            </w:r>
          </w:p>
        </w:tc>
        <w:tc>
          <w:tcPr>
            <w:tcW w:w="1549" w:type="dxa"/>
            <w:tcBorders>
              <w:top w:val="single" w:sz="4" w:space="0" w:color="auto"/>
              <w:left w:val="nil"/>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sz w:val="24"/>
                <w:szCs w:val="24"/>
                <w:lang w:val="vi-VN"/>
              </w:rPr>
            </w:pPr>
            <w:r w:rsidRPr="001008EE">
              <w:rPr>
                <w:sz w:val="24"/>
                <w:szCs w:val="24"/>
                <w:lang w:val="vi-VN"/>
              </w:rPr>
              <w:t>Thường xuyên phát biểu và trao đổ</w:t>
            </w:r>
            <w:r>
              <w:rPr>
                <w:sz w:val="24"/>
                <w:szCs w:val="24"/>
                <w:lang w:val="vi-VN"/>
              </w:rPr>
              <w:t xml:space="preserve">i </w:t>
            </w:r>
            <w:r w:rsidRPr="001008EE">
              <w:rPr>
                <w:sz w:val="24"/>
                <w:szCs w:val="24"/>
                <w:lang w:val="vi-VN"/>
              </w:rPr>
              <w:t>ý kiến liên quan đến bài học. Các</w:t>
            </w:r>
          </w:p>
          <w:p w:rsidR="003555AE" w:rsidRPr="001008EE" w:rsidRDefault="003555AE" w:rsidP="008D6F63">
            <w:pPr>
              <w:shd w:val="clear" w:color="auto" w:fill="FFFFFF"/>
              <w:jc w:val="center"/>
              <w:rPr>
                <w:sz w:val="24"/>
                <w:szCs w:val="24"/>
                <w:lang w:val="vi-VN"/>
              </w:rPr>
            </w:pPr>
            <w:r w:rsidRPr="001008EE">
              <w:rPr>
                <w:sz w:val="24"/>
                <w:szCs w:val="24"/>
                <w:lang w:val="vi-VN"/>
              </w:rPr>
              <w:t>đóng góp cho bài học là hiệu quả.</w:t>
            </w:r>
          </w:p>
        </w:tc>
        <w:tc>
          <w:tcPr>
            <w:tcW w:w="1583" w:type="dxa"/>
            <w:tcBorders>
              <w:top w:val="single" w:sz="4" w:space="0" w:color="auto"/>
              <w:left w:val="nil"/>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sz w:val="24"/>
                <w:szCs w:val="24"/>
                <w:lang w:val="vi-VN"/>
              </w:rPr>
            </w:pPr>
            <w:r w:rsidRPr="001008EE">
              <w:rPr>
                <w:sz w:val="24"/>
                <w:szCs w:val="24"/>
                <w:lang w:val="vi-VN"/>
              </w:rPr>
              <w:t>Tham gia tích cực các hoạt độ</w:t>
            </w:r>
            <w:r>
              <w:rPr>
                <w:sz w:val="24"/>
                <w:szCs w:val="24"/>
                <w:lang w:val="vi-VN"/>
              </w:rPr>
              <w:t xml:space="preserve">ng </w:t>
            </w:r>
            <w:r w:rsidRPr="001008EE">
              <w:rPr>
                <w:sz w:val="24"/>
                <w:szCs w:val="24"/>
                <w:lang w:val="vi-VN"/>
              </w:rPr>
              <w:t>tạ</w:t>
            </w:r>
            <w:r>
              <w:rPr>
                <w:sz w:val="24"/>
                <w:szCs w:val="24"/>
                <w:lang w:val="vi-VN"/>
              </w:rPr>
              <w:t>i l</w:t>
            </w:r>
            <w:r w:rsidRPr="001008EE">
              <w:rPr>
                <w:sz w:val="24"/>
                <w:szCs w:val="24"/>
                <w:lang w:val="vi-VN"/>
              </w:rPr>
              <w:t>ớp: phát biểu, trao đổi ý kiế</w:t>
            </w:r>
            <w:r>
              <w:rPr>
                <w:sz w:val="24"/>
                <w:szCs w:val="24"/>
                <w:lang w:val="vi-VN"/>
              </w:rPr>
              <w:t xml:space="preserve">n </w:t>
            </w:r>
            <w:r w:rsidRPr="001008EE">
              <w:rPr>
                <w:sz w:val="24"/>
                <w:szCs w:val="24"/>
                <w:lang w:val="vi-VN"/>
              </w:rPr>
              <w:t>liên quan đến bài học. Các đóng</w:t>
            </w:r>
          </w:p>
          <w:p w:rsidR="003555AE" w:rsidRPr="001008EE" w:rsidRDefault="003555AE" w:rsidP="008D6F63">
            <w:pPr>
              <w:shd w:val="clear" w:color="auto" w:fill="FFFFFF"/>
              <w:jc w:val="center"/>
              <w:rPr>
                <w:sz w:val="24"/>
                <w:szCs w:val="24"/>
                <w:lang w:val="vi-VN"/>
              </w:rPr>
            </w:pPr>
            <w:r w:rsidRPr="001008EE">
              <w:rPr>
                <w:sz w:val="24"/>
                <w:szCs w:val="24"/>
                <w:lang w:val="vi-VN"/>
              </w:rPr>
              <w:t>góp rất hiệu quả.</w:t>
            </w:r>
          </w:p>
        </w:tc>
        <w:tc>
          <w:tcPr>
            <w:tcW w:w="959" w:type="dxa"/>
            <w:tcBorders>
              <w:top w:val="single" w:sz="4" w:space="0" w:color="auto"/>
              <w:left w:val="nil"/>
              <w:bottom w:val="single" w:sz="4" w:space="0" w:color="auto"/>
              <w:right w:val="single" w:sz="4" w:space="0" w:color="auto"/>
            </w:tcBorders>
            <w:noWrap/>
            <w:tcMar>
              <w:left w:w="57" w:type="dxa"/>
              <w:right w:w="57" w:type="dxa"/>
            </w:tcMar>
            <w:vAlign w:val="center"/>
          </w:tcPr>
          <w:p w:rsidR="003555AE" w:rsidRPr="001008EE" w:rsidRDefault="003555AE" w:rsidP="008D6F63">
            <w:pPr>
              <w:shd w:val="clear" w:color="auto" w:fill="FFFFFF"/>
              <w:jc w:val="center"/>
              <w:rPr>
                <w:b/>
                <w:sz w:val="24"/>
                <w:szCs w:val="24"/>
                <w:lang w:val="vi-VN"/>
              </w:rPr>
            </w:pPr>
            <w:r w:rsidRPr="001008EE">
              <w:rPr>
                <w:b/>
                <w:sz w:val="24"/>
                <w:szCs w:val="24"/>
                <w:lang w:val="vi-VN"/>
              </w:rPr>
              <w:t>50%</w:t>
            </w:r>
          </w:p>
        </w:tc>
      </w:tr>
    </w:tbl>
    <w:p w:rsidR="003555AE" w:rsidRPr="001008EE" w:rsidRDefault="003555AE" w:rsidP="003555AE">
      <w:pPr>
        <w:shd w:val="clear" w:color="auto" w:fill="FFFFFF"/>
        <w:spacing w:before="120" w:after="120" w:line="276" w:lineRule="auto"/>
        <w:rPr>
          <w:b/>
        </w:rPr>
      </w:pPr>
      <w:r w:rsidRPr="001008EE">
        <w:rPr>
          <w:b/>
        </w:rPr>
        <w:t>Tiêu chí 2 – Bài tập</w:t>
      </w:r>
    </w:p>
    <w:tbl>
      <w:tblPr>
        <w:tblW w:w="9527" w:type="dxa"/>
        <w:jc w:val="center"/>
        <w:tblLayout w:type="fixed"/>
        <w:tblLook w:val="04A0" w:firstRow="1" w:lastRow="0" w:firstColumn="1" w:lastColumn="0" w:noHBand="0" w:noVBand="1"/>
      </w:tblPr>
      <w:tblGrid>
        <w:gridCol w:w="1191"/>
        <w:gridCol w:w="1192"/>
        <w:gridCol w:w="1418"/>
        <w:gridCol w:w="1559"/>
        <w:gridCol w:w="1549"/>
        <w:gridCol w:w="1653"/>
        <w:gridCol w:w="965"/>
      </w:tblGrid>
      <w:tr w:rsidR="003555AE" w:rsidRPr="001008EE" w:rsidTr="008D6F63">
        <w:trPr>
          <w:trHeight w:val="330"/>
          <w:tblHeader/>
          <w:jc w:val="center"/>
        </w:trPr>
        <w:tc>
          <w:tcPr>
            <w:tcW w:w="1191" w:type="dxa"/>
            <w:vMerge w:val="restart"/>
            <w:tcBorders>
              <w:top w:val="single" w:sz="4" w:space="0" w:color="auto"/>
              <w:left w:val="single" w:sz="4" w:space="0" w:color="auto"/>
              <w:right w:val="single" w:sz="4" w:space="0" w:color="auto"/>
            </w:tcBorders>
            <w:noWrap/>
            <w:tcMar>
              <w:left w:w="57" w:type="dxa"/>
              <w:right w:w="57" w:type="dxa"/>
            </w:tcMar>
            <w:vAlign w:val="center"/>
          </w:tcPr>
          <w:p w:rsidR="003555AE" w:rsidRPr="001008EE" w:rsidRDefault="003555AE" w:rsidP="008D6F63">
            <w:pPr>
              <w:shd w:val="clear" w:color="auto" w:fill="FFFFFF"/>
              <w:jc w:val="center"/>
              <w:rPr>
                <w:b/>
                <w:bCs w:val="0"/>
                <w:sz w:val="24"/>
                <w:szCs w:val="24"/>
              </w:rPr>
            </w:pPr>
            <w:r w:rsidRPr="001008EE">
              <w:rPr>
                <w:b/>
                <w:sz w:val="24"/>
                <w:szCs w:val="24"/>
              </w:rPr>
              <w:t>Tiêu chí đánh giá</w:t>
            </w:r>
          </w:p>
        </w:tc>
        <w:tc>
          <w:tcPr>
            <w:tcW w:w="7371" w:type="dxa"/>
            <w:gridSpan w:val="5"/>
            <w:tcBorders>
              <w:top w:val="single" w:sz="4" w:space="0" w:color="auto"/>
              <w:left w:val="nil"/>
              <w:bottom w:val="single" w:sz="4" w:space="0" w:color="auto"/>
              <w:right w:val="single" w:sz="4" w:space="0" w:color="auto"/>
            </w:tcBorders>
            <w:noWrap/>
            <w:tcMar>
              <w:left w:w="57" w:type="dxa"/>
              <w:right w:w="57" w:type="dxa"/>
            </w:tcMar>
            <w:vAlign w:val="center"/>
          </w:tcPr>
          <w:p w:rsidR="003555AE" w:rsidRPr="001008EE" w:rsidRDefault="003555AE" w:rsidP="008D6F63">
            <w:pPr>
              <w:shd w:val="clear" w:color="auto" w:fill="FFFFFF"/>
              <w:jc w:val="center"/>
              <w:rPr>
                <w:b/>
                <w:bCs w:val="0"/>
                <w:sz w:val="24"/>
                <w:szCs w:val="24"/>
              </w:rPr>
            </w:pPr>
            <w:r w:rsidRPr="001008EE">
              <w:rPr>
                <w:b/>
                <w:sz w:val="24"/>
                <w:szCs w:val="24"/>
              </w:rPr>
              <w:t>Mức độ đạt chuẩn quy định</w:t>
            </w:r>
          </w:p>
        </w:tc>
        <w:tc>
          <w:tcPr>
            <w:tcW w:w="965" w:type="dxa"/>
            <w:vMerge w:val="restart"/>
            <w:tcBorders>
              <w:top w:val="single" w:sz="4" w:space="0" w:color="auto"/>
              <w:left w:val="single" w:sz="4" w:space="0" w:color="auto"/>
              <w:right w:val="single" w:sz="4" w:space="0" w:color="auto"/>
            </w:tcBorders>
            <w:noWrap/>
            <w:tcMar>
              <w:left w:w="57" w:type="dxa"/>
              <w:right w:w="57" w:type="dxa"/>
            </w:tcMar>
            <w:vAlign w:val="center"/>
          </w:tcPr>
          <w:p w:rsidR="003555AE" w:rsidRPr="001008EE" w:rsidRDefault="003555AE" w:rsidP="008D6F63">
            <w:pPr>
              <w:shd w:val="clear" w:color="auto" w:fill="FFFFFF"/>
              <w:jc w:val="center"/>
              <w:rPr>
                <w:b/>
                <w:bCs w:val="0"/>
                <w:sz w:val="24"/>
                <w:szCs w:val="24"/>
              </w:rPr>
            </w:pPr>
            <w:r w:rsidRPr="001008EE">
              <w:rPr>
                <w:b/>
                <w:sz w:val="24"/>
                <w:szCs w:val="24"/>
              </w:rPr>
              <w:t xml:space="preserve">Trọng số </w:t>
            </w:r>
          </w:p>
        </w:tc>
      </w:tr>
      <w:tr w:rsidR="003555AE" w:rsidRPr="001008EE" w:rsidTr="008D6F63">
        <w:trPr>
          <w:trHeight w:val="330"/>
          <w:tblHeader/>
          <w:jc w:val="center"/>
        </w:trPr>
        <w:tc>
          <w:tcPr>
            <w:tcW w:w="1191" w:type="dxa"/>
            <w:vMerge/>
            <w:tcBorders>
              <w:left w:val="single" w:sz="4" w:space="0" w:color="auto"/>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b/>
                <w:bCs w:val="0"/>
                <w:sz w:val="24"/>
                <w:szCs w:val="24"/>
              </w:rPr>
            </w:pPr>
          </w:p>
        </w:tc>
        <w:tc>
          <w:tcPr>
            <w:tcW w:w="1192" w:type="dxa"/>
            <w:tcBorders>
              <w:top w:val="nil"/>
              <w:left w:val="nil"/>
              <w:bottom w:val="single" w:sz="4" w:space="0" w:color="auto"/>
              <w:right w:val="single" w:sz="4" w:space="0" w:color="auto"/>
            </w:tcBorders>
            <w:noWrap/>
            <w:tcMar>
              <w:left w:w="57" w:type="dxa"/>
              <w:right w:w="57" w:type="dxa"/>
            </w:tcMar>
          </w:tcPr>
          <w:p w:rsidR="003555AE" w:rsidRPr="001008EE" w:rsidRDefault="003555AE" w:rsidP="008D6F63">
            <w:pPr>
              <w:shd w:val="clear" w:color="auto" w:fill="FFFFFF"/>
              <w:jc w:val="center"/>
              <w:rPr>
                <w:b/>
                <w:sz w:val="24"/>
                <w:szCs w:val="24"/>
              </w:rPr>
            </w:pPr>
            <w:r w:rsidRPr="001008EE">
              <w:rPr>
                <w:b/>
                <w:sz w:val="24"/>
                <w:szCs w:val="24"/>
              </w:rPr>
              <w:t>MỨC F</w:t>
            </w:r>
          </w:p>
          <w:p w:rsidR="003555AE" w:rsidRPr="001008EE" w:rsidRDefault="003555AE" w:rsidP="008D6F63">
            <w:pPr>
              <w:shd w:val="clear" w:color="auto" w:fill="FFFFFF"/>
              <w:jc w:val="center"/>
              <w:rPr>
                <w:b/>
                <w:sz w:val="24"/>
                <w:szCs w:val="24"/>
              </w:rPr>
            </w:pPr>
            <w:r w:rsidRPr="001008EE">
              <w:rPr>
                <w:b/>
                <w:sz w:val="24"/>
                <w:szCs w:val="24"/>
              </w:rPr>
              <w:t>(0-3.9)</w:t>
            </w:r>
          </w:p>
        </w:tc>
        <w:tc>
          <w:tcPr>
            <w:tcW w:w="1418" w:type="dxa"/>
            <w:tcBorders>
              <w:top w:val="nil"/>
              <w:left w:val="nil"/>
              <w:bottom w:val="single" w:sz="4" w:space="0" w:color="auto"/>
              <w:right w:val="single" w:sz="4" w:space="0" w:color="auto"/>
            </w:tcBorders>
            <w:noWrap/>
            <w:tcMar>
              <w:left w:w="57" w:type="dxa"/>
              <w:right w:w="57" w:type="dxa"/>
            </w:tcMar>
          </w:tcPr>
          <w:p w:rsidR="003555AE" w:rsidRPr="001008EE" w:rsidRDefault="003555AE" w:rsidP="008D6F63">
            <w:pPr>
              <w:shd w:val="clear" w:color="auto" w:fill="FFFFFF"/>
              <w:jc w:val="center"/>
              <w:rPr>
                <w:b/>
                <w:sz w:val="24"/>
                <w:szCs w:val="24"/>
              </w:rPr>
            </w:pPr>
            <w:r w:rsidRPr="001008EE">
              <w:rPr>
                <w:b/>
                <w:sz w:val="24"/>
                <w:szCs w:val="24"/>
              </w:rPr>
              <w:t>MỨC D</w:t>
            </w:r>
          </w:p>
          <w:p w:rsidR="003555AE" w:rsidRPr="001008EE" w:rsidRDefault="003555AE" w:rsidP="008D6F63">
            <w:pPr>
              <w:shd w:val="clear" w:color="auto" w:fill="FFFFFF"/>
              <w:jc w:val="center"/>
              <w:rPr>
                <w:b/>
                <w:sz w:val="24"/>
                <w:szCs w:val="24"/>
              </w:rPr>
            </w:pPr>
            <w:r w:rsidRPr="001008EE">
              <w:rPr>
                <w:b/>
                <w:sz w:val="24"/>
                <w:szCs w:val="24"/>
              </w:rPr>
              <w:t>(4.0-5.4)</w:t>
            </w:r>
          </w:p>
        </w:tc>
        <w:tc>
          <w:tcPr>
            <w:tcW w:w="1559" w:type="dxa"/>
            <w:tcBorders>
              <w:top w:val="nil"/>
              <w:left w:val="nil"/>
              <w:bottom w:val="single" w:sz="4" w:space="0" w:color="auto"/>
              <w:right w:val="single" w:sz="4" w:space="0" w:color="auto"/>
            </w:tcBorders>
            <w:noWrap/>
            <w:tcMar>
              <w:left w:w="57" w:type="dxa"/>
              <w:right w:w="57" w:type="dxa"/>
            </w:tcMar>
          </w:tcPr>
          <w:p w:rsidR="003555AE" w:rsidRPr="001008EE" w:rsidRDefault="003555AE" w:rsidP="008D6F63">
            <w:pPr>
              <w:shd w:val="clear" w:color="auto" w:fill="FFFFFF"/>
              <w:jc w:val="center"/>
              <w:rPr>
                <w:b/>
                <w:sz w:val="24"/>
                <w:szCs w:val="24"/>
              </w:rPr>
            </w:pPr>
            <w:r w:rsidRPr="001008EE">
              <w:rPr>
                <w:b/>
                <w:sz w:val="24"/>
                <w:szCs w:val="24"/>
              </w:rPr>
              <w:t>MỨC C</w:t>
            </w:r>
          </w:p>
          <w:p w:rsidR="003555AE" w:rsidRPr="001008EE" w:rsidRDefault="003555AE" w:rsidP="008D6F63">
            <w:pPr>
              <w:shd w:val="clear" w:color="auto" w:fill="FFFFFF"/>
              <w:jc w:val="center"/>
              <w:rPr>
                <w:b/>
                <w:sz w:val="24"/>
                <w:szCs w:val="24"/>
              </w:rPr>
            </w:pPr>
            <w:r w:rsidRPr="001008EE">
              <w:rPr>
                <w:b/>
                <w:sz w:val="24"/>
                <w:szCs w:val="24"/>
              </w:rPr>
              <w:t>(5.5-6.9)</w:t>
            </w:r>
          </w:p>
        </w:tc>
        <w:tc>
          <w:tcPr>
            <w:tcW w:w="1549" w:type="dxa"/>
            <w:tcBorders>
              <w:top w:val="nil"/>
              <w:left w:val="nil"/>
              <w:bottom w:val="single" w:sz="4" w:space="0" w:color="auto"/>
              <w:right w:val="single" w:sz="4" w:space="0" w:color="auto"/>
            </w:tcBorders>
            <w:noWrap/>
            <w:tcMar>
              <w:left w:w="57" w:type="dxa"/>
              <w:right w:w="57" w:type="dxa"/>
            </w:tcMar>
          </w:tcPr>
          <w:p w:rsidR="003555AE" w:rsidRPr="001008EE" w:rsidRDefault="003555AE" w:rsidP="008D6F63">
            <w:pPr>
              <w:shd w:val="clear" w:color="auto" w:fill="FFFFFF"/>
              <w:jc w:val="center"/>
              <w:rPr>
                <w:b/>
                <w:sz w:val="24"/>
                <w:szCs w:val="24"/>
              </w:rPr>
            </w:pPr>
            <w:r w:rsidRPr="001008EE">
              <w:rPr>
                <w:b/>
                <w:sz w:val="24"/>
                <w:szCs w:val="24"/>
              </w:rPr>
              <w:t>MỨC B</w:t>
            </w:r>
          </w:p>
          <w:p w:rsidR="003555AE" w:rsidRPr="001008EE" w:rsidRDefault="003555AE" w:rsidP="008D6F63">
            <w:pPr>
              <w:shd w:val="clear" w:color="auto" w:fill="FFFFFF"/>
              <w:jc w:val="center"/>
              <w:rPr>
                <w:b/>
                <w:sz w:val="24"/>
                <w:szCs w:val="24"/>
              </w:rPr>
            </w:pPr>
            <w:r w:rsidRPr="001008EE">
              <w:rPr>
                <w:b/>
                <w:sz w:val="24"/>
                <w:szCs w:val="24"/>
              </w:rPr>
              <w:t>(7.0-8.4)</w:t>
            </w:r>
          </w:p>
        </w:tc>
        <w:tc>
          <w:tcPr>
            <w:tcW w:w="1653" w:type="dxa"/>
            <w:tcBorders>
              <w:top w:val="nil"/>
              <w:left w:val="nil"/>
              <w:bottom w:val="single" w:sz="4" w:space="0" w:color="auto"/>
              <w:right w:val="single" w:sz="4" w:space="0" w:color="auto"/>
            </w:tcBorders>
            <w:noWrap/>
            <w:tcMar>
              <w:left w:w="57" w:type="dxa"/>
              <w:right w:w="57" w:type="dxa"/>
            </w:tcMar>
          </w:tcPr>
          <w:p w:rsidR="003555AE" w:rsidRPr="001008EE" w:rsidRDefault="003555AE" w:rsidP="008D6F63">
            <w:pPr>
              <w:shd w:val="clear" w:color="auto" w:fill="FFFFFF"/>
              <w:jc w:val="center"/>
              <w:rPr>
                <w:b/>
                <w:sz w:val="24"/>
                <w:szCs w:val="24"/>
              </w:rPr>
            </w:pPr>
            <w:r w:rsidRPr="001008EE">
              <w:rPr>
                <w:b/>
                <w:sz w:val="24"/>
                <w:szCs w:val="24"/>
              </w:rPr>
              <w:t>MỨC A</w:t>
            </w:r>
          </w:p>
          <w:p w:rsidR="003555AE" w:rsidRPr="001008EE" w:rsidRDefault="003555AE" w:rsidP="008D6F63">
            <w:pPr>
              <w:shd w:val="clear" w:color="auto" w:fill="FFFFFF"/>
              <w:jc w:val="center"/>
              <w:rPr>
                <w:b/>
                <w:sz w:val="24"/>
                <w:szCs w:val="24"/>
              </w:rPr>
            </w:pPr>
            <w:r w:rsidRPr="001008EE">
              <w:rPr>
                <w:b/>
                <w:sz w:val="24"/>
                <w:szCs w:val="24"/>
              </w:rPr>
              <w:t>(8.5-10)</w:t>
            </w:r>
          </w:p>
        </w:tc>
        <w:tc>
          <w:tcPr>
            <w:tcW w:w="965" w:type="dxa"/>
            <w:vMerge/>
            <w:tcBorders>
              <w:left w:val="single" w:sz="4" w:space="0" w:color="auto"/>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b/>
                <w:bCs w:val="0"/>
                <w:sz w:val="24"/>
                <w:szCs w:val="24"/>
              </w:rPr>
            </w:pPr>
          </w:p>
        </w:tc>
      </w:tr>
      <w:tr w:rsidR="003555AE" w:rsidRPr="001008EE" w:rsidTr="008D6F63">
        <w:trPr>
          <w:trHeight w:val="1106"/>
          <w:jc w:val="center"/>
        </w:trPr>
        <w:tc>
          <w:tcPr>
            <w:tcW w:w="1191" w:type="dxa"/>
            <w:tcBorders>
              <w:top w:val="nil"/>
              <w:left w:val="single" w:sz="4" w:space="0" w:color="auto"/>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bCs w:val="0"/>
                <w:sz w:val="24"/>
                <w:szCs w:val="24"/>
              </w:rPr>
            </w:pPr>
            <w:r w:rsidRPr="001008EE">
              <w:rPr>
                <w:sz w:val="24"/>
                <w:szCs w:val="24"/>
                <w:lang w:val="vi-VN"/>
              </w:rPr>
              <w:t>Nộp bài tập</w:t>
            </w:r>
            <w:r w:rsidRPr="001008EE">
              <w:rPr>
                <w:sz w:val="24"/>
                <w:szCs w:val="24"/>
              </w:rPr>
              <w:t xml:space="preserve"> </w:t>
            </w:r>
          </w:p>
        </w:tc>
        <w:tc>
          <w:tcPr>
            <w:tcW w:w="1192" w:type="dxa"/>
            <w:tcBorders>
              <w:top w:val="nil"/>
              <w:left w:val="nil"/>
              <w:bottom w:val="single" w:sz="4" w:space="0" w:color="auto"/>
              <w:right w:val="single" w:sz="4" w:space="0" w:color="auto"/>
            </w:tcBorders>
            <w:tcMar>
              <w:left w:w="57" w:type="dxa"/>
              <w:right w:w="57" w:type="dxa"/>
            </w:tcMar>
          </w:tcPr>
          <w:p w:rsidR="003555AE" w:rsidRPr="001008EE" w:rsidRDefault="003555AE" w:rsidP="008D6F63">
            <w:pPr>
              <w:shd w:val="clear" w:color="auto" w:fill="FFFFFF"/>
              <w:jc w:val="center"/>
              <w:rPr>
                <w:sz w:val="24"/>
                <w:szCs w:val="24"/>
                <w:lang w:val="vi-VN"/>
              </w:rPr>
            </w:pPr>
            <w:r w:rsidRPr="001008EE">
              <w:rPr>
                <w:sz w:val="24"/>
                <w:szCs w:val="24"/>
                <w:lang w:val="vi-VN"/>
              </w:rPr>
              <w:t>Không có bài tập hoặc nộp dưới 50% số bài tập được giao</w:t>
            </w:r>
          </w:p>
        </w:tc>
        <w:tc>
          <w:tcPr>
            <w:tcW w:w="1418" w:type="dxa"/>
            <w:tcBorders>
              <w:top w:val="nil"/>
              <w:left w:val="nil"/>
              <w:bottom w:val="single" w:sz="4" w:space="0" w:color="auto"/>
              <w:right w:val="single" w:sz="4" w:space="0" w:color="auto"/>
            </w:tcBorders>
            <w:tcMar>
              <w:left w:w="57" w:type="dxa"/>
              <w:right w:w="57" w:type="dxa"/>
            </w:tcMar>
          </w:tcPr>
          <w:p w:rsidR="003555AE" w:rsidRPr="001008EE" w:rsidRDefault="003555AE" w:rsidP="008D6F63">
            <w:pPr>
              <w:shd w:val="clear" w:color="auto" w:fill="FFFFFF"/>
              <w:jc w:val="center"/>
              <w:rPr>
                <w:sz w:val="24"/>
                <w:szCs w:val="24"/>
                <w:lang w:val="vi-VN"/>
              </w:rPr>
            </w:pPr>
            <w:r w:rsidRPr="001008EE">
              <w:rPr>
                <w:sz w:val="24"/>
                <w:szCs w:val="24"/>
                <w:lang w:val="vi-VN"/>
              </w:rPr>
              <w:t>Nộp trên 50%   số lượng bài tập được giao. Chưa đúng thời gian quy định.</w:t>
            </w:r>
          </w:p>
        </w:tc>
        <w:tc>
          <w:tcPr>
            <w:tcW w:w="1559" w:type="dxa"/>
            <w:tcBorders>
              <w:top w:val="nil"/>
              <w:left w:val="nil"/>
              <w:bottom w:val="single" w:sz="4" w:space="0" w:color="auto"/>
              <w:right w:val="single" w:sz="4" w:space="0" w:color="auto"/>
            </w:tcBorders>
            <w:tcMar>
              <w:left w:w="57" w:type="dxa"/>
              <w:right w:w="57" w:type="dxa"/>
            </w:tcMar>
          </w:tcPr>
          <w:p w:rsidR="003555AE" w:rsidRPr="001008EE" w:rsidRDefault="003555AE" w:rsidP="008D6F63">
            <w:pPr>
              <w:shd w:val="clear" w:color="auto" w:fill="FFFFFF"/>
              <w:jc w:val="center"/>
              <w:rPr>
                <w:sz w:val="24"/>
                <w:szCs w:val="24"/>
                <w:lang w:val="vi-VN"/>
              </w:rPr>
            </w:pPr>
            <w:r w:rsidRPr="001008EE">
              <w:rPr>
                <w:sz w:val="24"/>
                <w:szCs w:val="24"/>
                <w:lang w:val="vi-VN"/>
              </w:rPr>
              <w:t>Nộp trên 80% số lượng được giao. Một số bài tập nộp chưa đúng thời gian quy định.</w:t>
            </w:r>
          </w:p>
        </w:tc>
        <w:tc>
          <w:tcPr>
            <w:tcW w:w="1549" w:type="dxa"/>
            <w:tcBorders>
              <w:top w:val="nil"/>
              <w:left w:val="nil"/>
              <w:bottom w:val="single" w:sz="4" w:space="0" w:color="auto"/>
              <w:right w:val="single" w:sz="4" w:space="0" w:color="auto"/>
            </w:tcBorders>
            <w:tcMar>
              <w:left w:w="57" w:type="dxa"/>
              <w:right w:w="57" w:type="dxa"/>
            </w:tcMar>
          </w:tcPr>
          <w:p w:rsidR="003555AE" w:rsidRPr="001008EE" w:rsidRDefault="003555AE" w:rsidP="008D6F63">
            <w:pPr>
              <w:shd w:val="clear" w:color="auto" w:fill="FFFFFF"/>
              <w:jc w:val="center"/>
              <w:rPr>
                <w:sz w:val="24"/>
                <w:szCs w:val="24"/>
                <w:lang w:val="vi-VN"/>
              </w:rPr>
            </w:pPr>
            <w:r w:rsidRPr="001008EE">
              <w:rPr>
                <w:sz w:val="24"/>
                <w:szCs w:val="24"/>
                <w:lang w:val="vi-VN"/>
              </w:rPr>
              <w:t>Nộp bài tập đầy đủ (100% số lượng được giao). Hầu hết bài tập nộp đúng thời gian quy định.</w:t>
            </w:r>
          </w:p>
        </w:tc>
        <w:tc>
          <w:tcPr>
            <w:tcW w:w="1653" w:type="dxa"/>
            <w:tcBorders>
              <w:top w:val="nil"/>
              <w:left w:val="nil"/>
              <w:bottom w:val="single" w:sz="4" w:space="0" w:color="auto"/>
              <w:right w:val="single" w:sz="4" w:space="0" w:color="auto"/>
            </w:tcBorders>
            <w:tcMar>
              <w:left w:w="57" w:type="dxa"/>
              <w:right w:w="57" w:type="dxa"/>
            </w:tcMar>
          </w:tcPr>
          <w:p w:rsidR="003555AE" w:rsidRPr="001008EE" w:rsidRDefault="003555AE" w:rsidP="008D6F63">
            <w:pPr>
              <w:shd w:val="clear" w:color="auto" w:fill="FFFFFF"/>
              <w:jc w:val="center"/>
              <w:rPr>
                <w:sz w:val="24"/>
                <w:szCs w:val="24"/>
              </w:rPr>
            </w:pPr>
            <w:r w:rsidRPr="001008EE">
              <w:rPr>
                <w:sz w:val="24"/>
                <w:szCs w:val="24"/>
                <w:lang w:val="vi-VN"/>
              </w:rPr>
              <w:t>Nộp bài tập đầy đủ (100% số lượng được giao). Đúng thời gian quy định.</w:t>
            </w:r>
          </w:p>
        </w:tc>
        <w:tc>
          <w:tcPr>
            <w:tcW w:w="965" w:type="dxa"/>
            <w:tcBorders>
              <w:top w:val="nil"/>
              <w:left w:val="nil"/>
              <w:bottom w:val="single" w:sz="4" w:space="0" w:color="auto"/>
              <w:right w:val="single" w:sz="4" w:space="0" w:color="auto"/>
            </w:tcBorders>
            <w:noWrap/>
            <w:tcMar>
              <w:left w:w="57" w:type="dxa"/>
              <w:right w:w="57" w:type="dxa"/>
            </w:tcMar>
            <w:vAlign w:val="center"/>
          </w:tcPr>
          <w:p w:rsidR="003555AE" w:rsidRPr="001008EE" w:rsidRDefault="003555AE" w:rsidP="008D6F63">
            <w:pPr>
              <w:shd w:val="clear" w:color="auto" w:fill="FFFFFF"/>
              <w:jc w:val="center"/>
              <w:rPr>
                <w:b/>
                <w:bCs w:val="0"/>
                <w:sz w:val="24"/>
                <w:szCs w:val="24"/>
              </w:rPr>
            </w:pPr>
            <w:r w:rsidRPr="001008EE">
              <w:rPr>
                <w:b/>
                <w:sz w:val="24"/>
                <w:szCs w:val="24"/>
              </w:rPr>
              <w:t>50%</w:t>
            </w:r>
          </w:p>
        </w:tc>
      </w:tr>
      <w:tr w:rsidR="003555AE" w:rsidRPr="001008EE" w:rsidTr="008D6F63">
        <w:trPr>
          <w:trHeight w:val="900"/>
          <w:jc w:val="center"/>
        </w:trPr>
        <w:tc>
          <w:tcPr>
            <w:tcW w:w="119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555AE" w:rsidRPr="001008EE" w:rsidRDefault="003555AE" w:rsidP="008D6F63">
            <w:pPr>
              <w:shd w:val="clear" w:color="auto" w:fill="FFFFFF"/>
              <w:jc w:val="center"/>
              <w:rPr>
                <w:bCs w:val="0"/>
                <w:sz w:val="24"/>
                <w:szCs w:val="24"/>
                <w:lang w:val="vi-VN"/>
              </w:rPr>
            </w:pPr>
            <w:r w:rsidRPr="001008EE">
              <w:rPr>
                <w:sz w:val="24"/>
                <w:szCs w:val="24"/>
              </w:rPr>
              <w:t>Nội dung</w:t>
            </w:r>
            <w:r w:rsidRPr="001008EE">
              <w:rPr>
                <w:sz w:val="24"/>
                <w:szCs w:val="24"/>
                <w:lang w:val="vi-VN"/>
              </w:rPr>
              <w:t xml:space="preserve"> bài tập</w:t>
            </w:r>
          </w:p>
        </w:tc>
        <w:tc>
          <w:tcPr>
            <w:tcW w:w="1192" w:type="dxa"/>
            <w:tcBorders>
              <w:top w:val="single" w:sz="4" w:space="0" w:color="auto"/>
              <w:left w:val="nil"/>
              <w:bottom w:val="single" w:sz="4" w:space="0" w:color="auto"/>
              <w:right w:val="single" w:sz="4" w:space="0" w:color="auto"/>
            </w:tcBorders>
            <w:tcMar>
              <w:left w:w="57" w:type="dxa"/>
              <w:right w:w="57" w:type="dxa"/>
            </w:tcMar>
          </w:tcPr>
          <w:p w:rsidR="003555AE" w:rsidRPr="001008EE" w:rsidRDefault="003555AE" w:rsidP="008D6F63">
            <w:pPr>
              <w:shd w:val="clear" w:color="auto" w:fill="FFFFFF"/>
              <w:jc w:val="center"/>
              <w:rPr>
                <w:sz w:val="24"/>
                <w:szCs w:val="24"/>
                <w:lang w:val="vi-VN"/>
              </w:rPr>
            </w:pPr>
            <w:r w:rsidRPr="001008EE">
              <w:rPr>
                <w:sz w:val="24"/>
                <w:szCs w:val="24"/>
                <w:lang w:val="vi-VN"/>
              </w:rPr>
              <w:t>Nội dung bài tập không đầy đủ, sơ sài không đúng theo yêu cầu nhiệm vụ.</w:t>
            </w:r>
          </w:p>
        </w:tc>
        <w:tc>
          <w:tcPr>
            <w:tcW w:w="1418" w:type="dxa"/>
            <w:tcBorders>
              <w:top w:val="single" w:sz="4" w:space="0" w:color="auto"/>
              <w:left w:val="nil"/>
              <w:bottom w:val="single" w:sz="4" w:space="0" w:color="auto"/>
              <w:right w:val="single" w:sz="4" w:space="0" w:color="auto"/>
            </w:tcBorders>
            <w:tcMar>
              <w:left w:w="57" w:type="dxa"/>
              <w:right w:w="57" w:type="dxa"/>
            </w:tcMar>
          </w:tcPr>
          <w:p w:rsidR="003555AE" w:rsidRPr="001008EE" w:rsidRDefault="003555AE" w:rsidP="008D6F63">
            <w:pPr>
              <w:shd w:val="clear" w:color="auto" w:fill="FFFFFF"/>
              <w:jc w:val="center"/>
              <w:rPr>
                <w:sz w:val="24"/>
                <w:szCs w:val="24"/>
                <w:lang w:val="vi-VN"/>
              </w:rPr>
            </w:pPr>
            <w:r w:rsidRPr="001008EE">
              <w:rPr>
                <w:sz w:val="24"/>
                <w:szCs w:val="24"/>
                <w:lang w:val="vi-VN"/>
              </w:rPr>
              <w:t>Nội dung bài tập không đầy đủ, một số không đúng theo yêu cầu nhiệm vụ.</w:t>
            </w:r>
          </w:p>
        </w:tc>
        <w:tc>
          <w:tcPr>
            <w:tcW w:w="1559" w:type="dxa"/>
            <w:tcBorders>
              <w:top w:val="single" w:sz="4" w:space="0" w:color="auto"/>
              <w:left w:val="nil"/>
              <w:bottom w:val="single" w:sz="4" w:space="0" w:color="auto"/>
              <w:right w:val="single" w:sz="4" w:space="0" w:color="auto"/>
            </w:tcBorders>
            <w:tcMar>
              <w:left w:w="57" w:type="dxa"/>
              <w:right w:w="57" w:type="dxa"/>
            </w:tcMar>
          </w:tcPr>
          <w:p w:rsidR="003555AE" w:rsidRPr="001008EE" w:rsidRDefault="003555AE" w:rsidP="008D6F63">
            <w:pPr>
              <w:shd w:val="clear" w:color="auto" w:fill="FFFFFF"/>
              <w:jc w:val="center"/>
              <w:rPr>
                <w:sz w:val="24"/>
                <w:szCs w:val="24"/>
                <w:lang w:val="vi-VN"/>
              </w:rPr>
            </w:pPr>
            <w:r w:rsidRPr="001008EE">
              <w:rPr>
                <w:sz w:val="24"/>
                <w:szCs w:val="24"/>
                <w:lang w:val="vi-VN"/>
              </w:rPr>
              <w:t>Nội dung bài tập đầy đủ, đúng với yêu cầu nhiệm vụ nhưng chưa hợp lý. Còn một số sai sót trong tính toán.</w:t>
            </w:r>
          </w:p>
        </w:tc>
        <w:tc>
          <w:tcPr>
            <w:tcW w:w="1549" w:type="dxa"/>
            <w:tcBorders>
              <w:top w:val="single" w:sz="4" w:space="0" w:color="auto"/>
              <w:left w:val="nil"/>
              <w:bottom w:val="single" w:sz="4" w:space="0" w:color="auto"/>
              <w:right w:val="single" w:sz="4" w:space="0" w:color="auto"/>
            </w:tcBorders>
            <w:tcMar>
              <w:left w:w="57" w:type="dxa"/>
              <w:right w:w="57" w:type="dxa"/>
            </w:tcMar>
          </w:tcPr>
          <w:p w:rsidR="003555AE" w:rsidRPr="001008EE" w:rsidRDefault="003555AE" w:rsidP="008D6F63">
            <w:pPr>
              <w:shd w:val="clear" w:color="auto" w:fill="FFFFFF"/>
              <w:jc w:val="center"/>
              <w:rPr>
                <w:sz w:val="24"/>
                <w:szCs w:val="24"/>
                <w:lang w:val="vi-VN"/>
              </w:rPr>
            </w:pPr>
            <w:r w:rsidRPr="001008EE">
              <w:rPr>
                <w:sz w:val="24"/>
                <w:szCs w:val="24"/>
                <w:lang w:val="vi-VN"/>
              </w:rPr>
              <w:t>Nội dung bài tập đầy đủ, hợp lý, đúng theo yêu cầu nhiệm vụ. Tính toán đúng, rõ ràng.</w:t>
            </w:r>
          </w:p>
        </w:tc>
        <w:tc>
          <w:tcPr>
            <w:tcW w:w="1653" w:type="dxa"/>
            <w:tcBorders>
              <w:top w:val="single" w:sz="4" w:space="0" w:color="auto"/>
              <w:left w:val="nil"/>
              <w:bottom w:val="single" w:sz="4" w:space="0" w:color="auto"/>
              <w:right w:val="single" w:sz="4" w:space="0" w:color="auto"/>
            </w:tcBorders>
            <w:tcMar>
              <w:left w:w="57" w:type="dxa"/>
              <w:right w:w="57" w:type="dxa"/>
            </w:tcMar>
          </w:tcPr>
          <w:p w:rsidR="003555AE" w:rsidRPr="001008EE" w:rsidRDefault="003555AE" w:rsidP="008D6F63">
            <w:pPr>
              <w:shd w:val="clear" w:color="auto" w:fill="FFFFFF"/>
              <w:jc w:val="center"/>
              <w:rPr>
                <w:sz w:val="24"/>
                <w:szCs w:val="24"/>
                <w:lang w:val="vi-VN"/>
              </w:rPr>
            </w:pPr>
            <w:r w:rsidRPr="001008EE">
              <w:rPr>
                <w:sz w:val="24"/>
                <w:szCs w:val="24"/>
                <w:lang w:val="vi-VN"/>
              </w:rPr>
              <w:t>Nội dung bài tập đầy đủ, hợp lý, đúng theo yêu cầu nhiệm vụ. Tính toán logic, chi tiết và rõ ràng, hoàn toàn hợp lý.</w:t>
            </w:r>
          </w:p>
        </w:tc>
        <w:tc>
          <w:tcPr>
            <w:tcW w:w="965" w:type="dxa"/>
            <w:tcBorders>
              <w:top w:val="single" w:sz="4" w:space="0" w:color="auto"/>
              <w:left w:val="nil"/>
              <w:bottom w:val="single" w:sz="4" w:space="0" w:color="auto"/>
              <w:right w:val="single" w:sz="4" w:space="0" w:color="auto"/>
            </w:tcBorders>
            <w:noWrap/>
            <w:tcMar>
              <w:left w:w="57" w:type="dxa"/>
              <w:right w:w="57" w:type="dxa"/>
            </w:tcMar>
            <w:vAlign w:val="center"/>
          </w:tcPr>
          <w:p w:rsidR="003555AE" w:rsidRPr="001008EE" w:rsidRDefault="003555AE" w:rsidP="008D6F63">
            <w:pPr>
              <w:shd w:val="clear" w:color="auto" w:fill="FFFFFF"/>
              <w:jc w:val="center"/>
              <w:rPr>
                <w:b/>
                <w:bCs w:val="0"/>
                <w:sz w:val="24"/>
                <w:szCs w:val="24"/>
              </w:rPr>
            </w:pPr>
            <w:r w:rsidRPr="001008EE">
              <w:rPr>
                <w:b/>
                <w:sz w:val="24"/>
                <w:szCs w:val="24"/>
              </w:rPr>
              <w:t>50%</w:t>
            </w:r>
          </w:p>
        </w:tc>
      </w:tr>
    </w:tbl>
    <w:p w:rsidR="003555AE" w:rsidRPr="001008EE" w:rsidRDefault="003555AE" w:rsidP="003555AE">
      <w:pPr>
        <w:pStyle w:val="a"/>
        <w:shd w:val="clear" w:color="auto" w:fill="FFFFFF"/>
        <w:spacing w:before="120" w:after="120" w:line="276" w:lineRule="auto"/>
        <w:jc w:val="both"/>
        <w:rPr>
          <w:b/>
          <w:sz w:val="26"/>
          <w:szCs w:val="26"/>
        </w:rPr>
      </w:pPr>
      <w:r w:rsidRPr="001008EE">
        <w:rPr>
          <w:b/>
          <w:sz w:val="26"/>
          <w:szCs w:val="26"/>
        </w:rPr>
        <w:t>15. Tài liệu học tập</w:t>
      </w:r>
    </w:p>
    <w:p w:rsidR="003555AE" w:rsidRPr="001008EE" w:rsidRDefault="003555AE" w:rsidP="003555AE">
      <w:pPr>
        <w:pStyle w:val="ListParagraph"/>
        <w:numPr>
          <w:ilvl w:val="0"/>
          <w:numId w:val="3"/>
        </w:numPr>
        <w:shd w:val="clear" w:color="auto" w:fill="FFFFFF"/>
        <w:spacing w:before="120" w:after="120"/>
        <w:ind w:left="0" w:firstLine="0"/>
        <w:contextualSpacing w:val="0"/>
        <w:jc w:val="both"/>
        <w:rPr>
          <w:szCs w:val="26"/>
        </w:rPr>
      </w:pPr>
      <w:r w:rsidRPr="001008EE">
        <w:rPr>
          <w:szCs w:val="26"/>
        </w:rPr>
        <w:lastRenderedPageBreak/>
        <w:t>Sách, giáo trình chính:</w:t>
      </w:r>
    </w:p>
    <w:p w:rsidR="003555AE" w:rsidRPr="00F47493" w:rsidRDefault="003555AE" w:rsidP="003555AE">
      <w:pPr>
        <w:pStyle w:val="ListParagraph"/>
        <w:numPr>
          <w:ilvl w:val="0"/>
          <w:numId w:val="19"/>
        </w:numPr>
        <w:shd w:val="clear" w:color="auto" w:fill="FFFFFF"/>
        <w:spacing w:after="0"/>
        <w:ind w:left="896" w:hanging="357"/>
        <w:contextualSpacing w:val="0"/>
        <w:jc w:val="both"/>
        <w:rPr>
          <w:szCs w:val="26"/>
        </w:rPr>
      </w:pPr>
      <w:r w:rsidRPr="00F47493">
        <w:rPr>
          <w:szCs w:val="26"/>
        </w:rPr>
        <w:t>Ngô Thị Mỵ, Bài giảng Dự toán công trình xây dựng, trường Đại học Sư phạm Kỹ thuật, 2023(tài liệu lưu hành nội bộ)</w:t>
      </w:r>
    </w:p>
    <w:p w:rsidR="003555AE" w:rsidRPr="001008EE" w:rsidRDefault="003555AE" w:rsidP="003555AE">
      <w:pPr>
        <w:pStyle w:val="ListParagraph"/>
        <w:numPr>
          <w:ilvl w:val="0"/>
          <w:numId w:val="3"/>
        </w:numPr>
        <w:shd w:val="clear" w:color="auto" w:fill="FFFFFF"/>
        <w:spacing w:before="120" w:after="120"/>
        <w:ind w:left="538" w:hanging="181"/>
        <w:contextualSpacing w:val="0"/>
        <w:jc w:val="both"/>
        <w:rPr>
          <w:szCs w:val="26"/>
        </w:rPr>
      </w:pPr>
      <w:r w:rsidRPr="001008EE">
        <w:rPr>
          <w:szCs w:val="26"/>
        </w:rPr>
        <w:t xml:space="preserve">Sách (TLTK) tham khảo: </w:t>
      </w:r>
    </w:p>
    <w:p w:rsidR="003555AE" w:rsidRPr="001008EE" w:rsidRDefault="003555AE" w:rsidP="003555AE">
      <w:pPr>
        <w:pStyle w:val="ListParagraph"/>
        <w:numPr>
          <w:ilvl w:val="0"/>
          <w:numId w:val="20"/>
        </w:numPr>
        <w:shd w:val="clear" w:color="auto" w:fill="FFFFFF"/>
        <w:spacing w:after="0" w:line="288" w:lineRule="auto"/>
        <w:contextualSpacing w:val="0"/>
        <w:jc w:val="both"/>
        <w:rPr>
          <w:szCs w:val="26"/>
        </w:rPr>
      </w:pPr>
      <w:r w:rsidRPr="001008EE">
        <w:rPr>
          <w:szCs w:val="26"/>
        </w:rPr>
        <w:t xml:space="preserve">Giáo trình dự toán xây dựng cơ bản, NXB </w:t>
      </w:r>
      <w:r>
        <w:rPr>
          <w:szCs w:val="26"/>
        </w:rPr>
        <w:t>Xây dựng</w:t>
      </w:r>
      <w:r w:rsidRPr="001008EE">
        <w:rPr>
          <w:szCs w:val="26"/>
        </w:rPr>
        <w:t>, 20</w:t>
      </w:r>
      <w:r>
        <w:rPr>
          <w:szCs w:val="26"/>
        </w:rPr>
        <w:t>15</w:t>
      </w:r>
      <w:r w:rsidRPr="001008EE">
        <w:rPr>
          <w:szCs w:val="26"/>
        </w:rPr>
        <w:t>.</w:t>
      </w:r>
    </w:p>
    <w:p w:rsidR="003555AE" w:rsidRDefault="003555AE" w:rsidP="003555AE">
      <w:pPr>
        <w:pStyle w:val="ListParagraph"/>
        <w:numPr>
          <w:ilvl w:val="0"/>
          <w:numId w:val="20"/>
        </w:numPr>
        <w:shd w:val="clear" w:color="auto" w:fill="FFFFFF"/>
        <w:spacing w:after="0" w:line="288" w:lineRule="auto"/>
        <w:contextualSpacing w:val="0"/>
        <w:jc w:val="both"/>
        <w:rPr>
          <w:szCs w:val="26"/>
        </w:rPr>
      </w:pPr>
      <w:r w:rsidRPr="001008EE">
        <w:rPr>
          <w:szCs w:val="26"/>
        </w:rPr>
        <w:t>Bùi Mạnh Hùng, Phương pháp đo bóc khối lượng và tính dự toán công trình xây dựng, NXB Xây dựng, năm 20</w:t>
      </w:r>
      <w:r>
        <w:rPr>
          <w:szCs w:val="26"/>
        </w:rPr>
        <w:t>22</w:t>
      </w:r>
      <w:r w:rsidRPr="001008EE">
        <w:rPr>
          <w:szCs w:val="26"/>
        </w:rPr>
        <w:t>.</w:t>
      </w:r>
    </w:p>
    <w:p w:rsidR="003555AE" w:rsidRPr="001008EE" w:rsidRDefault="003555AE" w:rsidP="003555AE">
      <w:pPr>
        <w:pStyle w:val="ListParagraph"/>
        <w:numPr>
          <w:ilvl w:val="0"/>
          <w:numId w:val="20"/>
        </w:numPr>
        <w:shd w:val="clear" w:color="auto" w:fill="FFFFFF"/>
        <w:spacing w:after="0" w:line="288" w:lineRule="auto"/>
        <w:contextualSpacing w:val="0"/>
        <w:jc w:val="both"/>
        <w:rPr>
          <w:szCs w:val="26"/>
        </w:rPr>
      </w:pPr>
      <w:r>
        <w:t>Huỳnh Hàn Phong, Dự toán xây dựng, NXB Xây dựng, 2023.</w:t>
      </w:r>
    </w:p>
    <w:p w:rsidR="003555AE" w:rsidRPr="001008EE" w:rsidRDefault="003555AE" w:rsidP="003555AE">
      <w:pPr>
        <w:shd w:val="clear" w:color="auto" w:fill="FFFFFF"/>
        <w:spacing w:line="288" w:lineRule="auto"/>
        <w:rPr>
          <w:b/>
        </w:rPr>
      </w:pPr>
      <w:r w:rsidRPr="001008EE">
        <w:rPr>
          <w:b/>
        </w:rPr>
        <w:t>16. Quy định học phần</w:t>
      </w:r>
    </w:p>
    <w:p w:rsidR="003555AE" w:rsidRPr="001008EE" w:rsidRDefault="003555AE" w:rsidP="003555AE">
      <w:pPr>
        <w:pStyle w:val="a"/>
        <w:shd w:val="clear" w:color="auto" w:fill="FFFFFF"/>
        <w:spacing w:line="288" w:lineRule="auto"/>
        <w:jc w:val="both"/>
        <w:rPr>
          <w:b/>
          <w:i/>
          <w:sz w:val="26"/>
          <w:szCs w:val="26"/>
        </w:rPr>
      </w:pPr>
      <w:r w:rsidRPr="001008EE">
        <w:rPr>
          <w:b/>
          <w:i/>
          <w:sz w:val="26"/>
          <w:szCs w:val="26"/>
        </w:rPr>
        <w:t>16.1. Quy định chung</w:t>
      </w:r>
    </w:p>
    <w:p w:rsidR="003555AE" w:rsidRPr="001008EE" w:rsidRDefault="003555AE" w:rsidP="003555AE">
      <w:pPr>
        <w:pStyle w:val="ListParagraph"/>
        <w:numPr>
          <w:ilvl w:val="0"/>
          <w:numId w:val="4"/>
        </w:numPr>
        <w:shd w:val="clear" w:color="auto" w:fill="FFFFFF"/>
        <w:spacing w:after="0" w:line="288" w:lineRule="auto"/>
        <w:ind w:left="900" w:hanging="180"/>
        <w:jc w:val="both"/>
        <w:rPr>
          <w:szCs w:val="26"/>
        </w:rPr>
      </w:pPr>
      <w:r w:rsidRPr="001008EE">
        <w:rPr>
          <w:szCs w:val="26"/>
        </w:rPr>
        <w:t>Sinh viên tuân theo quy chế đào tạo hiện hành.</w:t>
      </w:r>
    </w:p>
    <w:p w:rsidR="003555AE" w:rsidRPr="001008EE" w:rsidRDefault="003555AE" w:rsidP="003555AE">
      <w:pPr>
        <w:pStyle w:val="a"/>
        <w:shd w:val="clear" w:color="auto" w:fill="FFFFFF"/>
        <w:spacing w:line="288" w:lineRule="auto"/>
        <w:jc w:val="both"/>
        <w:rPr>
          <w:b/>
          <w:i/>
          <w:sz w:val="26"/>
          <w:szCs w:val="26"/>
        </w:rPr>
      </w:pPr>
      <w:r w:rsidRPr="001008EE">
        <w:rPr>
          <w:b/>
          <w:i/>
          <w:sz w:val="26"/>
          <w:szCs w:val="26"/>
        </w:rPr>
        <w:t>16.2. Quy định học phần</w:t>
      </w:r>
    </w:p>
    <w:p w:rsidR="003555AE" w:rsidRPr="001008EE" w:rsidRDefault="003555AE" w:rsidP="003555AE">
      <w:pPr>
        <w:pStyle w:val="ListParagraph"/>
        <w:numPr>
          <w:ilvl w:val="0"/>
          <w:numId w:val="4"/>
        </w:numPr>
        <w:shd w:val="clear" w:color="auto" w:fill="FFFFFF"/>
        <w:spacing w:after="0" w:line="288" w:lineRule="auto"/>
        <w:ind w:left="426" w:hanging="180"/>
        <w:jc w:val="both"/>
        <w:rPr>
          <w:szCs w:val="26"/>
        </w:rPr>
      </w:pPr>
      <w:r w:rsidRPr="001008EE">
        <w:rPr>
          <w:szCs w:val="26"/>
        </w:rPr>
        <w:t>Sinh viên có trách nhiệm tham dự đầy đủ các buổi học. Trong trường hợp nghỉ học do lý do bất khả kháng thì phải có giấy tờ chứng minh đầy đủ và hợp lý.</w:t>
      </w:r>
    </w:p>
    <w:p w:rsidR="003555AE" w:rsidRPr="001008EE" w:rsidRDefault="003555AE" w:rsidP="003555AE">
      <w:pPr>
        <w:pStyle w:val="ListParagraph"/>
        <w:numPr>
          <w:ilvl w:val="0"/>
          <w:numId w:val="4"/>
        </w:numPr>
        <w:shd w:val="clear" w:color="auto" w:fill="FFFFFF"/>
        <w:spacing w:after="0" w:line="288" w:lineRule="auto"/>
        <w:ind w:left="426" w:hanging="180"/>
        <w:jc w:val="both"/>
        <w:rPr>
          <w:szCs w:val="26"/>
        </w:rPr>
      </w:pPr>
      <w:r w:rsidRPr="001008EE">
        <w:rPr>
          <w:szCs w:val="26"/>
        </w:rPr>
        <w:t xml:space="preserve">Sinh viên phải làm và nộp bài tập các nhân, bài tập nhóm và thực hiện báo cáo nhóm. </w:t>
      </w:r>
    </w:p>
    <w:p w:rsidR="003555AE" w:rsidRPr="001008EE" w:rsidRDefault="003555AE" w:rsidP="003555AE">
      <w:pPr>
        <w:pStyle w:val="ListParagraph"/>
        <w:numPr>
          <w:ilvl w:val="0"/>
          <w:numId w:val="4"/>
        </w:numPr>
        <w:shd w:val="clear" w:color="auto" w:fill="FFFFFF"/>
        <w:spacing w:after="0" w:line="288" w:lineRule="auto"/>
        <w:ind w:left="426" w:hanging="180"/>
        <w:jc w:val="both"/>
        <w:rPr>
          <w:szCs w:val="26"/>
        </w:rPr>
      </w:pPr>
      <w:r w:rsidRPr="001008EE">
        <w:rPr>
          <w:szCs w:val="26"/>
        </w:rPr>
        <w:t>Sinh viên phải tuân thủ nội quy lớp học, không sử dụng máy tính, điện thoại, nói chuyện riêng. Phải tích cực thảo luận, phát biểu các nội dung liên quan đến chủ đề môn học khi giáo viên yêu cầu.</w:t>
      </w:r>
    </w:p>
    <w:p w:rsidR="003555AE" w:rsidRPr="001008EE" w:rsidRDefault="003555AE" w:rsidP="003555AE">
      <w:pPr>
        <w:pStyle w:val="ListParagraph"/>
        <w:numPr>
          <w:ilvl w:val="0"/>
          <w:numId w:val="4"/>
        </w:numPr>
        <w:shd w:val="clear" w:color="auto" w:fill="FFFFFF"/>
        <w:spacing w:after="0" w:line="288" w:lineRule="auto"/>
        <w:ind w:left="426" w:hanging="180"/>
        <w:jc w:val="both"/>
        <w:rPr>
          <w:szCs w:val="26"/>
        </w:rPr>
      </w:pPr>
      <w:r w:rsidRPr="001008EE">
        <w:rPr>
          <w:szCs w:val="26"/>
        </w:rPr>
        <w:t>Phải tham gia thực hiện đồ án học phần theo nhóm. Báo cáo phải được thực hiện bằng chính bản thân sinh viên. Nếu bị phát hiện là sao chép thì bị điểm 0.</w:t>
      </w:r>
    </w:p>
    <w:p w:rsidR="003555AE" w:rsidRPr="001008EE" w:rsidRDefault="003555AE" w:rsidP="003555AE">
      <w:pPr>
        <w:shd w:val="clear" w:color="auto" w:fill="FFFFFF"/>
        <w:spacing w:line="288" w:lineRule="auto"/>
        <w:rPr>
          <w:b/>
        </w:rPr>
      </w:pPr>
      <w:r w:rsidRPr="001008EE">
        <w:rPr>
          <w:b/>
        </w:rPr>
        <w:t xml:space="preserve">17. Ngày phê duyệt:                                                                         </w:t>
      </w:r>
    </w:p>
    <w:p w:rsidR="003555AE" w:rsidRPr="001008EE" w:rsidRDefault="003555AE" w:rsidP="003555AE">
      <w:pPr>
        <w:shd w:val="clear" w:color="auto" w:fill="FFFFFF"/>
        <w:spacing w:line="288" w:lineRule="auto"/>
        <w:rPr>
          <w:b/>
        </w:rPr>
      </w:pPr>
      <w:r w:rsidRPr="001008EE">
        <w:rPr>
          <w:b/>
        </w:rPr>
        <w:t xml:space="preserve">18. Cấp phê duyệt:                                     </w:t>
      </w:r>
      <w:r w:rsidRPr="001008EE">
        <w:tab/>
      </w:r>
    </w:p>
    <w:p w:rsidR="003555AE" w:rsidRPr="001008EE" w:rsidRDefault="003555AE" w:rsidP="003555AE">
      <w:pPr>
        <w:shd w:val="clear" w:color="auto" w:fill="FFFFFF"/>
        <w:jc w:val="right"/>
        <w:rPr>
          <w:bCs w:val="0"/>
          <w:i/>
        </w:rPr>
      </w:pPr>
      <w:r w:rsidRPr="001008EE">
        <w:rPr>
          <w:bCs w:val="0"/>
          <w:i/>
        </w:rPr>
        <w:t>Đà Nẵng, ngày…. tháng</w:t>
      </w:r>
      <w:r>
        <w:rPr>
          <w:bCs w:val="0"/>
          <w:i/>
        </w:rPr>
        <w:t xml:space="preserve"> 9 </w:t>
      </w:r>
      <w:r w:rsidRPr="001008EE">
        <w:rPr>
          <w:bCs w:val="0"/>
          <w:i/>
        </w:rPr>
        <w:t xml:space="preserve"> nă</w:t>
      </w:r>
      <w:r>
        <w:rPr>
          <w:bCs w:val="0"/>
          <w:i/>
        </w:rPr>
        <w:t>m 2024</w:t>
      </w:r>
    </w:p>
    <w:tbl>
      <w:tblPr>
        <w:tblW w:w="0" w:type="auto"/>
        <w:jc w:val="center"/>
        <w:tblLook w:val="04A0" w:firstRow="1" w:lastRow="0" w:firstColumn="1" w:lastColumn="0" w:noHBand="0" w:noVBand="1"/>
      </w:tblPr>
      <w:tblGrid>
        <w:gridCol w:w="4672"/>
        <w:gridCol w:w="4673"/>
      </w:tblGrid>
      <w:tr w:rsidR="003555AE" w:rsidRPr="001008EE" w:rsidTr="008D6F63">
        <w:trPr>
          <w:jc w:val="center"/>
        </w:trPr>
        <w:tc>
          <w:tcPr>
            <w:tcW w:w="4672" w:type="dxa"/>
            <w:shd w:val="clear" w:color="auto" w:fill="auto"/>
          </w:tcPr>
          <w:p w:rsidR="003555AE" w:rsidRPr="001008EE" w:rsidRDefault="003555AE" w:rsidP="008D6F63">
            <w:pPr>
              <w:shd w:val="clear" w:color="auto" w:fill="FFFFFF"/>
              <w:spacing w:line="276" w:lineRule="auto"/>
              <w:jc w:val="center"/>
              <w:rPr>
                <w:b/>
                <w:bCs w:val="0"/>
              </w:rPr>
            </w:pPr>
            <w:r w:rsidRPr="001008EE">
              <w:rPr>
                <w:b/>
                <w:bCs w:val="0"/>
              </w:rPr>
              <w:t>TL. HIỆU TRƯỞNG</w:t>
            </w:r>
          </w:p>
          <w:p w:rsidR="003555AE" w:rsidRPr="001008EE" w:rsidRDefault="003555AE" w:rsidP="008D6F63">
            <w:pPr>
              <w:shd w:val="clear" w:color="auto" w:fill="FFFFFF"/>
              <w:spacing w:line="276" w:lineRule="auto"/>
              <w:jc w:val="center"/>
              <w:rPr>
                <w:b/>
                <w:bCs w:val="0"/>
              </w:rPr>
            </w:pPr>
            <w:r w:rsidRPr="001008EE">
              <w:rPr>
                <w:b/>
                <w:bCs w:val="0"/>
              </w:rPr>
              <w:t>TRƯỞNG KHOA</w:t>
            </w:r>
          </w:p>
          <w:p w:rsidR="003555AE" w:rsidRPr="001008EE" w:rsidRDefault="003555AE" w:rsidP="008D6F63">
            <w:pPr>
              <w:shd w:val="clear" w:color="auto" w:fill="FFFFFF"/>
              <w:spacing w:line="276" w:lineRule="auto"/>
              <w:jc w:val="center"/>
              <w:rPr>
                <w:b/>
                <w:bCs w:val="0"/>
              </w:rPr>
            </w:pPr>
          </w:p>
          <w:p w:rsidR="003555AE" w:rsidRDefault="003555AE" w:rsidP="008D6F63">
            <w:pPr>
              <w:shd w:val="clear" w:color="auto" w:fill="FFFFFF"/>
              <w:spacing w:line="276" w:lineRule="auto"/>
              <w:jc w:val="center"/>
              <w:rPr>
                <w:b/>
                <w:bCs w:val="0"/>
              </w:rPr>
            </w:pPr>
          </w:p>
          <w:p w:rsidR="003555AE" w:rsidRPr="001008EE" w:rsidRDefault="003555AE" w:rsidP="008D6F63">
            <w:pPr>
              <w:shd w:val="clear" w:color="auto" w:fill="FFFFFF"/>
              <w:spacing w:line="276" w:lineRule="auto"/>
              <w:jc w:val="center"/>
              <w:rPr>
                <w:b/>
                <w:bCs w:val="0"/>
              </w:rPr>
            </w:pPr>
          </w:p>
          <w:p w:rsidR="003555AE" w:rsidRPr="001008EE" w:rsidRDefault="003555AE" w:rsidP="008D6F63">
            <w:pPr>
              <w:shd w:val="clear" w:color="auto" w:fill="FFFFFF"/>
              <w:spacing w:line="276" w:lineRule="auto"/>
              <w:jc w:val="center"/>
              <w:rPr>
                <w:b/>
                <w:bCs w:val="0"/>
              </w:rPr>
            </w:pPr>
          </w:p>
          <w:p w:rsidR="003555AE" w:rsidRPr="001008EE" w:rsidRDefault="003555AE" w:rsidP="008D6F63">
            <w:pPr>
              <w:shd w:val="clear" w:color="auto" w:fill="FFFFFF"/>
              <w:spacing w:line="276" w:lineRule="auto"/>
              <w:jc w:val="center"/>
              <w:rPr>
                <w:b/>
                <w:bCs w:val="0"/>
              </w:rPr>
            </w:pPr>
            <w:r w:rsidRPr="001008EE">
              <w:rPr>
                <w:b/>
                <w:bCs w:val="0"/>
              </w:rPr>
              <w:t>TS. Phan Tiến Vinh</w:t>
            </w:r>
          </w:p>
        </w:tc>
        <w:tc>
          <w:tcPr>
            <w:tcW w:w="4673" w:type="dxa"/>
            <w:shd w:val="clear" w:color="auto" w:fill="auto"/>
          </w:tcPr>
          <w:p w:rsidR="003555AE" w:rsidRPr="001008EE" w:rsidRDefault="003555AE" w:rsidP="008D6F63">
            <w:pPr>
              <w:shd w:val="clear" w:color="auto" w:fill="FFFFFF"/>
              <w:spacing w:line="276" w:lineRule="auto"/>
              <w:jc w:val="center"/>
              <w:rPr>
                <w:b/>
                <w:bCs w:val="0"/>
              </w:rPr>
            </w:pPr>
            <w:r w:rsidRPr="001008EE">
              <w:rPr>
                <w:b/>
                <w:bCs w:val="0"/>
              </w:rPr>
              <w:t>TRƯỞNG BỘ MÔN</w:t>
            </w:r>
          </w:p>
          <w:p w:rsidR="003555AE" w:rsidRDefault="003555AE" w:rsidP="008D6F63">
            <w:pPr>
              <w:shd w:val="clear" w:color="auto" w:fill="FFFFFF"/>
              <w:spacing w:line="276" w:lineRule="auto"/>
              <w:jc w:val="center"/>
              <w:rPr>
                <w:b/>
                <w:bCs w:val="0"/>
              </w:rPr>
            </w:pPr>
          </w:p>
          <w:p w:rsidR="003555AE" w:rsidRPr="001008EE" w:rsidRDefault="003555AE" w:rsidP="008D6F63">
            <w:pPr>
              <w:shd w:val="clear" w:color="auto" w:fill="FFFFFF"/>
              <w:spacing w:line="276" w:lineRule="auto"/>
              <w:jc w:val="center"/>
              <w:rPr>
                <w:b/>
                <w:bCs w:val="0"/>
              </w:rPr>
            </w:pPr>
          </w:p>
          <w:p w:rsidR="003555AE" w:rsidRPr="001008EE" w:rsidRDefault="003555AE" w:rsidP="008D6F63">
            <w:pPr>
              <w:shd w:val="clear" w:color="auto" w:fill="FFFFFF"/>
              <w:spacing w:line="276" w:lineRule="auto"/>
              <w:jc w:val="center"/>
              <w:rPr>
                <w:b/>
                <w:bCs w:val="0"/>
              </w:rPr>
            </w:pPr>
          </w:p>
          <w:p w:rsidR="003555AE" w:rsidRPr="001008EE" w:rsidRDefault="003555AE" w:rsidP="008D6F63">
            <w:pPr>
              <w:shd w:val="clear" w:color="auto" w:fill="FFFFFF"/>
              <w:spacing w:line="276" w:lineRule="auto"/>
              <w:jc w:val="center"/>
              <w:rPr>
                <w:b/>
                <w:bCs w:val="0"/>
              </w:rPr>
            </w:pPr>
          </w:p>
          <w:p w:rsidR="003555AE" w:rsidRPr="001008EE" w:rsidRDefault="003555AE" w:rsidP="008D6F63">
            <w:pPr>
              <w:shd w:val="clear" w:color="auto" w:fill="FFFFFF"/>
              <w:spacing w:line="276" w:lineRule="auto"/>
              <w:jc w:val="center"/>
              <w:rPr>
                <w:b/>
                <w:bCs w:val="0"/>
              </w:rPr>
            </w:pPr>
          </w:p>
          <w:p w:rsidR="003555AE" w:rsidRPr="001008EE" w:rsidRDefault="003555AE" w:rsidP="008D6F63">
            <w:pPr>
              <w:shd w:val="clear" w:color="auto" w:fill="FFFFFF"/>
              <w:spacing w:line="276" w:lineRule="auto"/>
              <w:jc w:val="center"/>
              <w:rPr>
                <w:b/>
                <w:bCs w:val="0"/>
              </w:rPr>
            </w:pPr>
            <w:r w:rsidRPr="001008EE">
              <w:rPr>
                <w:b/>
                <w:bCs w:val="0"/>
              </w:rPr>
              <w:t>TS. Trần Thị Phương Huyền</w:t>
            </w:r>
          </w:p>
        </w:tc>
      </w:tr>
    </w:tbl>
    <w:p w:rsidR="009506F3" w:rsidRPr="001008EE" w:rsidRDefault="009506F3" w:rsidP="003555AE">
      <w:pPr>
        <w:pStyle w:val="Heading2"/>
        <w:keepLines/>
        <w:shd w:val="clear" w:color="auto" w:fill="FFFFFF"/>
        <w:autoSpaceDE/>
        <w:autoSpaceDN/>
        <w:spacing w:before="60" w:after="60" w:line="264" w:lineRule="auto"/>
        <w:jc w:val="both"/>
      </w:pPr>
    </w:p>
    <w:sectPr w:rsidR="009506F3" w:rsidRPr="001008EE" w:rsidSect="003555AE">
      <w:footerReference w:type="default" r:id="rId11"/>
      <w:pgSz w:w="11906" w:h="16838"/>
      <w:pgMar w:top="1134" w:right="1134" w:bottom="1134" w:left="1418" w:header="709" w:footer="289"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679" w:rsidRDefault="00425679">
      <w:r>
        <w:separator/>
      </w:r>
    </w:p>
  </w:endnote>
  <w:endnote w:type="continuationSeparator" w:id="0">
    <w:p w:rsidR="00425679" w:rsidRDefault="0042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37176"/>
      <w:docPartObj>
        <w:docPartGallery w:val="Page Numbers (Bottom of Page)"/>
        <w:docPartUnique/>
      </w:docPartObj>
    </w:sdtPr>
    <w:sdtEndPr>
      <w:rPr>
        <w:noProof/>
      </w:rPr>
    </w:sdtEndPr>
    <w:sdtContent>
      <w:p w:rsidR="00C17321" w:rsidRDefault="00C17321" w:rsidP="005C2E46">
        <w:pPr>
          <w:pStyle w:val="Footer"/>
          <w:jc w:val="right"/>
        </w:pPr>
        <w:r>
          <w:fldChar w:fldCharType="begin"/>
        </w:r>
        <w:r>
          <w:instrText xml:space="preserve"> PAGE   \* MERGEFORMAT </w:instrText>
        </w:r>
        <w:r>
          <w:fldChar w:fldCharType="separate"/>
        </w:r>
        <w:r w:rsidR="0061458E">
          <w:rPr>
            <w:noProof/>
          </w:rPr>
          <w:t>6</w:t>
        </w:r>
        <w:r>
          <w:rPr>
            <w:noProof/>
          </w:rPr>
          <w:fldChar w:fldCharType="end"/>
        </w:r>
      </w:p>
    </w:sdtContent>
  </w:sdt>
  <w:p w:rsidR="00C17321" w:rsidRDefault="00C173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679" w:rsidRDefault="00425679">
      <w:r>
        <w:separator/>
      </w:r>
    </w:p>
  </w:footnote>
  <w:footnote w:type="continuationSeparator" w:id="0">
    <w:p w:rsidR="00425679" w:rsidRDefault="004256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2" w15:restartNumberingAfterBreak="0">
    <w:nsid w:val="0B2C4AB0"/>
    <w:multiLevelType w:val="hybridMultilevel"/>
    <w:tmpl w:val="FEA0C5AE"/>
    <w:lvl w:ilvl="0" w:tplc="3C16945C">
      <w:start w:val="1"/>
      <w:numFmt w:val="decimal"/>
      <w:lvlText w:val="%1."/>
      <w:lvlJc w:val="left"/>
      <w:pPr>
        <w:ind w:left="2700" w:hanging="360"/>
      </w:pPr>
      <w:rPr>
        <w:rFonts w:cs="Times New Roman" w:hint="default"/>
        <w:b w:val="0"/>
        <w:bCs w:val="0"/>
        <w:sz w:val="24"/>
        <w:szCs w:val="24"/>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12C94C54"/>
    <w:multiLevelType w:val="multilevel"/>
    <w:tmpl w:val="0010C3E4"/>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53261B5"/>
    <w:multiLevelType w:val="multilevel"/>
    <w:tmpl w:val="6D4C7D5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A7FAF"/>
    <w:multiLevelType w:val="hybridMultilevel"/>
    <w:tmpl w:val="AAAAD7FE"/>
    <w:lvl w:ilvl="0" w:tplc="07B64850">
      <w:start w:val="9"/>
      <w:numFmt w:val="bullet"/>
      <w:lvlText w:val="-"/>
      <w:lvlJc w:val="left"/>
      <w:pPr>
        <w:ind w:left="117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AE864F4"/>
    <w:multiLevelType w:val="hybridMultilevel"/>
    <w:tmpl w:val="477EFB20"/>
    <w:lvl w:ilvl="0" w:tplc="07B6485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F1E4C"/>
    <w:multiLevelType w:val="hybridMultilevel"/>
    <w:tmpl w:val="4BB00E42"/>
    <w:lvl w:ilvl="0" w:tplc="04090019">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3A071F9"/>
    <w:multiLevelType w:val="hybridMultilevel"/>
    <w:tmpl w:val="19C891D8"/>
    <w:lvl w:ilvl="0" w:tplc="2138D2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5E45607"/>
    <w:multiLevelType w:val="hybridMultilevel"/>
    <w:tmpl w:val="CE0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05A14"/>
    <w:multiLevelType w:val="multilevel"/>
    <w:tmpl w:val="F88A78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604780"/>
    <w:multiLevelType w:val="multilevel"/>
    <w:tmpl w:val="F4888C1A"/>
    <w:lvl w:ilvl="0">
      <w:start w:val="1"/>
      <w:numFmt w:val="decimal"/>
      <w:suff w:val="space"/>
      <w:lvlText w:val="Phần %1:"/>
      <w:lvlJc w:val="left"/>
      <w:pPr>
        <w:ind w:left="0" w:firstLine="0"/>
      </w:pPr>
      <w:rPr>
        <w:rFonts w:hint="default"/>
      </w:rPr>
    </w:lvl>
    <w:lvl w:ilvl="1">
      <w:start w:val="1"/>
      <w:numFmt w:val="decimal"/>
      <w:suff w:val="space"/>
      <w:lvlText w:val="%1.%2. Học phần"/>
      <w:lvlJc w:val="left"/>
      <w:pPr>
        <w:ind w:left="142" w:firstLine="0"/>
      </w:pPr>
      <w:rPr>
        <w:rFonts w:hint="default"/>
        <w:b/>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decimal"/>
      <w:suff w:val="space"/>
      <w:lvlText w:val="%5.%6."/>
      <w:lvlJc w:val="left"/>
      <w:pPr>
        <w:ind w:left="0" w:firstLine="0"/>
      </w:pPr>
      <w:rPr>
        <w:rFonts w:hint="default"/>
      </w:rPr>
    </w:lvl>
    <w:lvl w:ilvl="6">
      <w:start w:val="1"/>
      <w:numFmt w:val="decimal"/>
      <w:lvlRestart w:val="1"/>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4" w15:restartNumberingAfterBreak="0">
    <w:nsid w:val="43350734"/>
    <w:multiLevelType w:val="multilevel"/>
    <w:tmpl w:val="D2FA5E88"/>
    <w:lvl w:ilvl="0">
      <w:start w:val="1"/>
      <w:numFmt w:val="decimal"/>
      <w:lvlText w:val="%1."/>
      <w:lvlJc w:val="left"/>
      <w:pPr>
        <w:ind w:left="644" w:hanging="360"/>
      </w:pPr>
      <w:rPr>
        <w:rFonts w:cs="Times New Roman" w:hint="default"/>
        <w:b/>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6" w15:restartNumberingAfterBreak="0">
    <w:nsid w:val="45797010"/>
    <w:multiLevelType w:val="hybridMultilevel"/>
    <w:tmpl w:val="E9202A46"/>
    <w:lvl w:ilvl="0" w:tplc="6F8E379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61FAA"/>
    <w:multiLevelType w:val="multilevel"/>
    <w:tmpl w:val="DDBADAF2"/>
    <w:lvl w:ilvl="0">
      <w:start w:val="1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9"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0"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654B40D5"/>
    <w:multiLevelType w:val="multilevel"/>
    <w:tmpl w:val="B5946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8734F9"/>
    <w:multiLevelType w:val="multilevel"/>
    <w:tmpl w:val="FFC02702"/>
    <w:lvl w:ilvl="0">
      <w:start w:val="7"/>
      <w:numFmt w:val="decimal"/>
      <w:lvlText w:val="%1."/>
      <w:lvlJc w:val="left"/>
      <w:pPr>
        <w:ind w:left="408" w:hanging="408"/>
      </w:pPr>
      <w:rPr>
        <w:rFonts w:hint="default"/>
      </w:rPr>
    </w:lvl>
    <w:lvl w:ilvl="1">
      <w:start w:val="9"/>
      <w:numFmt w:val="bullet"/>
      <w:lvlText w:val="-"/>
      <w:lvlJc w:val="left"/>
      <w:pPr>
        <w:ind w:left="1080" w:hanging="720"/>
      </w:pPr>
      <w:rPr>
        <w:rFonts w:ascii="Times New Roman" w:eastAsia="Times New Roman" w:hAnsi="Times New Roman" w:cs="Times New Roman" w:hint="default"/>
        <w:color w:val="00000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1"/>
  </w:num>
  <w:num w:numId="3">
    <w:abstractNumId w:val="6"/>
  </w:num>
  <w:num w:numId="4">
    <w:abstractNumId w:val="5"/>
  </w:num>
  <w:num w:numId="5">
    <w:abstractNumId w:val="1"/>
  </w:num>
  <w:num w:numId="6">
    <w:abstractNumId w:val="20"/>
  </w:num>
  <w:num w:numId="7">
    <w:abstractNumId w:val="9"/>
  </w:num>
  <w:num w:numId="8">
    <w:abstractNumId w:val="19"/>
  </w:num>
  <w:num w:numId="9">
    <w:abstractNumId w:val="13"/>
  </w:num>
  <w:num w:numId="10">
    <w:abstractNumId w:val="18"/>
  </w:num>
  <w:num w:numId="11">
    <w:abstractNumId w:val="15"/>
  </w:num>
  <w:num w:numId="12">
    <w:abstractNumId w:val="12"/>
  </w:num>
  <w:num w:numId="13">
    <w:abstractNumId w:val="2"/>
  </w:num>
  <w:num w:numId="14">
    <w:abstractNumId w:val="14"/>
  </w:num>
  <w:num w:numId="15">
    <w:abstractNumId w:val="7"/>
  </w:num>
  <w:num w:numId="16">
    <w:abstractNumId w:val="3"/>
  </w:num>
  <w:num w:numId="17">
    <w:abstractNumId w:val="4"/>
  </w:num>
  <w:num w:numId="18">
    <w:abstractNumId w:val="17"/>
  </w:num>
  <w:num w:numId="19">
    <w:abstractNumId w:val="8"/>
  </w:num>
  <w:num w:numId="20">
    <w:abstractNumId w:val="16"/>
  </w:num>
  <w:num w:numId="21">
    <w:abstractNumId w:val="22"/>
  </w:num>
  <w:num w:numId="22">
    <w:abstractNumId w:val="21"/>
  </w:num>
  <w:num w:numId="2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6AA7"/>
    <w:rsid w:val="00007A48"/>
    <w:rsid w:val="00007A9C"/>
    <w:rsid w:val="000114C8"/>
    <w:rsid w:val="000117F5"/>
    <w:rsid w:val="000121C6"/>
    <w:rsid w:val="00014961"/>
    <w:rsid w:val="00014AA4"/>
    <w:rsid w:val="00020F1A"/>
    <w:rsid w:val="0002301E"/>
    <w:rsid w:val="00027309"/>
    <w:rsid w:val="00027AB4"/>
    <w:rsid w:val="000311FA"/>
    <w:rsid w:val="000312A5"/>
    <w:rsid w:val="00034423"/>
    <w:rsid w:val="00040220"/>
    <w:rsid w:val="00041B8D"/>
    <w:rsid w:val="000439B7"/>
    <w:rsid w:val="00044700"/>
    <w:rsid w:val="00044F90"/>
    <w:rsid w:val="0004536F"/>
    <w:rsid w:val="000469B4"/>
    <w:rsid w:val="000570D7"/>
    <w:rsid w:val="00057195"/>
    <w:rsid w:val="00057841"/>
    <w:rsid w:val="000601F4"/>
    <w:rsid w:val="00061F80"/>
    <w:rsid w:val="0006266E"/>
    <w:rsid w:val="00062956"/>
    <w:rsid w:val="000631C1"/>
    <w:rsid w:val="00063456"/>
    <w:rsid w:val="0006683C"/>
    <w:rsid w:val="00071E23"/>
    <w:rsid w:val="00074594"/>
    <w:rsid w:val="00074E0D"/>
    <w:rsid w:val="00075E94"/>
    <w:rsid w:val="00077075"/>
    <w:rsid w:val="0007717F"/>
    <w:rsid w:val="00080BDC"/>
    <w:rsid w:val="00081348"/>
    <w:rsid w:val="00081E4F"/>
    <w:rsid w:val="00091548"/>
    <w:rsid w:val="000923E1"/>
    <w:rsid w:val="000938A2"/>
    <w:rsid w:val="00094E1E"/>
    <w:rsid w:val="000956A1"/>
    <w:rsid w:val="000964EB"/>
    <w:rsid w:val="000965BA"/>
    <w:rsid w:val="00097FE3"/>
    <w:rsid w:val="000A0518"/>
    <w:rsid w:val="000A435F"/>
    <w:rsid w:val="000A4DC1"/>
    <w:rsid w:val="000A57F4"/>
    <w:rsid w:val="000A63D9"/>
    <w:rsid w:val="000B3DA9"/>
    <w:rsid w:val="000C1AAC"/>
    <w:rsid w:val="000C325D"/>
    <w:rsid w:val="000C47D2"/>
    <w:rsid w:val="000D0D52"/>
    <w:rsid w:val="000D64AD"/>
    <w:rsid w:val="000D6C89"/>
    <w:rsid w:val="000E12D4"/>
    <w:rsid w:val="000E4DF8"/>
    <w:rsid w:val="000E5AA5"/>
    <w:rsid w:val="000E7363"/>
    <w:rsid w:val="000F44B2"/>
    <w:rsid w:val="000F51C2"/>
    <w:rsid w:val="000F6CF3"/>
    <w:rsid w:val="00101131"/>
    <w:rsid w:val="00101708"/>
    <w:rsid w:val="00103CE3"/>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3648"/>
    <w:rsid w:val="00123DC8"/>
    <w:rsid w:val="00124F7B"/>
    <w:rsid w:val="00126708"/>
    <w:rsid w:val="0012706D"/>
    <w:rsid w:val="001307B7"/>
    <w:rsid w:val="0013095C"/>
    <w:rsid w:val="001314D1"/>
    <w:rsid w:val="001317EF"/>
    <w:rsid w:val="00131A48"/>
    <w:rsid w:val="001342DC"/>
    <w:rsid w:val="00136F3A"/>
    <w:rsid w:val="00137380"/>
    <w:rsid w:val="00142019"/>
    <w:rsid w:val="00142C6D"/>
    <w:rsid w:val="00144D10"/>
    <w:rsid w:val="00146DC5"/>
    <w:rsid w:val="00150D04"/>
    <w:rsid w:val="00151390"/>
    <w:rsid w:val="00152088"/>
    <w:rsid w:val="00154390"/>
    <w:rsid w:val="00160A93"/>
    <w:rsid w:val="0016285A"/>
    <w:rsid w:val="00162C96"/>
    <w:rsid w:val="00162DC8"/>
    <w:rsid w:val="00164A9D"/>
    <w:rsid w:val="00164FF8"/>
    <w:rsid w:val="0016636E"/>
    <w:rsid w:val="001665A4"/>
    <w:rsid w:val="00167975"/>
    <w:rsid w:val="00170F62"/>
    <w:rsid w:val="00171BC4"/>
    <w:rsid w:val="00171FA3"/>
    <w:rsid w:val="00172718"/>
    <w:rsid w:val="00175802"/>
    <w:rsid w:val="00176A7C"/>
    <w:rsid w:val="00177AAF"/>
    <w:rsid w:val="00184882"/>
    <w:rsid w:val="00185950"/>
    <w:rsid w:val="00187405"/>
    <w:rsid w:val="001919EE"/>
    <w:rsid w:val="00191A4E"/>
    <w:rsid w:val="00193749"/>
    <w:rsid w:val="00193A4B"/>
    <w:rsid w:val="00193C96"/>
    <w:rsid w:val="00193CB5"/>
    <w:rsid w:val="00194CF3"/>
    <w:rsid w:val="00195B0C"/>
    <w:rsid w:val="00196045"/>
    <w:rsid w:val="00196B01"/>
    <w:rsid w:val="00196DE3"/>
    <w:rsid w:val="001A1225"/>
    <w:rsid w:val="001A21ED"/>
    <w:rsid w:val="001A2979"/>
    <w:rsid w:val="001A29A5"/>
    <w:rsid w:val="001A4F08"/>
    <w:rsid w:val="001A5AFF"/>
    <w:rsid w:val="001A5E2C"/>
    <w:rsid w:val="001A73D6"/>
    <w:rsid w:val="001B14DA"/>
    <w:rsid w:val="001B1A86"/>
    <w:rsid w:val="001B2620"/>
    <w:rsid w:val="001B35C9"/>
    <w:rsid w:val="001C1FC4"/>
    <w:rsid w:val="001D0CA7"/>
    <w:rsid w:val="001D1230"/>
    <w:rsid w:val="001D36D9"/>
    <w:rsid w:val="001D43EC"/>
    <w:rsid w:val="001D63C1"/>
    <w:rsid w:val="001D663E"/>
    <w:rsid w:val="001E38AF"/>
    <w:rsid w:val="001E4110"/>
    <w:rsid w:val="001E4666"/>
    <w:rsid w:val="001E5BF2"/>
    <w:rsid w:val="001F23C5"/>
    <w:rsid w:val="001F2A17"/>
    <w:rsid w:val="001F453D"/>
    <w:rsid w:val="001F5BD2"/>
    <w:rsid w:val="00200EA0"/>
    <w:rsid w:val="002109F8"/>
    <w:rsid w:val="0021213E"/>
    <w:rsid w:val="00215B70"/>
    <w:rsid w:val="002206DB"/>
    <w:rsid w:val="00222B45"/>
    <w:rsid w:val="00223AA7"/>
    <w:rsid w:val="00225641"/>
    <w:rsid w:val="00227FBF"/>
    <w:rsid w:val="00230A7A"/>
    <w:rsid w:val="002310D2"/>
    <w:rsid w:val="002324D8"/>
    <w:rsid w:val="00233BBD"/>
    <w:rsid w:val="0023543B"/>
    <w:rsid w:val="00240789"/>
    <w:rsid w:val="00241408"/>
    <w:rsid w:val="0024529E"/>
    <w:rsid w:val="0024665E"/>
    <w:rsid w:val="0024681D"/>
    <w:rsid w:val="0025000C"/>
    <w:rsid w:val="0025049C"/>
    <w:rsid w:val="00251B70"/>
    <w:rsid w:val="00254ACC"/>
    <w:rsid w:val="00262E9A"/>
    <w:rsid w:val="00265688"/>
    <w:rsid w:val="00266832"/>
    <w:rsid w:val="002668ED"/>
    <w:rsid w:val="00266E99"/>
    <w:rsid w:val="00266FC3"/>
    <w:rsid w:val="002719AD"/>
    <w:rsid w:val="0027336D"/>
    <w:rsid w:val="00273666"/>
    <w:rsid w:val="00273F91"/>
    <w:rsid w:val="00275331"/>
    <w:rsid w:val="00277745"/>
    <w:rsid w:val="002810DD"/>
    <w:rsid w:val="00281A21"/>
    <w:rsid w:val="002830FD"/>
    <w:rsid w:val="00284C35"/>
    <w:rsid w:val="002879F6"/>
    <w:rsid w:val="0029212E"/>
    <w:rsid w:val="00292292"/>
    <w:rsid w:val="002923B9"/>
    <w:rsid w:val="0029357A"/>
    <w:rsid w:val="00293869"/>
    <w:rsid w:val="00294683"/>
    <w:rsid w:val="002A113D"/>
    <w:rsid w:val="002A13F4"/>
    <w:rsid w:val="002A2899"/>
    <w:rsid w:val="002A2E85"/>
    <w:rsid w:val="002A5185"/>
    <w:rsid w:val="002A6BE7"/>
    <w:rsid w:val="002A7651"/>
    <w:rsid w:val="002B076F"/>
    <w:rsid w:val="002B3DDD"/>
    <w:rsid w:val="002B4D1A"/>
    <w:rsid w:val="002B5D86"/>
    <w:rsid w:val="002B7AC0"/>
    <w:rsid w:val="002C1D31"/>
    <w:rsid w:val="002C4F31"/>
    <w:rsid w:val="002C71EB"/>
    <w:rsid w:val="002C74DF"/>
    <w:rsid w:val="002C76B0"/>
    <w:rsid w:val="002D088E"/>
    <w:rsid w:val="002D09E8"/>
    <w:rsid w:val="002D2669"/>
    <w:rsid w:val="002D334D"/>
    <w:rsid w:val="002D3E55"/>
    <w:rsid w:val="002D51FE"/>
    <w:rsid w:val="002D5927"/>
    <w:rsid w:val="002D5B5A"/>
    <w:rsid w:val="002D7C68"/>
    <w:rsid w:val="002D7EDF"/>
    <w:rsid w:val="002E0153"/>
    <w:rsid w:val="002E1AA1"/>
    <w:rsid w:val="002E2F09"/>
    <w:rsid w:val="002E3148"/>
    <w:rsid w:val="002E397C"/>
    <w:rsid w:val="002E3D5F"/>
    <w:rsid w:val="002E425E"/>
    <w:rsid w:val="002E714F"/>
    <w:rsid w:val="002F160C"/>
    <w:rsid w:val="002F338F"/>
    <w:rsid w:val="002F6367"/>
    <w:rsid w:val="002F65FF"/>
    <w:rsid w:val="002F7F89"/>
    <w:rsid w:val="003014CF"/>
    <w:rsid w:val="0030323F"/>
    <w:rsid w:val="0030579C"/>
    <w:rsid w:val="003075B0"/>
    <w:rsid w:val="00307ED7"/>
    <w:rsid w:val="003134B9"/>
    <w:rsid w:val="00314680"/>
    <w:rsid w:val="00314F1D"/>
    <w:rsid w:val="00315863"/>
    <w:rsid w:val="00316086"/>
    <w:rsid w:val="0031609D"/>
    <w:rsid w:val="003201E2"/>
    <w:rsid w:val="003234C3"/>
    <w:rsid w:val="00324141"/>
    <w:rsid w:val="0032575B"/>
    <w:rsid w:val="00325A4D"/>
    <w:rsid w:val="00325B22"/>
    <w:rsid w:val="003264FB"/>
    <w:rsid w:val="00327432"/>
    <w:rsid w:val="003341E2"/>
    <w:rsid w:val="00335132"/>
    <w:rsid w:val="00336164"/>
    <w:rsid w:val="003365B9"/>
    <w:rsid w:val="00336AEF"/>
    <w:rsid w:val="0033714D"/>
    <w:rsid w:val="00340305"/>
    <w:rsid w:val="00340CC1"/>
    <w:rsid w:val="00347BD8"/>
    <w:rsid w:val="00351028"/>
    <w:rsid w:val="00353AC2"/>
    <w:rsid w:val="003541C0"/>
    <w:rsid w:val="003555AE"/>
    <w:rsid w:val="003561BE"/>
    <w:rsid w:val="003568CB"/>
    <w:rsid w:val="00360BFF"/>
    <w:rsid w:val="00362141"/>
    <w:rsid w:val="00365450"/>
    <w:rsid w:val="00365F05"/>
    <w:rsid w:val="00366569"/>
    <w:rsid w:val="00370D43"/>
    <w:rsid w:val="0037124A"/>
    <w:rsid w:val="00371F1D"/>
    <w:rsid w:val="00373E2D"/>
    <w:rsid w:val="003740D4"/>
    <w:rsid w:val="00374A6C"/>
    <w:rsid w:val="00374AEF"/>
    <w:rsid w:val="003819DC"/>
    <w:rsid w:val="00382DB2"/>
    <w:rsid w:val="00384F2A"/>
    <w:rsid w:val="00385C79"/>
    <w:rsid w:val="00386363"/>
    <w:rsid w:val="003870BE"/>
    <w:rsid w:val="0038722E"/>
    <w:rsid w:val="0039136D"/>
    <w:rsid w:val="00391B93"/>
    <w:rsid w:val="0039486F"/>
    <w:rsid w:val="003A0118"/>
    <w:rsid w:val="003A2843"/>
    <w:rsid w:val="003A2D54"/>
    <w:rsid w:val="003A2D59"/>
    <w:rsid w:val="003A4DC7"/>
    <w:rsid w:val="003A551D"/>
    <w:rsid w:val="003A5956"/>
    <w:rsid w:val="003A6974"/>
    <w:rsid w:val="003A70EF"/>
    <w:rsid w:val="003A7871"/>
    <w:rsid w:val="003B13DE"/>
    <w:rsid w:val="003B1735"/>
    <w:rsid w:val="003B1E45"/>
    <w:rsid w:val="003B213C"/>
    <w:rsid w:val="003B362C"/>
    <w:rsid w:val="003B4DBC"/>
    <w:rsid w:val="003B500B"/>
    <w:rsid w:val="003B7502"/>
    <w:rsid w:val="003C0904"/>
    <w:rsid w:val="003C0CFB"/>
    <w:rsid w:val="003C1A05"/>
    <w:rsid w:val="003C683B"/>
    <w:rsid w:val="003D1391"/>
    <w:rsid w:val="003D1B95"/>
    <w:rsid w:val="003D2FF1"/>
    <w:rsid w:val="003D3773"/>
    <w:rsid w:val="003D3822"/>
    <w:rsid w:val="003D397C"/>
    <w:rsid w:val="003D4943"/>
    <w:rsid w:val="003D6633"/>
    <w:rsid w:val="003E1B04"/>
    <w:rsid w:val="003E1E76"/>
    <w:rsid w:val="003E59AF"/>
    <w:rsid w:val="003E5B17"/>
    <w:rsid w:val="003E64FE"/>
    <w:rsid w:val="003F0DA6"/>
    <w:rsid w:val="003F13EB"/>
    <w:rsid w:val="003F15C9"/>
    <w:rsid w:val="003F3A19"/>
    <w:rsid w:val="003F4773"/>
    <w:rsid w:val="003F4F87"/>
    <w:rsid w:val="003F695A"/>
    <w:rsid w:val="003F7267"/>
    <w:rsid w:val="0040012A"/>
    <w:rsid w:val="0040048B"/>
    <w:rsid w:val="004004CD"/>
    <w:rsid w:val="00400CDF"/>
    <w:rsid w:val="00400F21"/>
    <w:rsid w:val="0040334C"/>
    <w:rsid w:val="00403C7C"/>
    <w:rsid w:val="004052BA"/>
    <w:rsid w:val="0041189D"/>
    <w:rsid w:val="00412431"/>
    <w:rsid w:val="00413AC7"/>
    <w:rsid w:val="00414184"/>
    <w:rsid w:val="00423501"/>
    <w:rsid w:val="00425679"/>
    <w:rsid w:val="004301D2"/>
    <w:rsid w:val="004330FE"/>
    <w:rsid w:val="00437025"/>
    <w:rsid w:val="00441FE5"/>
    <w:rsid w:val="00443536"/>
    <w:rsid w:val="0044407F"/>
    <w:rsid w:val="004440E3"/>
    <w:rsid w:val="0044437E"/>
    <w:rsid w:val="00445F30"/>
    <w:rsid w:val="004504B0"/>
    <w:rsid w:val="00450CF0"/>
    <w:rsid w:val="00450CF2"/>
    <w:rsid w:val="00451D85"/>
    <w:rsid w:val="00452C89"/>
    <w:rsid w:val="0045379E"/>
    <w:rsid w:val="004556ED"/>
    <w:rsid w:val="00455E3F"/>
    <w:rsid w:val="00464615"/>
    <w:rsid w:val="0046577F"/>
    <w:rsid w:val="004657DD"/>
    <w:rsid w:val="00471F75"/>
    <w:rsid w:val="00472453"/>
    <w:rsid w:val="0047354B"/>
    <w:rsid w:val="00474A0E"/>
    <w:rsid w:val="0047637B"/>
    <w:rsid w:val="00476B5E"/>
    <w:rsid w:val="00482774"/>
    <w:rsid w:val="00484F0A"/>
    <w:rsid w:val="004850E1"/>
    <w:rsid w:val="00486E8F"/>
    <w:rsid w:val="0049065B"/>
    <w:rsid w:val="00491EDD"/>
    <w:rsid w:val="00497A87"/>
    <w:rsid w:val="004A0998"/>
    <w:rsid w:val="004A0B47"/>
    <w:rsid w:val="004A11A9"/>
    <w:rsid w:val="004A1D39"/>
    <w:rsid w:val="004A2C1A"/>
    <w:rsid w:val="004A2D89"/>
    <w:rsid w:val="004A3371"/>
    <w:rsid w:val="004A51B3"/>
    <w:rsid w:val="004B0C79"/>
    <w:rsid w:val="004B16FF"/>
    <w:rsid w:val="004B1853"/>
    <w:rsid w:val="004B4223"/>
    <w:rsid w:val="004B45F7"/>
    <w:rsid w:val="004B6E70"/>
    <w:rsid w:val="004B6F7B"/>
    <w:rsid w:val="004B7493"/>
    <w:rsid w:val="004B7C2F"/>
    <w:rsid w:val="004C085D"/>
    <w:rsid w:val="004C0C78"/>
    <w:rsid w:val="004C1440"/>
    <w:rsid w:val="004C16A9"/>
    <w:rsid w:val="004C1D7E"/>
    <w:rsid w:val="004C30DA"/>
    <w:rsid w:val="004C5D5B"/>
    <w:rsid w:val="004D1931"/>
    <w:rsid w:val="004D3664"/>
    <w:rsid w:val="004D3BDF"/>
    <w:rsid w:val="004D480A"/>
    <w:rsid w:val="004E2327"/>
    <w:rsid w:val="004E2585"/>
    <w:rsid w:val="004E2F3C"/>
    <w:rsid w:val="004E3672"/>
    <w:rsid w:val="004E404D"/>
    <w:rsid w:val="004E46CF"/>
    <w:rsid w:val="004E6230"/>
    <w:rsid w:val="004E6EA9"/>
    <w:rsid w:val="004E7536"/>
    <w:rsid w:val="004F208C"/>
    <w:rsid w:val="004F28AD"/>
    <w:rsid w:val="004F6970"/>
    <w:rsid w:val="005019B5"/>
    <w:rsid w:val="00504198"/>
    <w:rsid w:val="00505769"/>
    <w:rsid w:val="00507746"/>
    <w:rsid w:val="00510AA1"/>
    <w:rsid w:val="0051154F"/>
    <w:rsid w:val="00513E66"/>
    <w:rsid w:val="005146E7"/>
    <w:rsid w:val="00514D4C"/>
    <w:rsid w:val="00523806"/>
    <w:rsid w:val="00524DE5"/>
    <w:rsid w:val="0053116E"/>
    <w:rsid w:val="00534754"/>
    <w:rsid w:val="005354AB"/>
    <w:rsid w:val="00536ACF"/>
    <w:rsid w:val="00537EC2"/>
    <w:rsid w:val="00540025"/>
    <w:rsid w:val="00540148"/>
    <w:rsid w:val="00540686"/>
    <w:rsid w:val="00540AED"/>
    <w:rsid w:val="00541D76"/>
    <w:rsid w:val="00542A00"/>
    <w:rsid w:val="00542EB9"/>
    <w:rsid w:val="005439D8"/>
    <w:rsid w:val="00543C3C"/>
    <w:rsid w:val="00543DF8"/>
    <w:rsid w:val="005443AC"/>
    <w:rsid w:val="00544BA0"/>
    <w:rsid w:val="00546BD3"/>
    <w:rsid w:val="00547257"/>
    <w:rsid w:val="005505BC"/>
    <w:rsid w:val="005514BC"/>
    <w:rsid w:val="005537C3"/>
    <w:rsid w:val="00553B84"/>
    <w:rsid w:val="00560BFA"/>
    <w:rsid w:val="00560C67"/>
    <w:rsid w:val="00560E98"/>
    <w:rsid w:val="00563AB8"/>
    <w:rsid w:val="00564F49"/>
    <w:rsid w:val="005670EA"/>
    <w:rsid w:val="00571820"/>
    <w:rsid w:val="00581567"/>
    <w:rsid w:val="00582EE5"/>
    <w:rsid w:val="005833CF"/>
    <w:rsid w:val="00583EE0"/>
    <w:rsid w:val="00584264"/>
    <w:rsid w:val="00585C72"/>
    <w:rsid w:val="00586FDB"/>
    <w:rsid w:val="00587138"/>
    <w:rsid w:val="00592C4E"/>
    <w:rsid w:val="00596998"/>
    <w:rsid w:val="0059773E"/>
    <w:rsid w:val="005A0548"/>
    <w:rsid w:val="005A1938"/>
    <w:rsid w:val="005A293E"/>
    <w:rsid w:val="005B100C"/>
    <w:rsid w:val="005B2501"/>
    <w:rsid w:val="005B2E30"/>
    <w:rsid w:val="005B2E86"/>
    <w:rsid w:val="005B5140"/>
    <w:rsid w:val="005B660F"/>
    <w:rsid w:val="005B6E99"/>
    <w:rsid w:val="005B7513"/>
    <w:rsid w:val="005C2E46"/>
    <w:rsid w:val="005C464A"/>
    <w:rsid w:val="005C5F81"/>
    <w:rsid w:val="005C7984"/>
    <w:rsid w:val="005D02FD"/>
    <w:rsid w:val="005D0567"/>
    <w:rsid w:val="005D4D27"/>
    <w:rsid w:val="005D64BF"/>
    <w:rsid w:val="005E1BA8"/>
    <w:rsid w:val="005E1E2A"/>
    <w:rsid w:val="005E2F17"/>
    <w:rsid w:val="005E413D"/>
    <w:rsid w:val="005E4201"/>
    <w:rsid w:val="005E5F75"/>
    <w:rsid w:val="005E6536"/>
    <w:rsid w:val="005E69D2"/>
    <w:rsid w:val="005E707D"/>
    <w:rsid w:val="005E7300"/>
    <w:rsid w:val="005F24BE"/>
    <w:rsid w:val="005F57D1"/>
    <w:rsid w:val="006002B6"/>
    <w:rsid w:val="00603496"/>
    <w:rsid w:val="006042A0"/>
    <w:rsid w:val="00604FE9"/>
    <w:rsid w:val="00605B9E"/>
    <w:rsid w:val="006070B2"/>
    <w:rsid w:val="0060760B"/>
    <w:rsid w:val="00611133"/>
    <w:rsid w:val="00613F2A"/>
    <w:rsid w:val="0061458E"/>
    <w:rsid w:val="00617EA8"/>
    <w:rsid w:val="00620D7F"/>
    <w:rsid w:val="00621497"/>
    <w:rsid w:val="00622709"/>
    <w:rsid w:val="0062284C"/>
    <w:rsid w:val="006228E6"/>
    <w:rsid w:val="00624A90"/>
    <w:rsid w:val="00625890"/>
    <w:rsid w:val="0062748E"/>
    <w:rsid w:val="00632D38"/>
    <w:rsid w:val="00641FB0"/>
    <w:rsid w:val="00646D76"/>
    <w:rsid w:val="006535C8"/>
    <w:rsid w:val="006619F0"/>
    <w:rsid w:val="006626A4"/>
    <w:rsid w:val="00670D74"/>
    <w:rsid w:val="0067180B"/>
    <w:rsid w:val="00671834"/>
    <w:rsid w:val="00672504"/>
    <w:rsid w:val="00672DA5"/>
    <w:rsid w:val="00673F52"/>
    <w:rsid w:val="00674326"/>
    <w:rsid w:val="0067506A"/>
    <w:rsid w:val="00676F6C"/>
    <w:rsid w:val="00682F85"/>
    <w:rsid w:val="00684AE2"/>
    <w:rsid w:val="006853B9"/>
    <w:rsid w:val="00686CF8"/>
    <w:rsid w:val="00692A70"/>
    <w:rsid w:val="00694D2E"/>
    <w:rsid w:val="00696BFB"/>
    <w:rsid w:val="00697494"/>
    <w:rsid w:val="00697C10"/>
    <w:rsid w:val="006A2339"/>
    <w:rsid w:val="006A35AD"/>
    <w:rsid w:val="006A68E8"/>
    <w:rsid w:val="006B08D6"/>
    <w:rsid w:val="006B4B3A"/>
    <w:rsid w:val="006B4EF4"/>
    <w:rsid w:val="006B5572"/>
    <w:rsid w:val="006B5B29"/>
    <w:rsid w:val="006B7A49"/>
    <w:rsid w:val="006C0E66"/>
    <w:rsid w:val="006C16BC"/>
    <w:rsid w:val="006C365A"/>
    <w:rsid w:val="006C374F"/>
    <w:rsid w:val="006C7844"/>
    <w:rsid w:val="006D1CE4"/>
    <w:rsid w:val="006D5755"/>
    <w:rsid w:val="006D5B6E"/>
    <w:rsid w:val="006E0B26"/>
    <w:rsid w:val="006E0F3D"/>
    <w:rsid w:val="006E1B99"/>
    <w:rsid w:val="006E37EA"/>
    <w:rsid w:val="006E439C"/>
    <w:rsid w:val="006E4F5B"/>
    <w:rsid w:val="006E779A"/>
    <w:rsid w:val="006F0BC3"/>
    <w:rsid w:val="006F1D0B"/>
    <w:rsid w:val="006F3F55"/>
    <w:rsid w:val="006F6246"/>
    <w:rsid w:val="006F6FD2"/>
    <w:rsid w:val="00700072"/>
    <w:rsid w:val="007022B9"/>
    <w:rsid w:val="00702532"/>
    <w:rsid w:val="00702799"/>
    <w:rsid w:val="00702FEA"/>
    <w:rsid w:val="00703423"/>
    <w:rsid w:val="00703871"/>
    <w:rsid w:val="00704EF9"/>
    <w:rsid w:val="00705301"/>
    <w:rsid w:val="00706E7C"/>
    <w:rsid w:val="00711D56"/>
    <w:rsid w:val="00712DE5"/>
    <w:rsid w:val="00713D4D"/>
    <w:rsid w:val="00714255"/>
    <w:rsid w:val="00716491"/>
    <w:rsid w:val="00716EDF"/>
    <w:rsid w:val="007216AD"/>
    <w:rsid w:val="00722101"/>
    <w:rsid w:val="00723563"/>
    <w:rsid w:val="00723CFC"/>
    <w:rsid w:val="00724B5C"/>
    <w:rsid w:val="007265B7"/>
    <w:rsid w:val="00726C90"/>
    <w:rsid w:val="00730116"/>
    <w:rsid w:val="00730D06"/>
    <w:rsid w:val="007336AE"/>
    <w:rsid w:val="00734B9C"/>
    <w:rsid w:val="0073614F"/>
    <w:rsid w:val="00736B7C"/>
    <w:rsid w:val="00740C77"/>
    <w:rsid w:val="00742A68"/>
    <w:rsid w:val="00743A94"/>
    <w:rsid w:val="007454E9"/>
    <w:rsid w:val="007469D8"/>
    <w:rsid w:val="007509F3"/>
    <w:rsid w:val="007537E4"/>
    <w:rsid w:val="0075522B"/>
    <w:rsid w:val="00757B69"/>
    <w:rsid w:val="007608D2"/>
    <w:rsid w:val="00761A2C"/>
    <w:rsid w:val="00762B22"/>
    <w:rsid w:val="00763D63"/>
    <w:rsid w:val="00765864"/>
    <w:rsid w:val="00767578"/>
    <w:rsid w:val="007678D7"/>
    <w:rsid w:val="00767EAD"/>
    <w:rsid w:val="007705C7"/>
    <w:rsid w:val="00772986"/>
    <w:rsid w:val="00772CFB"/>
    <w:rsid w:val="0077357B"/>
    <w:rsid w:val="00775121"/>
    <w:rsid w:val="00776428"/>
    <w:rsid w:val="00776629"/>
    <w:rsid w:val="00776692"/>
    <w:rsid w:val="00776F73"/>
    <w:rsid w:val="00777F05"/>
    <w:rsid w:val="0078026E"/>
    <w:rsid w:val="007810EA"/>
    <w:rsid w:val="007845B1"/>
    <w:rsid w:val="00786CE9"/>
    <w:rsid w:val="00786DF6"/>
    <w:rsid w:val="007874B8"/>
    <w:rsid w:val="007877CE"/>
    <w:rsid w:val="00787D08"/>
    <w:rsid w:val="007907BD"/>
    <w:rsid w:val="00790CF8"/>
    <w:rsid w:val="00791733"/>
    <w:rsid w:val="0079264D"/>
    <w:rsid w:val="00792FA0"/>
    <w:rsid w:val="00794770"/>
    <w:rsid w:val="00794F3C"/>
    <w:rsid w:val="00795C22"/>
    <w:rsid w:val="00795D0F"/>
    <w:rsid w:val="007A21EF"/>
    <w:rsid w:val="007A2BEA"/>
    <w:rsid w:val="007A3506"/>
    <w:rsid w:val="007B0520"/>
    <w:rsid w:val="007B06EF"/>
    <w:rsid w:val="007B0F4C"/>
    <w:rsid w:val="007B11DC"/>
    <w:rsid w:val="007B239E"/>
    <w:rsid w:val="007B2C12"/>
    <w:rsid w:val="007B7429"/>
    <w:rsid w:val="007B7802"/>
    <w:rsid w:val="007C14AF"/>
    <w:rsid w:val="007C1DD8"/>
    <w:rsid w:val="007C6055"/>
    <w:rsid w:val="007C70E9"/>
    <w:rsid w:val="007C7474"/>
    <w:rsid w:val="007D0051"/>
    <w:rsid w:val="007D2E55"/>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F0CD0"/>
    <w:rsid w:val="007F1AFF"/>
    <w:rsid w:val="007F2507"/>
    <w:rsid w:val="007F2FE3"/>
    <w:rsid w:val="007F34EA"/>
    <w:rsid w:val="007F6C3C"/>
    <w:rsid w:val="008035C3"/>
    <w:rsid w:val="008043C0"/>
    <w:rsid w:val="00804B0B"/>
    <w:rsid w:val="0080587B"/>
    <w:rsid w:val="00810B78"/>
    <w:rsid w:val="00813525"/>
    <w:rsid w:val="008170A1"/>
    <w:rsid w:val="00817B85"/>
    <w:rsid w:val="00821937"/>
    <w:rsid w:val="00821946"/>
    <w:rsid w:val="008231C8"/>
    <w:rsid w:val="00825308"/>
    <w:rsid w:val="00825913"/>
    <w:rsid w:val="00832385"/>
    <w:rsid w:val="008323A3"/>
    <w:rsid w:val="00834AD5"/>
    <w:rsid w:val="00834E90"/>
    <w:rsid w:val="00835CCF"/>
    <w:rsid w:val="00840622"/>
    <w:rsid w:val="00843713"/>
    <w:rsid w:val="0084562F"/>
    <w:rsid w:val="00847FBB"/>
    <w:rsid w:val="00851B5E"/>
    <w:rsid w:val="00854A75"/>
    <w:rsid w:val="0085635E"/>
    <w:rsid w:val="00856AA9"/>
    <w:rsid w:val="00860432"/>
    <w:rsid w:val="008607E5"/>
    <w:rsid w:val="008607FE"/>
    <w:rsid w:val="008615D3"/>
    <w:rsid w:val="00861B7D"/>
    <w:rsid w:val="00862D6E"/>
    <w:rsid w:val="00864F42"/>
    <w:rsid w:val="00865571"/>
    <w:rsid w:val="00866269"/>
    <w:rsid w:val="00871AA1"/>
    <w:rsid w:val="00871E0C"/>
    <w:rsid w:val="008750F9"/>
    <w:rsid w:val="00875FAE"/>
    <w:rsid w:val="00876730"/>
    <w:rsid w:val="00880452"/>
    <w:rsid w:val="0088133A"/>
    <w:rsid w:val="00881AEF"/>
    <w:rsid w:val="00884366"/>
    <w:rsid w:val="00892D4D"/>
    <w:rsid w:val="00893531"/>
    <w:rsid w:val="0089357F"/>
    <w:rsid w:val="0089426B"/>
    <w:rsid w:val="00895C78"/>
    <w:rsid w:val="00897058"/>
    <w:rsid w:val="00897C05"/>
    <w:rsid w:val="008A264C"/>
    <w:rsid w:val="008A2C31"/>
    <w:rsid w:val="008A311A"/>
    <w:rsid w:val="008A5259"/>
    <w:rsid w:val="008A5E81"/>
    <w:rsid w:val="008A6482"/>
    <w:rsid w:val="008A6CDE"/>
    <w:rsid w:val="008A6F39"/>
    <w:rsid w:val="008A7465"/>
    <w:rsid w:val="008A7CB8"/>
    <w:rsid w:val="008B180F"/>
    <w:rsid w:val="008B25EB"/>
    <w:rsid w:val="008B30BD"/>
    <w:rsid w:val="008B5E73"/>
    <w:rsid w:val="008B69E9"/>
    <w:rsid w:val="008C05E4"/>
    <w:rsid w:val="008C5377"/>
    <w:rsid w:val="008C552D"/>
    <w:rsid w:val="008C7BE8"/>
    <w:rsid w:val="008D0275"/>
    <w:rsid w:val="008D0E66"/>
    <w:rsid w:val="008D1E3F"/>
    <w:rsid w:val="008D1F4C"/>
    <w:rsid w:val="008D3C4A"/>
    <w:rsid w:val="008D3CFC"/>
    <w:rsid w:val="008D5054"/>
    <w:rsid w:val="008D6231"/>
    <w:rsid w:val="008D7F00"/>
    <w:rsid w:val="008E204C"/>
    <w:rsid w:val="008E4672"/>
    <w:rsid w:val="008E4BE0"/>
    <w:rsid w:val="008E63BC"/>
    <w:rsid w:val="008E719E"/>
    <w:rsid w:val="008E75D4"/>
    <w:rsid w:val="008F0749"/>
    <w:rsid w:val="008F1ECC"/>
    <w:rsid w:val="008F4E2F"/>
    <w:rsid w:val="008F5C4D"/>
    <w:rsid w:val="008F7FBD"/>
    <w:rsid w:val="00900CFC"/>
    <w:rsid w:val="009024A6"/>
    <w:rsid w:val="00902E23"/>
    <w:rsid w:val="009032CD"/>
    <w:rsid w:val="00903762"/>
    <w:rsid w:val="00904BF5"/>
    <w:rsid w:val="00904C53"/>
    <w:rsid w:val="00905F54"/>
    <w:rsid w:val="00906622"/>
    <w:rsid w:val="00906E7D"/>
    <w:rsid w:val="00907F3F"/>
    <w:rsid w:val="0091044C"/>
    <w:rsid w:val="00910A13"/>
    <w:rsid w:val="00911D07"/>
    <w:rsid w:val="00911EBA"/>
    <w:rsid w:val="00912181"/>
    <w:rsid w:val="00914E71"/>
    <w:rsid w:val="00915A79"/>
    <w:rsid w:val="00916793"/>
    <w:rsid w:val="009200C7"/>
    <w:rsid w:val="0092545F"/>
    <w:rsid w:val="009258AF"/>
    <w:rsid w:val="00926779"/>
    <w:rsid w:val="009272D8"/>
    <w:rsid w:val="00927B73"/>
    <w:rsid w:val="00931A24"/>
    <w:rsid w:val="00932817"/>
    <w:rsid w:val="00934937"/>
    <w:rsid w:val="00934A91"/>
    <w:rsid w:val="00935071"/>
    <w:rsid w:val="00935DB6"/>
    <w:rsid w:val="00935F72"/>
    <w:rsid w:val="00936CD8"/>
    <w:rsid w:val="009377CA"/>
    <w:rsid w:val="00937F43"/>
    <w:rsid w:val="009406A1"/>
    <w:rsid w:val="009435D6"/>
    <w:rsid w:val="00943C1C"/>
    <w:rsid w:val="00944158"/>
    <w:rsid w:val="009506F3"/>
    <w:rsid w:val="00950BA7"/>
    <w:rsid w:val="00952B24"/>
    <w:rsid w:val="00954B9D"/>
    <w:rsid w:val="00957B37"/>
    <w:rsid w:val="0096037E"/>
    <w:rsid w:val="0096234E"/>
    <w:rsid w:val="0096236D"/>
    <w:rsid w:val="0096515F"/>
    <w:rsid w:val="0096585F"/>
    <w:rsid w:val="00965B30"/>
    <w:rsid w:val="009676B5"/>
    <w:rsid w:val="009712B5"/>
    <w:rsid w:val="009718BA"/>
    <w:rsid w:val="00971B68"/>
    <w:rsid w:val="00971D91"/>
    <w:rsid w:val="00972B48"/>
    <w:rsid w:val="00974C08"/>
    <w:rsid w:val="00974E29"/>
    <w:rsid w:val="009769A4"/>
    <w:rsid w:val="00980804"/>
    <w:rsid w:val="0098111C"/>
    <w:rsid w:val="009822EE"/>
    <w:rsid w:val="009835AF"/>
    <w:rsid w:val="0098574A"/>
    <w:rsid w:val="009859A8"/>
    <w:rsid w:val="00986B19"/>
    <w:rsid w:val="00986D7D"/>
    <w:rsid w:val="009872AC"/>
    <w:rsid w:val="009963E2"/>
    <w:rsid w:val="009970D9"/>
    <w:rsid w:val="00997D17"/>
    <w:rsid w:val="009A15F5"/>
    <w:rsid w:val="009A1F9A"/>
    <w:rsid w:val="009A5D10"/>
    <w:rsid w:val="009A5ED1"/>
    <w:rsid w:val="009A64B9"/>
    <w:rsid w:val="009B1973"/>
    <w:rsid w:val="009B2834"/>
    <w:rsid w:val="009B4672"/>
    <w:rsid w:val="009B6F4D"/>
    <w:rsid w:val="009B74C7"/>
    <w:rsid w:val="009B7C7A"/>
    <w:rsid w:val="009C07E8"/>
    <w:rsid w:val="009C1D25"/>
    <w:rsid w:val="009C36C5"/>
    <w:rsid w:val="009C4A0A"/>
    <w:rsid w:val="009C4E94"/>
    <w:rsid w:val="009C55CB"/>
    <w:rsid w:val="009C79C0"/>
    <w:rsid w:val="009D19CD"/>
    <w:rsid w:val="009D24F4"/>
    <w:rsid w:val="009D25A8"/>
    <w:rsid w:val="009D2F0F"/>
    <w:rsid w:val="009D3253"/>
    <w:rsid w:val="009D6A08"/>
    <w:rsid w:val="009E0BA3"/>
    <w:rsid w:val="009E0CDF"/>
    <w:rsid w:val="009E11C7"/>
    <w:rsid w:val="009E4744"/>
    <w:rsid w:val="009E4CA7"/>
    <w:rsid w:val="009E68D3"/>
    <w:rsid w:val="009E6DFC"/>
    <w:rsid w:val="009F1D57"/>
    <w:rsid w:val="009F3514"/>
    <w:rsid w:val="009F4618"/>
    <w:rsid w:val="009F6E48"/>
    <w:rsid w:val="009F7770"/>
    <w:rsid w:val="00A007BD"/>
    <w:rsid w:val="00A02183"/>
    <w:rsid w:val="00A03CC8"/>
    <w:rsid w:val="00A043B6"/>
    <w:rsid w:val="00A05582"/>
    <w:rsid w:val="00A061A2"/>
    <w:rsid w:val="00A06245"/>
    <w:rsid w:val="00A06636"/>
    <w:rsid w:val="00A128E4"/>
    <w:rsid w:val="00A15FA0"/>
    <w:rsid w:val="00A17D80"/>
    <w:rsid w:val="00A22080"/>
    <w:rsid w:val="00A22DCC"/>
    <w:rsid w:val="00A261AB"/>
    <w:rsid w:val="00A34A95"/>
    <w:rsid w:val="00A34BDE"/>
    <w:rsid w:val="00A36085"/>
    <w:rsid w:val="00A36126"/>
    <w:rsid w:val="00A37897"/>
    <w:rsid w:val="00A402FD"/>
    <w:rsid w:val="00A4031B"/>
    <w:rsid w:val="00A41568"/>
    <w:rsid w:val="00A41744"/>
    <w:rsid w:val="00A4233A"/>
    <w:rsid w:val="00A44364"/>
    <w:rsid w:val="00A45329"/>
    <w:rsid w:val="00A453BB"/>
    <w:rsid w:val="00A46AF8"/>
    <w:rsid w:val="00A46EFC"/>
    <w:rsid w:val="00A51448"/>
    <w:rsid w:val="00A520C5"/>
    <w:rsid w:val="00A52A21"/>
    <w:rsid w:val="00A534C4"/>
    <w:rsid w:val="00A53CB5"/>
    <w:rsid w:val="00A57B4B"/>
    <w:rsid w:val="00A6158B"/>
    <w:rsid w:val="00A620B4"/>
    <w:rsid w:val="00A63913"/>
    <w:rsid w:val="00A643E4"/>
    <w:rsid w:val="00A65218"/>
    <w:rsid w:val="00A66765"/>
    <w:rsid w:val="00A70514"/>
    <w:rsid w:val="00A71515"/>
    <w:rsid w:val="00A773F9"/>
    <w:rsid w:val="00A80CF7"/>
    <w:rsid w:val="00A81035"/>
    <w:rsid w:val="00A81120"/>
    <w:rsid w:val="00A8238B"/>
    <w:rsid w:val="00A8676A"/>
    <w:rsid w:val="00A930DE"/>
    <w:rsid w:val="00A932C6"/>
    <w:rsid w:val="00A94379"/>
    <w:rsid w:val="00AA6AA0"/>
    <w:rsid w:val="00AB322F"/>
    <w:rsid w:val="00AB5443"/>
    <w:rsid w:val="00AB63D1"/>
    <w:rsid w:val="00AC12A1"/>
    <w:rsid w:val="00AC17C3"/>
    <w:rsid w:val="00AC2174"/>
    <w:rsid w:val="00AC3822"/>
    <w:rsid w:val="00AC45A2"/>
    <w:rsid w:val="00AC49D0"/>
    <w:rsid w:val="00AC4FFE"/>
    <w:rsid w:val="00AC50F2"/>
    <w:rsid w:val="00AC55D9"/>
    <w:rsid w:val="00AC5B77"/>
    <w:rsid w:val="00AC68C0"/>
    <w:rsid w:val="00AC7618"/>
    <w:rsid w:val="00AD1805"/>
    <w:rsid w:val="00AD233D"/>
    <w:rsid w:val="00AD3E1E"/>
    <w:rsid w:val="00AD49B5"/>
    <w:rsid w:val="00AD52D8"/>
    <w:rsid w:val="00AD749E"/>
    <w:rsid w:val="00AE0C99"/>
    <w:rsid w:val="00AE1B06"/>
    <w:rsid w:val="00AE53F9"/>
    <w:rsid w:val="00AE64E8"/>
    <w:rsid w:val="00AF0053"/>
    <w:rsid w:val="00AF0C4A"/>
    <w:rsid w:val="00AF213D"/>
    <w:rsid w:val="00AF30C8"/>
    <w:rsid w:val="00AF30DC"/>
    <w:rsid w:val="00AF3DD2"/>
    <w:rsid w:val="00AF6524"/>
    <w:rsid w:val="00AF72DE"/>
    <w:rsid w:val="00AF78B0"/>
    <w:rsid w:val="00B023E3"/>
    <w:rsid w:val="00B04A20"/>
    <w:rsid w:val="00B05222"/>
    <w:rsid w:val="00B05593"/>
    <w:rsid w:val="00B10AE9"/>
    <w:rsid w:val="00B15237"/>
    <w:rsid w:val="00B15B59"/>
    <w:rsid w:val="00B16298"/>
    <w:rsid w:val="00B17FEC"/>
    <w:rsid w:val="00B20AA0"/>
    <w:rsid w:val="00B215F6"/>
    <w:rsid w:val="00B2189B"/>
    <w:rsid w:val="00B21A95"/>
    <w:rsid w:val="00B222E9"/>
    <w:rsid w:val="00B24349"/>
    <w:rsid w:val="00B25A22"/>
    <w:rsid w:val="00B27A21"/>
    <w:rsid w:val="00B30380"/>
    <w:rsid w:val="00B30CAE"/>
    <w:rsid w:val="00B313D4"/>
    <w:rsid w:val="00B3265B"/>
    <w:rsid w:val="00B327FC"/>
    <w:rsid w:val="00B34801"/>
    <w:rsid w:val="00B34B07"/>
    <w:rsid w:val="00B36B56"/>
    <w:rsid w:val="00B40378"/>
    <w:rsid w:val="00B45E9A"/>
    <w:rsid w:val="00B46B8F"/>
    <w:rsid w:val="00B5090D"/>
    <w:rsid w:val="00B510F0"/>
    <w:rsid w:val="00B52FFE"/>
    <w:rsid w:val="00B53A74"/>
    <w:rsid w:val="00B555EA"/>
    <w:rsid w:val="00B57A5E"/>
    <w:rsid w:val="00B609B6"/>
    <w:rsid w:val="00B633D1"/>
    <w:rsid w:val="00B638A2"/>
    <w:rsid w:val="00B63B51"/>
    <w:rsid w:val="00B63EB0"/>
    <w:rsid w:val="00B64939"/>
    <w:rsid w:val="00B67A7B"/>
    <w:rsid w:val="00B67CCF"/>
    <w:rsid w:val="00B72603"/>
    <w:rsid w:val="00B72776"/>
    <w:rsid w:val="00B739BA"/>
    <w:rsid w:val="00B73F94"/>
    <w:rsid w:val="00B74494"/>
    <w:rsid w:val="00B74518"/>
    <w:rsid w:val="00B76B20"/>
    <w:rsid w:val="00B808C5"/>
    <w:rsid w:val="00B8099C"/>
    <w:rsid w:val="00B83AD4"/>
    <w:rsid w:val="00B84E56"/>
    <w:rsid w:val="00B86F7E"/>
    <w:rsid w:val="00B90ECE"/>
    <w:rsid w:val="00B96E1C"/>
    <w:rsid w:val="00BA1F66"/>
    <w:rsid w:val="00BA29C1"/>
    <w:rsid w:val="00BA324F"/>
    <w:rsid w:val="00BA38FF"/>
    <w:rsid w:val="00BA5347"/>
    <w:rsid w:val="00BA6501"/>
    <w:rsid w:val="00BB0691"/>
    <w:rsid w:val="00BB1BA5"/>
    <w:rsid w:val="00BB4116"/>
    <w:rsid w:val="00BC1918"/>
    <w:rsid w:val="00BC1B66"/>
    <w:rsid w:val="00BC2F6E"/>
    <w:rsid w:val="00BC5FE8"/>
    <w:rsid w:val="00BC6DF1"/>
    <w:rsid w:val="00BC7739"/>
    <w:rsid w:val="00BD042C"/>
    <w:rsid w:val="00BD05F6"/>
    <w:rsid w:val="00BD0B1A"/>
    <w:rsid w:val="00BD0D87"/>
    <w:rsid w:val="00BD18F9"/>
    <w:rsid w:val="00BD1C9D"/>
    <w:rsid w:val="00BD246B"/>
    <w:rsid w:val="00BD2FA6"/>
    <w:rsid w:val="00BD736B"/>
    <w:rsid w:val="00BE05B7"/>
    <w:rsid w:val="00BE6CD8"/>
    <w:rsid w:val="00BE724D"/>
    <w:rsid w:val="00BF081A"/>
    <w:rsid w:val="00BF1BF1"/>
    <w:rsid w:val="00BF4861"/>
    <w:rsid w:val="00BF725B"/>
    <w:rsid w:val="00BF75D1"/>
    <w:rsid w:val="00C015C6"/>
    <w:rsid w:val="00C034C7"/>
    <w:rsid w:val="00C0401C"/>
    <w:rsid w:val="00C0543A"/>
    <w:rsid w:val="00C107A1"/>
    <w:rsid w:val="00C10895"/>
    <w:rsid w:val="00C11026"/>
    <w:rsid w:val="00C1120B"/>
    <w:rsid w:val="00C139EF"/>
    <w:rsid w:val="00C13BAD"/>
    <w:rsid w:val="00C14BDE"/>
    <w:rsid w:val="00C153EE"/>
    <w:rsid w:val="00C163F0"/>
    <w:rsid w:val="00C17137"/>
    <w:rsid w:val="00C17321"/>
    <w:rsid w:val="00C17369"/>
    <w:rsid w:val="00C20AA6"/>
    <w:rsid w:val="00C22331"/>
    <w:rsid w:val="00C2249E"/>
    <w:rsid w:val="00C22857"/>
    <w:rsid w:val="00C23DBF"/>
    <w:rsid w:val="00C23E2C"/>
    <w:rsid w:val="00C2485C"/>
    <w:rsid w:val="00C254AE"/>
    <w:rsid w:val="00C3020A"/>
    <w:rsid w:val="00C30DD0"/>
    <w:rsid w:val="00C36A2F"/>
    <w:rsid w:val="00C36D42"/>
    <w:rsid w:val="00C413B7"/>
    <w:rsid w:val="00C41E93"/>
    <w:rsid w:val="00C42BC8"/>
    <w:rsid w:val="00C4548C"/>
    <w:rsid w:val="00C456FF"/>
    <w:rsid w:val="00C469AD"/>
    <w:rsid w:val="00C53356"/>
    <w:rsid w:val="00C560D6"/>
    <w:rsid w:val="00C56BE0"/>
    <w:rsid w:val="00C56C4D"/>
    <w:rsid w:val="00C57A8E"/>
    <w:rsid w:val="00C62C67"/>
    <w:rsid w:val="00C64D4A"/>
    <w:rsid w:val="00C7430F"/>
    <w:rsid w:val="00C76517"/>
    <w:rsid w:val="00C81225"/>
    <w:rsid w:val="00C8170D"/>
    <w:rsid w:val="00C84A99"/>
    <w:rsid w:val="00C85724"/>
    <w:rsid w:val="00C8721F"/>
    <w:rsid w:val="00C90413"/>
    <w:rsid w:val="00C93946"/>
    <w:rsid w:val="00C93A49"/>
    <w:rsid w:val="00C93B07"/>
    <w:rsid w:val="00C945AD"/>
    <w:rsid w:val="00C962BC"/>
    <w:rsid w:val="00C967D8"/>
    <w:rsid w:val="00C96A32"/>
    <w:rsid w:val="00CA0355"/>
    <w:rsid w:val="00CA0FD5"/>
    <w:rsid w:val="00CA133B"/>
    <w:rsid w:val="00CA4025"/>
    <w:rsid w:val="00CA55FB"/>
    <w:rsid w:val="00CA6F6D"/>
    <w:rsid w:val="00CA7B51"/>
    <w:rsid w:val="00CB0AE2"/>
    <w:rsid w:val="00CB1312"/>
    <w:rsid w:val="00CB2934"/>
    <w:rsid w:val="00CB3040"/>
    <w:rsid w:val="00CC1722"/>
    <w:rsid w:val="00CC25F8"/>
    <w:rsid w:val="00CC6744"/>
    <w:rsid w:val="00CC758C"/>
    <w:rsid w:val="00CD0184"/>
    <w:rsid w:val="00CD08BA"/>
    <w:rsid w:val="00CD187E"/>
    <w:rsid w:val="00CD20EF"/>
    <w:rsid w:val="00CD2288"/>
    <w:rsid w:val="00CD2A4F"/>
    <w:rsid w:val="00CD4242"/>
    <w:rsid w:val="00CD6208"/>
    <w:rsid w:val="00CD6826"/>
    <w:rsid w:val="00CD68CF"/>
    <w:rsid w:val="00CE3CC0"/>
    <w:rsid w:val="00CF070B"/>
    <w:rsid w:val="00CF125A"/>
    <w:rsid w:val="00CF2C30"/>
    <w:rsid w:val="00CF3045"/>
    <w:rsid w:val="00CF5878"/>
    <w:rsid w:val="00CF61EE"/>
    <w:rsid w:val="00CF6838"/>
    <w:rsid w:val="00CF7E05"/>
    <w:rsid w:val="00D0176A"/>
    <w:rsid w:val="00D01EF4"/>
    <w:rsid w:val="00D0282D"/>
    <w:rsid w:val="00D02FD7"/>
    <w:rsid w:val="00D03D7B"/>
    <w:rsid w:val="00D05375"/>
    <w:rsid w:val="00D06834"/>
    <w:rsid w:val="00D068B0"/>
    <w:rsid w:val="00D0708B"/>
    <w:rsid w:val="00D10878"/>
    <w:rsid w:val="00D10BA9"/>
    <w:rsid w:val="00D128FE"/>
    <w:rsid w:val="00D13799"/>
    <w:rsid w:val="00D16ED8"/>
    <w:rsid w:val="00D17C09"/>
    <w:rsid w:val="00D17D11"/>
    <w:rsid w:val="00D17F1C"/>
    <w:rsid w:val="00D21285"/>
    <w:rsid w:val="00D21A69"/>
    <w:rsid w:val="00D226F2"/>
    <w:rsid w:val="00D22CF4"/>
    <w:rsid w:val="00D24426"/>
    <w:rsid w:val="00D270B4"/>
    <w:rsid w:val="00D30091"/>
    <w:rsid w:val="00D3440E"/>
    <w:rsid w:val="00D3697D"/>
    <w:rsid w:val="00D37AAF"/>
    <w:rsid w:val="00D37FF0"/>
    <w:rsid w:val="00D407B5"/>
    <w:rsid w:val="00D429C7"/>
    <w:rsid w:val="00D43AB6"/>
    <w:rsid w:val="00D44DF4"/>
    <w:rsid w:val="00D478BB"/>
    <w:rsid w:val="00D526CE"/>
    <w:rsid w:val="00D529E3"/>
    <w:rsid w:val="00D54C04"/>
    <w:rsid w:val="00D5627E"/>
    <w:rsid w:val="00D5735F"/>
    <w:rsid w:val="00D57A94"/>
    <w:rsid w:val="00D60C7B"/>
    <w:rsid w:val="00D61228"/>
    <w:rsid w:val="00D62145"/>
    <w:rsid w:val="00D654E4"/>
    <w:rsid w:val="00D65B4F"/>
    <w:rsid w:val="00D73F3C"/>
    <w:rsid w:val="00D7638B"/>
    <w:rsid w:val="00D81487"/>
    <w:rsid w:val="00D82F01"/>
    <w:rsid w:val="00D8323C"/>
    <w:rsid w:val="00D84369"/>
    <w:rsid w:val="00D8640B"/>
    <w:rsid w:val="00D87AF9"/>
    <w:rsid w:val="00D87FB8"/>
    <w:rsid w:val="00D91AF9"/>
    <w:rsid w:val="00D91E1E"/>
    <w:rsid w:val="00D94A54"/>
    <w:rsid w:val="00DA0634"/>
    <w:rsid w:val="00DA0BDC"/>
    <w:rsid w:val="00DA11F4"/>
    <w:rsid w:val="00DA3FE8"/>
    <w:rsid w:val="00DA4E11"/>
    <w:rsid w:val="00DB0678"/>
    <w:rsid w:val="00DB2EFE"/>
    <w:rsid w:val="00DB34D0"/>
    <w:rsid w:val="00DB4202"/>
    <w:rsid w:val="00DB4873"/>
    <w:rsid w:val="00DB4F01"/>
    <w:rsid w:val="00DB5089"/>
    <w:rsid w:val="00DB523B"/>
    <w:rsid w:val="00DB7A7D"/>
    <w:rsid w:val="00DC0B77"/>
    <w:rsid w:val="00DC1FA2"/>
    <w:rsid w:val="00DC2829"/>
    <w:rsid w:val="00DC3144"/>
    <w:rsid w:val="00DC5874"/>
    <w:rsid w:val="00DC5C15"/>
    <w:rsid w:val="00DC6CAE"/>
    <w:rsid w:val="00DC6DFC"/>
    <w:rsid w:val="00DD4756"/>
    <w:rsid w:val="00DD6443"/>
    <w:rsid w:val="00DD6975"/>
    <w:rsid w:val="00DE1239"/>
    <w:rsid w:val="00DE1D50"/>
    <w:rsid w:val="00DE434E"/>
    <w:rsid w:val="00DE4A7A"/>
    <w:rsid w:val="00DE569B"/>
    <w:rsid w:val="00DF0D4F"/>
    <w:rsid w:val="00DF0FCD"/>
    <w:rsid w:val="00DF116C"/>
    <w:rsid w:val="00DF233F"/>
    <w:rsid w:val="00DF5231"/>
    <w:rsid w:val="00DF67D5"/>
    <w:rsid w:val="00DF7388"/>
    <w:rsid w:val="00DF7A8F"/>
    <w:rsid w:val="00E002CC"/>
    <w:rsid w:val="00E00A04"/>
    <w:rsid w:val="00E00B22"/>
    <w:rsid w:val="00E02020"/>
    <w:rsid w:val="00E03808"/>
    <w:rsid w:val="00E115D4"/>
    <w:rsid w:val="00E138F4"/>
    <w:rsid w:val="00E147B9"/>
    <w:rsid w:val="00E15361"/>
    <w:rsid w:val="00E157B3"/>
    <w:rsid w:val="00E25162"/>
    <w:rsid w:val="00E2648B"/>
    <w:rsid w:val="00E26FBB"/>
    <w:rsid w:val="00E27FAF"/>
    <w:rsid w:val="00E30FBC"/>
    <w:rsid w:val="00E336F4"/>
    <w:rsid w:val="00E34A55"/>
    <w:rsid w:val="00E35F94"/>
    <w:rsid w:val="00E375D0"/>
    <w:rsid w:val="00E413FF"/>
    <w:rsid w:val="00E438BA"/>
    <w:rsid w:val="00E43E31"/>
    <w:rsid w:val="00E44171"/>
    <w:rsid w:val="00E44283"/>
    <w:rsid w:val="00E44D1D"/>
    <w:rsid w:val="00E4563B"/>
    <w:rsid w:val="00E47F89"/>
    <w:rsid w:val="00E5083F"/>
    <w:rsid w:val="00E5241C"/>
    <w:rsid w:val="00E53673"/>
    <w:rsid w:val="00E546EF"/>
    <w:rsid w:val="00E6041A"/>
    <w:rsid w:val="00E60D84"/>
    <w:rsid w:val="00E6481F"/>
    <w:rsid w:val="00E655D6"/>
    <w:rsid w:val="00E657E0"/>
    <w:rsid w:val="00E66631"/>
    <w:rsid w:val="00E7271E"/>
    <w:rsid w:val="00E72D75"/>
    <w:rsid w:val="00E7529E"/>
    <w:rsid w:val="00E76B5C"/>
    <w:rsid w:val="00E77242"/>
    <w:rsid w:val="00E8037E"/>
    <w:rsid w:val="00E80597"/>
    <w:rsid w:val="00E80DDE"/>
    <w:rsid w:val="00E815EB"/>
    <w:rsid w:val="00E832EA"/>
    <w:rsid w:val="00E83301"/>
    <w:rsid w:val="00E845B5"/>
    <w:rsid w:val="00E87117"/>
    <w:rsid w:val="00E90F06"/>
    <w:rsid w:val="00E93BB7"/>
    <w:rsid w:val="00E96670"/>
    <w:rsid w:val="00E979D0"/>
    <w:rsid w:val="00E97BEC"/>
    <w:rsid w:val="00E97F50"/>
    <w:rsid w:val="00EA045A"/>
    <w:rsid w:val="00EA0CA2"/>
    <w:rsid w:val="00EA10E0"/>
    <w:rsid w:val="00EA137C"/>
    <w:rsid w:val="00EA4872"/>
    <w:rsid w:val="00EA5F5A"/>
    <w:rsid w:val="00EA662A"/>
    <w:rsid w:val="00EA72D4"/>
    <w:rsid w:val="00EA77ED"/>
    <w:rsid w:val="00EA7BF6"/>
    <w:rsid w:val="00EC05F6"/>
    <w:rsid w:val="00EC2933"/>
    <w:rsid w:val="00EC3251"/>
    <w:rsid w:val="00EC4E91"/>
    <w:rsid w:val="00EC5604"/>
    <w:rsid w:val="00EC6F74"/>
    <w:rsid w:val="00ED0022"/>
    <w:rsid w:val="00ED0560"/>
    <w:rsid w:val="00ED33E0"/>
    <w:rsid w:val="00ED5361"/>
    <w:rsid w:val="00ED614A"/>
    <w:rsid w:val="00ED79FB"/>
    <w:rsid w:val="00EE08B7"/>
    <w:rsid w:val="00EE18D0"/>
    <w:rsid w:val="00EE1F03"/>
    <w:rsid w:val="00EE282D"/>
    <w:rsid w:val="00EE2A52"/>
    <w:rsid w:val="00EE61C1"/>
    <w:rsid w:val="00EE667B"/>
    <w:rsid w:val="00EE6A55"/>
    <w:rsid w:val="00EF07E4"/>
    <w:rsid w:val="00EF2D08"/>
    <w:rsid w:val="00EF3C02"/>
    <w:rsid w:val="00EF5B93"/>
    <w:rsid w:val="00F0054F"/>
    <w:rsid w:val="00F01E89"/>
    <w:rsid w:val="00F04402"/>
    <w:rsid w:val="00F04C1B"/>
    <w:rsid w:val="00F07E85"/>
    <w:rsid w:val="00F1026B"/>
    <w:rsid w:val="00F13246"/>
    <w:rsid w:val="00F14EA9"/>
    <w:rsid w:val="00F162F5"/>
    <w:rsid w:val="00F164D0"/>
    <w:rsid w:val="00F16A44"/>
    <w:rsid w:val="00F16A52"/>
    <w:rsid w:val="00F173BA"/>
    <w:rsid w:val="00F20094"/>
    <w:rsid w:val="00F21AB3"/>
    <w:rsid w:val="00F21DA8"/>
    <w:rsid w:val="00F22113"/>
    <w:rsid w:val="00F230F9"/>
    <w:rsid w:val="00F242CD"/>
    <w:rsid w:val="00F30991"/>
    <w:rsid w:val="00F314F5"/>
    <w:rsid w:val="00F321C8"/>
    <w:rsid w:val="00F35A01"/>
    <w:rsid w:val="00F35DF9"/>
    <w:rsid w:val="00F360D6"/>
    <w:rsid w:val="00F36933"/>
    <w:rsid w:val="00F37917"/>
    <w:rsid w:val="00F440EF"/>
    <w:rsid w:val="00F44C37"/>
    <w:rsid w:val="00F45C62"/>
    <w:rsid w:val="00F46C0A"/>
    <w:rsid w:val="00F473DC"/>
    <w:rsid w:val="00F53F03"/>
    <w:rsid w:val="00F55773"/>
    <w:rsid w:val="00F570C7"/>
    <w:rsid w:val="00F61FBA"/>
    <w:rsid w:val="00F63747"/>
    <w:rsid w:val="00F638F4"/>
    <w:rsid w:val="00F6395E"/>
    <w:rsid w:val="00F63CCB"/>
    <w:rsid w:val="00F64735"/>
    <w:rsid w:val="00F65B2E"/>
    <w:rsid w:val="00F704FF"/>
    <w:rsid w:val="00F71BC2"/>
    <w:rsid w:val="00F71E2A"/>
    <w:rsid w:val="00F723CD"/>
    <w:rsid w:val="00F726E4"/>
    <w:rsid w:val="00F74C18"/>
    <w:rsid w:val="00F75260"/>
    <w:rsid w:val="00F75C4D"/>
    <w:rsid w:val="00F75EC4"/>
    <w:rsid w:val="00F76738"/>
    <w:rsid w:val="00F77212"/>
    <w:rsid w:val="00F80D3F"/>
    <w:rsid w:val="00F81EB8"/>
    <w:rsid w:val="00F8620A"/>
    <w:rsid w:val="00F86D33"/>
    <w:rsid w:val="00F93275"/>
    <w:rsid w:val="00F94191"/>
    <w:rsid w:val="00F9518D"/>
    <w:rsid w:val="00F952EF"/>
    <w:rsid w:val="00F95684"/>
    <w:rsid w:val="00FA27FE"/>
    <w:rsid w:val="00FA29C0"/>
    <w:rsid w:val="00FA3CAC"/>
    <w:rsid w:val="00FA5999"/>
    <w:rsid w:val="00FA6D79"/>
    <w:rsid w:val="00FB55BD"/>
    <w:rsid w:val="00FB57A2"/>
    <w:rsid w:val="00FB5B93"/>
    <w:rsid w:val="00FB5DBE"/>
    <w:rsid w:val="00FB62AC"/>
    <w:rsid w:val="00FB7086"/>
    <w:rsid w:val="00FB7503"/>
    <w:rsid w:val="00FC0D83"/>
    <w:rsid w:val="00FC212B"/>
    <w:rsid w:val="00FC43A4"/>
    <w:rsid w:val="00FC6910"/>
    <w:rsid w:val="00FC7D7D"/>
    <w:rsid w:val="00FD00F3"/>
    <w:rsid w:val="00FD0D1B"/>
    <w:rsid w:val="00FD272E"/>
    <w:rsid w:val="00FD7022"/>
    <w:rsid w:val="00FD7409"/>
    <w:rsid w:val="00FE15F2"/>
    <w:rsid w:val="00FE19B4"/>
    <w:rsid w:val="00FE1B50"/>
    <w:rsid w:val="00FE28BF"/>
    <w:rsid w:val="00FE3D07"/>
    <w:rsid w:val="00FE5C44"/>
    <w:rsid w:val="00FF082E"/>
    <w:rsid w:val="00FF10BC"/>
    <w:rsid w:val="00FF206A"/>
    <w:rsid w:val="00FF29CF"/>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BCC5D4"/>
  <w15:docId w15:val="{9DE59A06-B98B-46E3-9D6D-F25706E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AE"/>
    <w:rPr>
      <w:bCs/>
      <w:sz w:val="26"/>
      <w:szCs w:val="26"/>
    </w:rPr>
  </w:style>
  <w:style w:type="paragraph" w:styleId="Heading1">
    <w:name w:val="heading 1"/>
    <w:aliases w:val="m1,Muc2so"/>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DC6CAE"/>
    <w:pPr>
      <w:keepNext/>
      <w:jc w:val="both"/>
      <w:outlineLvl w:val="2"/>
    </w:pPr>
    <w:rPr>
      <w:szCs w:val="24"/>
    </w:rPr>
  </w:style>
  <w:style w:type="paragraph" w:styleId="Heading4">
    <w:name w:val="heading 4"/>
    <w:basedOn w:val="Normal"/>
    <w:next w:val="Normal"/>
    <w:link w:val="Heading4Char"/>
    <w:qFormat/>
    <w:rsid w:val="00DC6CAE"/>
    <w:pPr>
      <w:keepNext/>
      <w:spacing w:before="240" w:after="60"/>
      <w:outlineLvl w:val="3"/>
    </w:pPr>
    <w:rPr>
      <w:b/>
      <w:bCs w:val="0"/>
    </w:rPr>
  </w:style>
  <w:style w:type="paragraph" w:styleId="Heading5">
    <w:name w:val="heading 5"/>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basedOn w:val="Normal"/>
    <w:next w:val="Normal"/>
    <w:link w:val="Heading6Char"/>
    <w:qFormat/>
    <w:rsid w:val="00DC6CAE"/>
    <w:pPr>
      <w:keepNext/>
      <w:spacing w:before="120" w:after="120"/>
      <w:jc w:val="center"/>
      <w:outlineLvl w:val="5"/>
    </w:pPr>
    <w:rPr>
      <w:b/>
    </w:rPr>
  </w:style>
  <w:style w:type="paragraph" w:styleId="Heading7">
    <w:name w:val="heading 7"/>
    <w:basedOn w:val="Normal"/>
    <w:next w:val="Normal"/>
    <w:qFormat/>
    <w:rsid w:val="00DC6CAE"/>
    <w:pPr>
      <w:spacing w:before="240" w:after="60"/>
      <w:outlineLvl w:val="6"/>
    </w:pPr>
    <w:rPr>
      <w:sz w:val="24"/>
      <w:szCs w:val="24"/>
    </w:rPr>
  </w:style>
  <w:style w:type="paragraph" w:styleId="Heading8">
    <w:name w:val="heading 8"/>
    <w:basedOn w:val="Normal"/>
    <w:next w:val="Normal"/>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DC6CAE"/>
    <w:rPr>
      <w:rFonts w:ascii=".VnRevueH" w:hAnsi=".VnRevueH"/>
      <w:bCs/>
      <w:sz w:val="32"/>
      <w:szCs w:val="24"/>
      <w:lang w:val="en-US" w:eastAsia="en-US" w:bidi="ar-SA"/>
    </w:rPr>
  </w:style>
  <w:style w:type="character" w:customStyle="1" w:styleId="Heading2Char">
    <w:name w:val="Heading 2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link w:val="Heading4"/>
    <w:rsid w:val="00DC6CAE"/>
    <w:rPr>
      <w:b/>
      <w:sz w:val="26"/>
      <w:szCs w:val="26"/>
      <w:lang w:val="en-US" w:eastAsia="en-US" w:bidi="ar-SA"/>
    </w:rPr>
  </w:style>
  <w:style w:type="paragraph" w:styleId="BodyText2">
    <w:name w:val="Body Text 2"/>
    <w:basedOn w:val="Normal"/>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uiPriority w:val="22"/>
    <w:qFormat/>
    <w:rsid w:val="00DC6CAE"/>
    <w:rPr>
      <w:b/>
      <w:bCs/>
    </w:rPr>
  </w:style>
  <w:style w:type="paragraph" w:styleId="BodyTextIndent2">
    <w:name w:val="Body Text Indent 2"/>
    <w:basedOn w:val="Normal"/>
    <w:rsid w:val="00DC6CAE"/>
    <w:pPr>
      <w:ind w:left="374"/>
      <w:jc w:val="both"/>
    </w:pPr>
    <w:rPr>
      <w:szCs w:val="24"/>
    </w:rPr>
  </w:style>
  <w:style w:type="paragraph" w:styleId="NormalWeb">
    <w:name w:val="Normal (Web)"/>
    <w:basedOn w:val="Normal"/>
    <w:link w:val="NormalWebChar"/>
    <w:uiPriority w:val="99"/>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aliases w:val="de thi"/>
    <w:basedOn w:val="Normal"/>
    <w:link w:val="ListParagraphChar"/>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uiPriority w:val="20"/>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eastAsia="x-none"/>
    </w:rPr>
  </w:style>
  <w:style w:type="character" w:customStyle="1" w:styleId="TiliuthamkhoChar">
    <w:name w:val="Tài liệu tham khảo Char"/>
    <w:link w:val="Tiliuthamkho"/>
    <w:rsid w:val="00C62C67"/>
    <w:rPr>
      <w:rFonts w:ascii="Calibri" w:eastAsia="Calibri" w:hAnsi="Calibri"/>
      <w:sz w:val="24"/>
      <w:szCs w:val="24"/>
      <w:lang w:val="fr-FR" w:eastAsia="x-none"/>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semiHidden/>
    <w:unhideWhenUsed/>
    <w:rsid w:val="009E68D3"/>
    <w:rPr>
      <w:sz w:val="16"/>
      <w:szCs w:val="16"/>
    </w:rPr>
  </w:style>
  <w:style w:type="paragraph" w:styleId="CommentText">
    <w:name w:val="annotation text"/>
    <w:basedOn w:val="Normal"/>
    <w:link w:val="CommentTextChar"/>
    <w:semiHidden/>
    <w:unhideWhenUsed/>
    <w:rsid w:val="009E68D3"/>
    <w:rPr>
      <w:sz w:val="20"/>
      <w:szCs w:val="20"/>
    </w:rPr>
  </w:style>
  <w:style w:type="character" w:customStyle="1" w:styleId="CommentTextChar">
    <w:name w:val="Comment Text Char"/>
    <w:basedOn w:val="DefaultParagraphFont"/>
    <w:link w:val="CommentText"/>
    <w:semiHidden/>
    <w:rsid w:val="009E68D3"/>
    <w:rPr>
      <w:bCs/>
    </w:rPr>
  </w:style>
  <w:style w:type="paragraph" w:styleId="CommentSubject">
    <w:name w:val="annotation subject"/>
    <w:basedOn w:val="CommentText"/>
    <w:next w:val="CommentText"/>
    <w:link w:val="CommentSubjectChar"/>
    <w:semiHidden/>
    <w:unhideWhenUsed/>
    <w:rsid w:val="009E68D3"/>
    <w:rPr>
      <w:b/>
    </w:rPr>
  </w:style>
  <w:style w:type="character" w:customStyle="1" w:styleId="CommentSubjectChar">
    <w:name w:val="Comment Subject Char"/>
    <w:basedOn w:val="CommentTextChar"/>
    <w:link w:val="CommentSubject"/>
    <w:semiHidden/>
    <w:rsid w:val="009E68D3"/>
    <w:rPr>
      <w:b/>
      <w:bCs/>
    </w:rPr>
  </w:style>
  <w:style w:type="paragraph" w:customStyle="1" w:styleId="Chuong1">
    <w:name w:val="Chuong 1"/>
    <w:basedOn w:val="Normal"/>
    <w:autoRedefine/>
    <w:rsid w:val="009E0BA3"/>
    <w:pPr>
      <w:tabs>
        <w:tab w:val="left" w:pos="-709"/>
      </w:tabs>
      <w:jc w:val="both"/>
    </w:pPr>
    <w:rPr>
      <w:rFonts w:eastAsiaTheme="majorEastAsia"/>
      <w:iCs/>
      <w:sz w:val="24"/>
      <w:szCs w:val="24"/>
      <w:lang w:val="vi-VN"/>
    </w:rPr>
  </w:style>
  <w:style w:type="character" w:customStyle="1" w:styleId="fontstyle01">
    <w:name w:val="fontstyle01"/>
    <w:rsid w:val="00F74C18"/>
    <w:rPr>
      <w:rFonts w:ascii="TimesNewRomanPSMT" w:hAnsi="TimesNewRomanPSMT" w:hint="default"/>
      <w:b w:val="0"/>
      <w:bCs w:val="0"/>
      <w:i w:val="0"/>
      <w:iCs w:val="0"/>
      <w:color w:val="000000"/>
      <w:sz w:val="24"/>
      <w:szCs w:val="24"/>
    </w:rPr>
  </w:style>
  <w:style w:type="paragraph" w:customStyle="1" w:styleId="TableStyle">
    <w:name w:val="Table Style"/>
    <w:qFormat/>
    <w:rsid w:val="00F74C18"/>
    <w:pPr>
      <w:widowControl w:val="0"/>
      <w:suppressLineNumbers/>
      <w:overflowPunct w:val="0"/>
      <w:autoSpaceDE w:val="0"/>
      <w:autoSpaceDN w:val="0"/>
      <w:adjustRightInd w:val="0"/>
      <w:ind w:left="57" w:right="57"/>
      <w:textAlignment w:val="baseline"/>
    </w:pPr>
    <w:rPr>
      <w:sz w:val="24"/>
    </w:rPr>
  </w:style>
  <w:style w:type="paragraph" w:customStyle="1" w:styleId="cngchitit1">
    <w:name w:val="Đề cương chi tiết 1"/>
    <w:basedOn w:val="Normal"/>
    <w:qFormat/>
    <w:rsid w:val="00365F05"/>
    <w:pPr>
      <w:widowControl w:val="0"/>
      <w:numPr>
        <w:numId w:val="6"/>
      </w:numPr>
      <w:spacing w:after="120" w:line="276" w:lineRule="auto"/>
      <w:contextualSpacing/>
    </w:pPr>
    <w:rPr>
      <w:b/>
      <w:bCs w:val="0"/>
      <w:sz w:val="24"/>
      <w:szCs w:val="24"/>
    </w:rPr>
  </w:style>
  <w:style w:type="character" w:customStyle="1" w:styleId="cngchitit2Char">
    <w:name w:val="Đề cương chi tiết 2 Char"/>
    <w:link w:val="cngchitit2"/>
    <w:locked/>
    <w:rsid w:val="00365F05"/>
    <w:rPr>
      <w:b/>
      <w:sz w:val="24"/>
      <w:szCs w:val="24"/>
    </w:rPr>
  </w:style>
  <w:style w:type="paragraph" w:customStyle="1" w:styleId="cngchitit2">
    <w:name w:val="Đề cương chi tiết 2"/>
    <w:basedOn w:val="Normal"/>
    <w:link w:val="cngchitit2Char"/>
    <w:qFormat/>
    <w:rsid w:val="00365F05"/>
    <w:pPr>
      <w:widowControl w:val="0"/>
      <w:numPr>
        <w:ilvl w:val="1"/>
        <w:numId w:val="6"/>
      </w:numPr>
      <w:spacing w:after="120" w:line="276" w:lineRule="auto"/>
      <w:contextualSpacing/>
    </w:pPr>
    <w:rPr>
      <w:b/>
      <w:bCs w:val="0"/>
      <w:sz w:val="24"/>
      <w:szCs w:val="24"/>
    </w:rPr>
  </w:style>
  <w:style w:type="paragraph" w:customStyle="1" w:styleId="tddecuong">
    <w:name w:val="tddecuong"/>
    <w:basedOn w:val="Normal"/>
    <w:rsid w:val="009A15F5"/>
    <w:pPr>
      <w:spacing w:before="100" w:beforeAutospacing="1" w:after="100" w:afterAutospacing="1"/>
    </w:pPr>
    <w:rPr>
      <w:bCs w:val="0"/>
      <w:sz w:val="24"/>
      <w:szCs w:val="24"/>
    </w:rPr>
  </w:style>
  <w:style w:type="character" w:customStyle="1" w:styleId="hps">
    <w:name w:val="hps"/>
    <w:basedOn w:val="DefaultParagraphFont"/>
    <w:rsid w:val="009A15F5"/>
  </w:style>
  <w:style w:type="character" w:customStyle="1" w:styleId="longtext">
    <w:name w:val="long_text"/>
    <w:basedOn w:val="DefaultParagraphFont"/>
    <w:rsid w:val="009A15F5"/>
  </w:style>
  <w:style w:type="character" w:customStyle="1" w:styleId="bookauthor1">
    <w:name w:val="bookauthor1"/>
    <w:rsid w:val="009A15F5"/>
    <w:rPr>
      <w:sz w:val="14"/>
      <w:szCs w:val="14"/>
    </w:rPr>
  </w:style>
  <w:style w:type="character" w:customStyle="1" w:styleId="apple-style-span">
    <w:name w:val="apple-style-span"/>
    <w:basedOn w:val="DefaultParagraphFont"/>
    <w:rsid w:val="009A15F5"/>
  </w:style>
  <w:style w:type="character" w:customStyle="1" w:styleId="HeaderChar">
    <w:name w:val="Header Char"/>
    <w:link w:val="Header"/>
    <w:rsid w:val="009A15F5"/>
    <w:rPr>
      <w:bCs/>
      <w:sz w:val="26"/>
      <w:szCs w:val="26"/>
    </w:rPr>
  </w:style>
  <w:style w:type="character" w:customStyle="1" w:styleId="Heading5Char">
    <w:name w:val="Heading 5 Char"/>
    <w:link w:val="Heading5"/>
    <w:rsid w:val="009A15F5"/>
    <w:rPr>
      <w:rFonts w:ascii="Arial" w:hAnsi="Arial" w:cs="Arial"/>
      <w:b/>
      <w:bCs/>
      <w:noProof/>
      <w:color w:val="0000FF"/>
    </w:rPr>
  </w:style>
  <w:style w:type="character" w:customStyle="1" w:styleId="Heading6Char">
    <w:name w:val="Heading 6 Char"/>
    <w:link w:val="Heading6"/>
    <w:rsid w:val="009A15F5"/>
    <w:rPr>
      <w:b/>
      <w:bCs/>
      <w:sz w:val="26"/>
      <w:szCs w:val="26"/>
    </w:rPr>
  </w:style>
  <w:style w:type="character" w:customStyle="1" w:styleId="a-size-extra-large">
    <w:name w:val="a-size-extra-large"/>
    <w:basedOn w:val="DefaultParagraphFont"/>
    <w:rsid w:val="009A15F5"/>
  </w:style>
  <w:style w:type="paragraph" w:customStyle="1" w:styleId="paragraph">
    <w:name w:val="paragraph"/>
    <w:basedOn w:val="Normal"/>
    <w:rsid w:val="002D51FE"/>
    <w:pPr>
      <w:spacing w:before="100" w:beforeAutospacing="1" w:after="100" w:afterAutospacing="1"/>
    </w:pPr>
    <w:rPr>
      <w:bCs w:val="0"/>
      <w:sz w:val="24"/>
      <w:szCs w:val="24"/>
    </w:rPr>
  </w:style>
  <w:style w:type="character" w:customStyle="1" w:styleId="spellingerror">
    <w:name w:val="spellingerror"/>
    <w:basedOn w:val="DefaultParagraphFont"/>
    <w:rsid w:val="002D51FE"/>
  </w:style>
  <w:style w:type="character" w:customStyle="1" w:styleId="normaltextrun">
    <w:name w:val="normaltextrun"/>
    <w:basedOn w:val="DefaultParagraphFont"/>
    <w:rsid w:val="002D51FE"/>
  </w:style>
  <w:style w:type="character" w:customStyle="1" w:styleId="eop">
    <w:name w:val="eop"/>
    <w:basedOn w:val="DefaultParagraphFont"/>
    <w:rsid w:val="002D51FE"/>
  </w:style>
  <w:style w:type="character" w:customStyle="1" w:styleId="contextualspellingandgrammarerror">
    <w:name w:val="contextualspellingandgrammarerror"/>
    <w:basedOn w:val="DefaultParagraphFont"/>
    <w:rsid w:val="002D51FE"/>
  </w:style>
  <w:style w:type="character" w:customStyle="1" w:styleId="ListParagraphChar">
    <w:name w:val="List Paragraph Char"/>
    <w:aliases w:val="de thi Char"/>
    <w:link w:val="ListParagraph"/>
    <w:uiPriority w:val="34"/>
    <w:locked/>
    <w:rsid w:val="009506F3"/>
    <w:rPr>
      <w:sz w:val="24"/>
      <w:szCs w:val="24"/>
    </w:rPr>
  </w:style>
  <w:style w:type="character" w:customStyle="1" w:styleId="NormalWebChar">
    <w:name w:val="Normal (Web) Char"/>
    <w:link w:val="NormalWeb"/>
    <w:uiPriority w:val="99"/>
    <w:rsid w:val="003555AE"/>
    <w:rPr>
      <w:bCs/>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8983">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853227560">
      <w:bodyDiv w:val="1"/>
      <w:marLeft w:val="0"/>
      <w:marRight w:val="0"/>
      <w:marTop w:val="0"/>
      <w:marBottom w:val="0"/>
      <w:divBdr>
        <w:top w:val="none" w:sz="0" w:space="0" w:color="auto"/>
        <w:left w:val="none" w:sz="0" w:space="0" w:color="auto"/>
        <w:bottom w:val="none" w:sz="0" w:space="0" w:color="auto"/>
        <w:right w:val="none" w:sz="0" w:space="0" w:color="auto"/>
      </w:divBdr>
    </w:div>
    <w:div w:id="971327543">
      <w:bodyDiv w:val="1"/>
      <w:marLeft w:val="0"/>
      <w:marRight w:val="0"/>
      <w:marTop w:val="0"/>
      <w:marBottom w:val="0"/>
      <w:divBdr>
        <w:top w:val="none" w:sz="0" w:space="0" w:color="auto"/>
        <w:left w:val="none" w:sz="0" w:space="0" w:color="auto"/>
        <w:bottom w:val="none" w:sz="0" w:space="0" w:color="auto"/>
        <w:right w:val="none" w:sz="0" w:space="0" w:color="auto"/>
      </w:divBdr>
    </w:div>
    <w:div w:id="1117063832">
      <w:bodyDiv w:val="1"/>
      <w:marLeft w:val="0"/>
      <w:marRight w:val="0"/>
      <w:marTop w:val="0"/>
      <w:marBottom w:val="0"/>
      <w:divBdr>
        <w:top w:val="none" w:sz="0" w:space="0" w:color="auto"/>
        <w:left w:val="none" w:sz="0" w:space="0" w:color="auto"/>
        <w:bottom w:val="none" w:sz="0" w:space="0" w:color="auto"/>
        <w:right w:val="none" w:sz="0" w:space="0" w:color="auto"/>
      </w:divBdr>
    </w:div>
    <w:div w:id="1334911810">
      <w:bodyDiv w:val="1"/>
      <w:marLeft w:val="0"/>
      <w:marRight w:val="0"/>
      <w:marTop w:val="0"/>
      <w:marBottom w:val="0"/>
      <w:divBdr>
        <w:top w:val="none" w:sz="0" w:space="0" w:color="auto"/>
        <w:left w:val="none" w:sz="0" w:space="0" w:color="auto"/>
        <w:bottom w:val="none" w:sz="0" w:space="0" w:color="auto"/>
        <w:right w:val="none" w:sz="0" w:space="0" w:color="auto"/>
      </w:divBdr>
    </w:div>
    <w:div w:id="1348099571">
      <w:bodyDiv w:val="1"/>
      <w:marLeft w:val="0"/>
      <w:marRight w:val="0"/>
      <w:marTop w:val="0"/>
      <w:marBottom w:val="0"/>
      <w:divBdr>
        <w:top w:val="none" w:sz="0" w:space="0" w:color="auto"/>
        <w:left w:val="none" w:sz="0" w:space="0" w:color="auto"/>
        <w:bottom w:val="none" w:sz="0" w:space="0" w:color="auto"/>
        <w:right w:val="none" w:sz="0" w:space="0" w:color="auto"/>
      </w:divBdr>
    </w:div>
    <w:div w:id="1407919317">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1952A5EFC2E24F93DDCF0BE15C3B71" ma:contentTypeVersion="4" ma:contentTypeDescription="Create a new document." ma:contentTypeScope="" ma:versionID="a7ca7f4566f3ef551a2013bc3c7fc97e">
  <xsd:schema xmlns:xsd="http://www.w3.org/2001/XMLSchema" xmlns:xs="http://www.w3.org/2001/XMLSchema" xmlns:p="http://schemas.microsoft.com/office/2006/metadata/properties" xmlns:ns2="2efe8866-c96f-4a80-b657-1aa30d0298cd" targetNamespace="http://schemas.microsoft.com/office/2006/metadata/properties" ma:root="true" ma:fieldsID="c48024b76bf18893e794b27361313271" ns2:_="">
    <xsd:import namespace="2efe8866-c96f-4a80-b657-1aa30d0298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8866-c96f-4a80-b657-1aa30d02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B5CE-81FE-4BB9-ACDD-46432703268C}">
  <ds:schemaRefs>
    <ds:schemaRef ds:uri="http://schemas.microsoft.com/sharepoint/v3/contenttype/forms"/>
  </ds:schemaRefs>
</ds:datastoreItem>
</file>

<file path=customXml/itemProps2.xml><?xml version="1.0" encoding="utf-8"?>
<ds:datastoreItem xmlns:ds="http://schemas.openxmlformats.org/officeDocument/2006/customXml" ds:itemID="{0951EE50-B7A5-4DAE-8251-B3BF63E91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7DB73A-5253-4335-B330-6648853D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8866-c96f-4a80-b657-1aa30d02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58208-812C-456C-B6AA-532E084C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Windows 10 Pro 21AK22</cp:lastModifiedBy>
  <cp:revision>5</cp:revision>
  <cp:lastPrinted>2020-12-09T00:54:00Z</cp:lastPrinted>
  <dcterms:created xsi:type="dcterms:W3CDTF">2025-02-28T14:15:00Z</dcterms:created>
  <dcterms:modified xsi:type="dcterms:W3CDTF">2025-02-28T15:10:00Z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0x010100B71952A5EFC2E24F93DDCF0BE15C3B71</vt:lpwstr>
  </property>
</Properties>
</file>